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营运年终工作总结 运营年终工作总结及明年工作计划(五篇)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营运年终工作总结 运营年终工作总结及明年工作计划篇一一...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营运年终工作总结 运营年终工作总结及明年工作计划篇一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根据公司的20__年的整体发展规划，拟定了20__年度欣锐公司团队绩 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 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 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 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 20__年度与原虹欣公司租凭协议的签订。下半年将对半年度盘存中发现的问题进行核实，对需外卖的组织外卖准备。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 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__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 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 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20__年是公司信息化工作走向规范的一年。在过去的半年时间里，我 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 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我公司ppco项目于20__年1月25日开始，至20__年4月30日结束。 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__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 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目前部门已发布了公司《绩效管理办法》，拟定了《订单监控管理办法》、 《经营分析管理办法》、《降本系统管理办法》，已发相关部门进行意见收集； 在过程推进中，主要体现出各部门对该项工作的长远意义重视不够，相 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截至目前为止，各部门上半年累计申报建议__9条，经审查采纳并已经 实施的有16条，为公司创造效益预计29.25余万元。</w:t>
      </w:r>
    </w:p>
    <w:p>
      <w:pPr>
        <w:ind w:left="0" w:right="0" w:firstLine="560"/>
        <w:spacing w:before="450" w:after="450" w:line="312" w:lineRule="auto"/>
      </w:pPr>
      <w:r>
        <w:rPr>
          <w:rFonts w:ascii="宋体" w:hAnsi="宋体" w:eastAsia="宋体" w:cs="宋体"/>
          <w:color w:val="000"/>
          <w:sz w:val="28"/>
          <w:szCs w:val="28"/>
        </w:rPr>
        <w:t xml:space="preserve">该项管理工作自20__年7月份开始开展后，根据实际情况完善了《合 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截至目前为止20__年固定资产累计预算金额达到：8578.66万元，实 际投资金额：2503.66万元，已付款金额：571.78万元，预计下半年付款金额将达____.55万元，故下半年我公司面临的资金周转压力较大。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 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监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 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__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营运年终工作总结 运营年终工作总结及明年工作计划篇二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4"/>
          <w:szCs w:val="34"/>
          <w:b w:val="1"/>
          <w:bCs w:val="1"/>
        </w:rPr>
        <w:t xml:space="preserve">营运年终工作总结 运营年终工作总结及明年工作计划篇三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4"/>
          <w:szCs w:val="34"/>
          <w:b w:val="1"/>
          <w:bCs w:val="1"/>
        </w:rPr>
        <w:t xml:space="preserve">营运年终工作总结 运营年终工作总结及明年工作计划篇四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560"/>
        <w:spacing w:before="450" w:after="450" w:line="312" w:lineRule="auto"/>
      </w:pPr>
      <w:r>
        <w:rPr>
          <w:rFonts w:ascii="黑体" w:hAnsi="黑体" w:eastAsia="黑体" w:cs="黑体"/>
          <w:color w:val="000000"/>
          <w:sz w:val="34"/>
          <w:szCs w:val="34"/>
          <w:b w:val="1"/>
          <w:bCs w:val="1"/>
        </w:rPr>
        <w:t xml:space="preserve">营运年终工作总结 运营年终工作总结及明年工作计划篇五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20__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2024-09-20T07:27:01+08:00</dcterms:created>
  <dcterms:modified xsi:type="dcterms:W3CDTF">2024-09-20T07:27:01+08:00</dcterms:modified>
</cp:coreProperties>
</file>

<file path=docProps/custom.xml><?xml version="1.0" encoding="utf-8"?>
<Properties xmlns="http://schemas.openxmlformats.org/officeDocument/2006/custom-properties" xmlns:vt="http://schemas.openxmlformats.org/officeDocument/2006/docPropsVTypes"/>
</file>