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国家公祭日青少年发言</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国家公祭日青少年发言五篇同学们，我们都是是中国人，南京人，我们世代都无法忘记那一天，1937年12月13日，这是中华民族历屈辱的一天，这是让我们中国人心痛的日子，下面是小编为大家整理的关于国家公祭日青少年发言，欢迎查阅。各位老师、家长、同学...</w:t>
      </w:r>
    </w:p>
    <w:p>
      <w:pPr>
        <w:ind w:left="0" w:right="0" w:firstLine="560"/>
        <w:spacing w:before="450" w:after="450" w:line="312" w:lineRule="auto"/>
      </w:pPr>
      <w:r>
        <w:rPr>
          <w:rFonts w:ascii="宋体" w:hAnsi="宋体" w:eastAsia="宋体" w:cs="宋体"/>
          <w:color w:val="000"/>
          <w:sz w:val="28"/>
          <w:szCs w:val="28"/>
        </w:rPr>
        <w:t xml:space="preserve">国家公祭日青少年发言五篇</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同学们，我们都是是中国人，南京人，我们世代都无法忘记那一天，1937年12月13日，这是中华民族历屈辱的一天，这是让我们中国人心痛的日子，下面是小编为大家整理的关于国家公祭日青少年发言，欢迎查阅。</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77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XX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最后，让我们大家都参与到12月13日“南京大屠杀”公祭日活动中来，勿忘国耻，振兴中华!让我们记住周恩来总理读中学时说过的一句话：为中华之崛起而读书!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2024-09-21T01:59:23+08:00</dcterms:created>
  <dcterms:modified xsi:type="dcterms:W3CDTF">2024-09-21T01:59:23+08:00</dcterms:modified>
</cp:coreProperties>
</file>

<file path=docProps/custom.xml><?xml version="1.0" encoding="utf-8"?>
<Properties xmlns="http://schemas.openxmlformats.org/officeDocument/2006/custom-properties" xmlns:vt="http://schemas.openxmlformats.org/officeDocument/2006/docPropsVTypes"/>
</file>