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合伙购房协议书</w:t>
      </w:r>
      <w:bookmarkEnd w:id="1"/>
    </w:p>
    <w:p>
      <w:pPr>
        <w:jc w:val="center"/>
        <w:spacing w:before="0" w:after="450"/>
      </w:pPr>
      <w:r>
        <w:rPr>
          <w:rFonts w:ascii="Arial" w:hAnsi="Arial" w:eastAsia="Arial" w:cs="Arial"/>
          <w:color w:val="999999"/>
          <w:sz w:val="20"/>
          <w:szCs w:val="20"/>
        </w:rPr>
        <w:t xml:space="preserve">来源：网络  作者：玄霄绝艳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甲方：张X乙方：王X甲乙双方经过平等、充分协商，就双方共同投资购买物业并处分之相关事宜达成如下协议，以资信守：一、背景介绍：甲乙双方共同购买了两套房屋用于投资，其中一套位于XX路XX弄X号XXX室，(以下简称XX路房屋，属于期房，甲乙双方已...</w:t>
      </w:r>
    </w:p>
    <w:p>
      <w:pPr>
        <w:ind w:left="0" w:right="0" w:firstLine="560"/>
        <w:spacing w:before="450" w:after="450" w:line="312" w:lineRule="auto"/>
      </w:pPr>
      <w:r>
        <w:rPr>
          <w:rFonts w:ascii="宋体" w:hAnsi="宋体" w:eastAsia="宋体" w:cs="宋体"/>
          <w:color w:val="000"/>
          <w:sz w:val="28"/>
          <w:szCs w:val="28"/>
        </w:rPr>
        <w:t xml:space="preserve">甲方：张X</w:t>
      </w:r>
    </w:p>
    <w:p>
      <w:pPr>
        <w:ind w:left="0" w:right="0" w:firstLine="560"/>
        <w:spacing w:before="450" w:after="450" w:line="312" w:lineRule="auto"/>
      </w:pPr>
      <w:r>
        <w:rPr>
          <w:rFonts w:ascii="宋体" w:hAnsi="宋体" w:eastAsia="宋体" w:cs="宋体"/>
          <w:color w:val="000"/>
          <w:sz w:val="28"/>
          <w:szCs w:val="28"/>
        </w:rPr>
        <w:t xml:space="preserve">乙方：王X</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XX路XX弄X号XXX室，(以下简称XX路房屋，属于期房，甲乙双方已经与开发商签署了《商品房预售合同》，但尚未取得小产证);另一套位于XX市XX路X弄XX号XXX室(以下简称XX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XX路房屋的产权变更登记手续时，产权归属为甲方一个人所有，房产证为甲方一个人的名字;由于甲乙双方已经与开发商签署了XX路房屋的《商品房预售合同》，并已经以甲方的名义申请了按揭贷款，小产证届时办理出来将是甲乙双方共有，房产证上将是甲乙双方两个人的名字。因此，甲方同意：虽然XX路房屋的产权为甲乙双方共有，但甲方同意明确放弃与XX路房屋相关的所有权益，该房屋实际上归乙方一人所有，并配合乙方办理XX路房屋的出售手续(如乙方愿意出售)，XX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XX路房屋的所有权益实际由甲方享有。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XX路房屋的所有权益实际由乙方享有。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五、甲方授权乙方办理XX路房屋的出售手续以及还贷手续(如乙方愿意出售)，并向乙方出具公证委托书。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XX路房屋产权证等证件由甲方保管;XX路房屋产权证等证件由乙方保管。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七、XX路房屋与XX路房屋的全部税费由乙方承担并及时缴纳。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XX路房屋物权由甲方行使，XX路房屋物权由乙方行使。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1、XX路房屋虽然已经以甲方名义贷款，但实际由乙方负责及时归还贷款本息;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2、XX路房屋以甲方名义贷款，并由甲方负责及时归还贷款本息。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十四、本协议正本一式三份，甲方一份，乙方一份，XXXX律师事务所保存一份，各份具有同等法律效力。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XXXX年月日XXXX年月日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2024-09-21T00:52:55+08:00</dcterms:created>
  <dcterms:modified xsi:type="dcterms:W3CDTF">2024-09-21T00:52:55+08:00</dcterms:modified>
</cp:coreProperties>
</file>

<file path=docProps/custom.xml><?xml version="1.0" encoding="utf-8"?>
<Properties xmlns="http://schemas.openxmlformats.org/officeDocument/2006/custom-properties" xmlns:vt="http://schemas.openxmlformats.org/officeDocument/2006/docPropsVTypes"/>
</file>