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适应形势发展加大殡葬改革步伐</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适应形势发展加大殡葬改革步伐适应形势发展加大殡葬改革步伐殡葬业作为人类社会生活中的一种特殊行业，随着我国市场经济的建立与完善，在区委、区政府的重视关心下，我区殡葬事业近年来取得了长足的发展。殡葬服务设施不断完善，殡葬服务水平和服务质量不断提...</w:t>
      </w:r>
    </w:p>
    <w:p>
      <w:pPr>
        <w:ind w:left="0" w:right="0" w:firstLine="560"/>
        <w:spacing w:before="450" w:after="450" w:line="312" w:lineRule="auto"/>
      </w:pPr>
      <w:r>
        <w:rPr>
          <w:rFonts w:ascii="宋体" w:hAnsi="宋体" w:eastAsia="宋体" w:cs="宋体"/>
          <w:color w:val="000"/>
          <w:sz w:val="28"/>
          <w:szCs w:val="28"/>
        </w:rPr>
        <w:t xml:space="preserve">适应形势发展加大殡葬改革步伐</w:t>
      </w:r>
    </w:p>
    <w:p>
      <w:pPr>
        <w:ind w:left="0" w:right="0" w:firstLine="560"/>
        <w:spacing w:before="450" w:after="450" w:line="312" w:lineRule="auto"/>
      </w:pPr>
      <w:r>
        <w:rPr>
          <w:rFonts w:ascii="宋体" w:hAnsi="宋体" w:eastAsia="宋体" w:cs="宋体"/>
          <w:color w:val="000"/>
          <w:sz w:val="28"/>
          <w:szCs w:val="28"/>
        </w:rPr>
        <w:t xml:space="preserve">适应形势发展加大殡葬改革步伐</w:t>
      </w:r>
    </w:p>
    <w:p>
      <w:pPr>
        <w:ind w:left="0" w:right="0" w:firstLine="560"/>
        <w:spacing w:before="450" w:after="450" w:line="312" w:lineRule="auto"/>
      </w:pPr>
      <w:r>
        <w:rPr>
          <w:rFonts w:ascii="宋体" w:hAnsi="宋体" w:eastAsia="宋体" w:cs="宋体"/>
          <w:color w:val="000"/>
          <w:sz w:val="28"/>
          <w:szCs w:val="28"/>
        </w:rPr>
        <w:t xml:space="preserve">殡葬业作为人类社会生活中的一种特殊行业，随着我国市场经济的建立与完善，在区委、区政府的重视关心下，我区殡葬事业近年来取得了长足的发展。殡葬服务设施不断完善，殡葬服务水平和服务质量不断提高，逐步从计划经济下实行政府统一管理的模式：设施由政府修建、人员由政府选编、经费由政府划拨，殡仪服务也大部分由政府组织提供。向适应社会需求，市场化、产业化、社会化转变，受政策保护，垄断经营的局面正在被打破，殡葬行业如何适应形势发展，加大改革步伐应对新的挑战，成为我们面临的当务之急。殡葬业作为人类社会生活中的一种特殊行业，随着我国市场经济的建立与完善，在区委、区政府的重视关心下，我区殡葬事业近年来取得了长足的发展。殡葬服务设施不断完善，殡葬服务水平和服务质量不断提高，逐步从计划经济下实行政府统一管理的模式：设施由政府修建、人员由政府选编、经费由政府划拨，殡仪服务也大部分由政府组织提供。向适应社会需求，市场化、产业化、社会化转变，受政策保护，垄断经营的局面正在被打破，殡葬行业如何适应形势发展，加大改革步伐应对新的挑战，成为我们面临的当务之急。</w:t>
      </w:r>
    </w:p>
    <w:p>
      <w:pPr>
        <w:ind w:left="0" w:right="0" w:firstLine="560"/>
        <w:spacing w:before="450" w:after="450" w:line="312" w:lineRule="auto"/>
      </w:pPr>
      <w:r>
        <w:rPr>
          <w:rFonts w:ascii="宋体" w:hAnsi="宋体" w:eastAsia="宋体" w:cs="宋体"/>
          <w:color w:val="000"/>
          <w:sz w:val="28"/>
          <w:szCs w:val="28"/>
        </w:rPr>
        <w:t xml:space="preserve">一、我区殡葬行业的现状</w:t>
      </w:r>
    </w:p>
    <w:p>
      <w:pPr>
        <w:ind w:left="0" w:right="0" w:firstLine="560"/>
        <w:spacing w:before="450" w:after="450" w:line="312" w:lineRule="auto"/>
      </w:pPr>
      <w:r>
        <w:rPr>
          <w:rFonts w:ascii="宋体" w:hAnsi="宋体" w:eastAsia="宋体" w:cs="宋体"/>
          <w:color w:val="000"/>
          <w:sz w:val="28"/>
          <w:szCs w:val="28"/>
        </w:rPr>
        <w:t xml:space="preserve">殡葬行业是由两上即独立又相互联系的内容构成，“殡”是指殡殓，它包括对遗体的运送、防腐、整容、化妆、换衣等一系列处置过程。基于此，我们首先对我区“火葬场”更名为“殡仪馆”，以还其与之服务对象相符的名称。“葬”就是遗体的最终处置形式，即安葬。它可分为土葬、水葬、天葬、火葬等多种形式，我区是全面推行火葬区。全区现有常住人口万人，除去少数民族及山区非火葬人口。按‰人口死亡率计应火化业务年总量是×‰均具左右。而现在火化情况是××年约具，××年是具，只占年业务量不到。全馆现有工作人员人（含名临时工），业务用车辆，火化炉座，日均火化量具左右，人与设备的效能基本只能发挥，现已基本是自收自支事业单位，企业型经营管理，保工资成为企业最艰巨的任务。我区现有经营性公墓个，即汉中公墓和宏钹陵园。汉中公墓是民政局直属自收自支服务性事业单位，现有职工人，（含名临时工）年安葬量在座左右，不进行大的基本建设投资情况下，基本能保工资发放，宏钹陵园是由个人全部投资经营的陵园，全员实行聘任制，民政局对其进行业务监督和政策指导。</w:t>
      </w:r>
    </w:p>
    <w:p>
      <w:pPr>
        <w:ind w:left="0" w:right="0" w:firstLine="560"/>
        <w:spacing w:before="450" w:after="450" w:line="312" w:lineRule="auto"/>
      </w:pPr>
      <w:r>
        <w:rPr>
          <w:rFonts w:ascii="宋体" w:hAnsi="宋体" w:eastAsia="宋体" w:cs="宋体"/>
          <w:color w:val="000"/>
          <w:sz w:val="28"/>
          <w:szCs w:val="28"/>
        </w:rPr>
        <w:t xml:space="preserve">二、我区殡葬事业单位的现有优势与不足</w:t>
      </w:r>
    </w:p>
    <w:p>
      <w:pPr>
        <w:ind w:left="0" w:right="0" w:firstLine="560"/>
        <w:spacing w:before="450" w:after="450" w:line="312" w:lineRule="auto"/>
      </w:pPr>
      <w:r>
        <w:rPr>
          <w:rFonts w:ascii="宋体" w:hAnsi="宋体" w:eastAsia="宋体" w:cs="宋体"/>
          <w:color w:val="000"/>
          <w:sz w:val="28"/>
          <w:szCs w:val="28"/>
        </w:rPr>
        <w:t xml:space="preserve">汉中殡仪馆建设于年代初，全面分析其优势表现在，硬件上经过多年建设，现已初具规模，全馆占地近亩，绿化面积达，建设面积近，现有车辆台，运用一定先进的科学技术于殡仪服务，固定资产达千万，软件上，有丰富经验，通晓民情、民俗，掌握政策的管理者；有熟练掌握各种专业技能，不怕脏不怕累，能吃苦的专业技术员。</w:t>
      </w:r>
    </w:p>
    <w:p>
      <w:pPr>
        <w:ind w:left="0" w:right="0" w:firstLine="560"/>
        <w:spacing w:before="450" w:after="450" w:line="312" w:lineRule="auto"/>
      </w:pPr>
      <w:r>
        <w:rPr>
          <w:rFonts w:ascii="宋体" w:hAnsi="宋体" w:eastAsia="宋体" w:cs="宋体"/>
          <w:color w:val="000"/>
          <w:sz w:val="28"/>
          <w:szCs w:val="28"/>
        </w:rPr>
        <w:t xml:space="preserve">由于受传统观念影响，殡葬业受社会歧视，从业人员普遍文化素质不高，积极进取之心不足，对事物的认识落后，不能理解和满足顾客日益发展的多种精神消费需求，不能跟上形势的发展，缺乏进取心。</w:t>
      </w:r>
    </w:p>
    <w:p>
      <w:pPr>
        <w:ind w:left="0" w:right="0" w:firstLine="560"/>
        <w:spacing w:before="450" w:after="450" w:line="312" w:lineRule="auto"/>
      </w:pPr>
      <w:r>
        <w:rPr>
          <w:rFonts w:ascii="宋体" w:hAnsi="宋体" w:eastAsia="宋体" w:cs="宋体"/>
          <w:color w:val="000"/>
          <w:sz w:val="28"/>
          <w:szCs w:val="28"/>
        </w:rPr>
        <w:t xml:space="preserve">汉中公墓建于年，是汉中市殡仪馆的配套设施，开始是公益性公墓，从年后，逐步适应市场经济的发展，按照省民政厅的指示，而转成经营性公墓。从白手起家开始，近年不断投入基础设施建设，实现了水、电、路全面改善，墓区全面绿化，现有车辆一台，累计安放墓位近余座，固定资产达万元，具有位置优势离城区不到公里。</w:t>
      </w:r>
    </w:p>
    <w:p>
      <w:pPr>
        <w:ind w:left="0" w:right="0" w:firstLine="560"/>
        <w:spacing w:before="450" w:after="450" w:line="312" w:lineRule="auto"/>
      </w:pPr>
      <w:r>
        <w:rPr>
          <w:rFonts w:ascii="宋体" w:hAnsi="宋体" w:eastAsia="宋体" w:cs="宋体"/>
          <w:color w:val="000"/>
          <w:sz w:val="28"/>
          <w:szCs w:val="28"/>
        </w:rPr>
        <w:t xml:space="preserve">由于从开始建设时，仅仅从距殡仪馆近，属公益性考虑，没有结合中国传统的殡葬文化，一是面积小（只有亩面积），二是地理环境差与传统的陵园“前有川、后有山”思想相悖，属先天不足。</w:t>
      </w:r>
    </w:p>
    <w:p>
      <w:pPr>
        <w:ind w:left="0" w:right="0" w:firstLine="560"/>
        <w:spacing w:before="450" w:after="450" w:line="312" w:lineRule="auto"/>
      </w:pPr>
      <w:r>
        <w:rPr>
          <w:rFonts w:ascii="宋体" w:hAnsi="宋体" w:eastAsia="宋体" w:cs="宋体"/>
          <w:color w:val="000"/>
          <w:sz w:val="28"/>
          <w:szCs w:val="28"/>
        </w:rPr>
        <w:t xml:space="preserve">三、几点意见与建议</w:t>
      </w:r>
    </w:p>
    <w:p>
      <w:pPr>
        <w:ind w:left="0" w:right="0" w:firstLine="560"/>
        <w:spacing w:before="450" w:after="450" w:line="312" w:lineRule="auto"/>
      </w:pPr>
      <w:r>
        <w:rPr>
          <w:rFonts w:ascii="宋体" w:hAnsi="宋体" w:eastAsia="宋体" w:cs="宋体"/>
          <w:color w:val="000"/>
          <w:sz w:val="28"/>
          <w:szCs w:val="28"/>
        </w:rPr>
        <w:t xml:space="preserve">从我区殡葬行业优势上考虑，要适应市场经济的要求，面对殡葬行业逐步社会化的发展方向，我们不仅要增强危机感和紧迫感，更要立即行动起来，切实提高自身的综合素质和服务水平，提高自身的竞争能力，以应对市场经济的挑战，个人认为应从以下方面入手：</w:t>
      </w:r>
    </w:p>
    <w:p>
      <w:pPr>
        <w:ind w:left="0" w:right="0" w:firstLine="560"/>
        <w:spacing w:before="450" w:after="450" w:line="312" w:lineRule="auto"/>
      </w:pPr>
      <w:r>
        <w:rPr>
          <w:rFonts w:ascii="宋体" w:hAnsi="宋体" w:eastAsia="宋体" w:cs="宋体"/>
          <w:color w:val="000"/>
          <w:sz w:val="28"/>
          <w:szCs w:val="28"/>
        </w:rPr>
        <w:t xml:space="preserve">（一）建立以人为本的服务理念和充满人性化的殡仪服务体系</w:t>
      </w:r>
    </w:p>
    <w:p>
      <w:pPr>
        <w:ind w:left="0" w:right="0" w:firstLine="560"/>
        <w:spacing w:before="450" w:after="450" w:line="312" w:lineRule="auto"/>
      </w:pPr>
      <w:r>
        <w:rPr>
          <w:rFonts w:ascii="宋体" w:hAnsi="宋体" w:eastAsia="宋体" w:cs="宋体"/>
          <w:color w:val="000"/>
          <w:sz w:val="28"/>
          <w:szCs w:val="28"/>
        </w:rPr>
        <w:t xml:space="preserve">殡葬服务的处理对象是永远停止思维的人，但死者的人格尊严并不因死亡而自动消灭，它依然要受到法律的保护。而在全部服务过程中却是同逝者的亲友、同事等活生生的群体打交道，死亡现象影响着每个人的思想感情。如何满足他们的精神和心理需求是我们应当思考并应努力去做的事情。殡葬服务消费是一种典型的精神消费，丧主对服务的满意程度，丧葬用品的喜欢程度和爱好程度是对殡葬服务业的要求标准。满足其一切合理需求，是殡葬服务业的努力方向。</w:t>
      </w:r>
    </w:p>
    <w:p>
      <w:pPr>
        <w:ind w:left="0" w:right="0" w:firstLine="560"/>
        <w:spacing w:before="450" w:after="450" w:line="312" w:lineRule="auto"/>
      </w:pPr>
      <w:r>
        <w:rPr>
          <w:rFonts w:ascii="宋体" w:hAnsi="宋体" w:eastAsia="宋体" w:cs="宋体"/>
          <w:color w:val="000"/>
          <w:sz w:val="28"/>
          <w:szCs w:val="28"/>
        </w:rPr>
        <w:t xml:space="preserve">（二）建立一支过硬的殡葬事业队伍。</w:t>
      </w:r>
    </w:p>
    <w:p>
      <w:pPr>
        <w:ind w:left="0" w:right="0" w:firstLine="560"/>
        <w:spacing w:before="450" w:after="450" w:line="312" w:lineRule="auto"/>
      </w:pPr>
      <w:r>
        <w:rPr>
          <w:rFonts w:ascii="宋体" w:hAnsi="宋体" w:eastAsia="宋体" w:cs="宋体"/>
          <w:color w:val="000"/>
          <w:sz w:val="28"/>
          <w:szCs w:val="28"/>
        </w:rPr>
        <w:t xml:space="preserve">人才是做好一切工作的基础，也是决定成败的关键，有了一流的人才，才能成就一定的事业。殡葬事业同样如此，没有现代化的人才，就没有殡葬事业的明天。要采取有针对性的形式和内容深入细致对行业人员进行转变观念教育，要彻底摒弃以前那种“增加利润靠提价，更新改造靠政府”的惰性思维，树立起“丧户至上，服务第一”的思想，以优质服务赢得良好的信誉，赢得更多的市场空间，并且加大对职工业务技能培训教育的投入，鼓励职工一专多能，一岗多证，推动职工新知识、新技术、新工艺的学习教育，不断提高职工的科学结构，建立一支政治思想强、工作作风正、文化素质高，业务技能精的殡葬职工队伍，通过提高殡葬行业的工作服务质量，提高殡葬事业单位的竞争力，以使其能够在市场经济大潮中与时俱进，在激烈的市场竞争中巩固阵地，加快发展。</w:t>
      </w:r>
    </w:p>
    <w:p>
      <w:pPr>
        <w:ind w:left="0" w:right="0" w:firstLine="560"/>
        <w:spacing w:before="450" w:after="450" w:line="312" w:lineRule="auto"/>
      </w:pPr>
      <w:r>
        <w:rPr>
          <w:rFonts w:ascii="宋体" w:hAnsi="宋体" w:eastAsia="宋体" w:cs="宋体"/>
          <w:color w:val="000"/>
          <w:sz w:val="28"/>
          <w:szCs w:val="28"/>
        </w:rPr>
        <w:t xml:space="preserve">（三）转变殡葬行业的管理模式，逐步建立适应市场经济规则的运行机制</w:t>
      </w:r>
    </w:p>
    <w:p>
      <w:pPr>
        <w:ind w:left="0" w:right="0" w:firstLine="560"/>
        <w:spacing w:before="450" w:after="450" w:line="312" w:lineRule="auto"/>
      </w:pPr>
      <w:r>
        <w:rPr>
          <w:rFonts w:ascii="宋体" w:hAnsi="宋体" w:eastAsia="宋体" w:cs="宋体"/>
          <w:color w:val="000"/>
          <w:sz w:val="28"/>
          <w:szCs w:val="28"/>
        </w:rPr>
        <w:t xml:space="preserve">现行的殡葬管理模式是与传统的计划经济体制相适应的行政支配体制，这种体制在计划经济时代，为推行以火化为重点的殡葬改革政策发挥了重要作用，随着市场经济的发展，这种体制与市场经济的矛盾日益突出，既不利于殡葬事业单位自身的经营管理，又不适应市场经济体制的要求。面对新的形势，转变殡葬行业的管理模式，建立相适应的运行机制，已成为促进殡葬行业加强自身经营管理，提高其市场竞争力的关键。应从以下几方面入手：</w:t>
      </w:r>
    </w:p>
    <w:p>
      <w:pPr>
        <w:ind w:left="0" w:right="0" w:firstLine="560"/>
        <w:spacing w:before="450" w:after="450" w:line="312" w:lineRule="auto"/>
      </w:pPr>
      <w:r>
        <w:rPr>
          <w:rFonts w:ascii="宋体" w:hAnsi="宋体" w:eastAsia="宋体" w:cs="宋体"/>
          <w:color w:val="000"/>
          <w:sz w:val="28"/>
          <w:szCs w:val="28"/>
        </w:rPr>
        <w:t xml:space="preserve">⒈管理形式上，引入竞争机制，强化殡葬事业单位的市场竞争意识，促使其积极适应市场经济优胜劣汰的规则，进一步提高市场竞争力。在殡葬单位的内部管理上，要以“热情、周到、准时、文明、礼貌、廉洁、高效”为准则，为殡葬消费者提供满意的殡葬服务，自觉接受群众和社会各方面的监督，切实做到人人有准则，处处有规范，从上到下实行指标管理，做到责、权、利相结合，使管理逐步达到规范化的要求。在工资待遇上，逐步改革计划经济体制遗留下的“大锅饭”、干不干都一样等弊病。实行竞争上岗、考评上岗的岗位工资、效益工资相结合的工资结构及多劳多得按劳取酬的分配原则。</w:t>
      </w:r>
    </w:p>
    <w:p>
      <w:pPr>
        <w:ind w:left="0" w:right="0" w:firstLine="560"/>
        <w:spacing w:before="450" w:after="450" w:line="312" w:lineRule="auto"/>
      </w:pPr>
      <w:r>
        <w:rPr>
          <w:rFonts w:ascii="宋体" w:hAnsi="宋体" w:eastAsia="宋体" w:cs="宋体"/>
          <w:color w:val="000"/>
          <w:sz w:val="28"/>
          <w:szCs w:val="28"/>
        </w:rPr>
        <w:t xml:space="preserve">⒉在更新改造资金来源上，随着事业单位改革力度的加大，包括殡葬行业依靠政府财政拨款的事业单位，逐步推向市场，殡葬行业社会化成为总的发展趋势，政府已不可能象以往那样从财政拿出资金进行基础建设和设备改造更新，而我区殡葬设施（殡仪馆、公墓）现状，远远不能满足丧属的服务要求，必须要有大的投入，才能适应社会发展要求。要增强自身能力和发展能力，要改变过去单一靠向上争取资金的做法，在发展资金来源上，即要争取上级支持，也可尝试采取银行贷款、单位职工集资的方法筹措资金，借助社会各方的力量加快其自身发展。</w:t>
      </w:r>
    </w:p>
    <w:p>
      <w:pPr>
        <w:ind w:left="0" w:right="0" w:firstLine="560"/>
        <w:spacing w:before="450" w:after="450" w:line="312" w:lineRule="auto"/>
      </w:pPr>
      <w:r>
        <w:rPr>
          <w:rFonts w:ascii="宋体" w:hAnsi="宋体" w:eastAsia="宋体" w:cs="宋体"/>
          <w:color w:val="000"/>
          <w:sz w:val="28"/>
          <w:szCs w:val="28"/>
        </w:rPr>
        <w:t xml:space="preserve">⒊在殡葬服务价格上，按市场经济的运行规律，殡葬行业由过去的政府确定价改成政府按一定幅度定指导价，放开价格管制，特别是放开大部分服务项目的价格，有利于刺激竞争，为社会提供规范优质的服务，满足人民群众对殡葬服务的合理需求，从而更加有效地保护各方面的利益。</w:t>
      </w:r>
    </w:p>
    <w:p>
      <w:pPr>
        <w:ind w:left="0" w:right="0" w:firstLine="560"/>
        <w:spacing w:before="450" w:after="450" w:line="312" w:lineRule="auto"/>
      </w:pPr>
      <w:r>
        <w:rPr>
          <w:rFonts w:ascii="宋体" w:hAnsi="宋体" w:eastAsia="宋体" w:cs="宋体"/>
          <w:color w:val="000"/>
          <w:sz w:val="28"/>
          <w:szCs w:val="28"/>
        </w:rPr>
        <w:t xml:space="preserve">四形成为社会提供优质的殡葬服务的经营理念</w:t>
      </w:r>
    </w:p>
    <w:p>
      <w:pPr>
        <w:ind w:left="0" w:right="0" w:firstLine="560"/>
        <w:spacing w:before="450" w:after="450" w:line="312" w:lineRule="auto"/>
      </w:pPr>
      <w:r>
        <w:rPr>
          <w:rFonts w:ascii="宋体" w:hAnsi="宋体" w:eastAsia="宋体" w:cs="宋体"/>
          <w:color w:val="000"/>
          <w:sz w:val="28"/>
          <w:szCs w:val="28"/>
        </w:rPr>
        <w:t xml:space="preserve">殡葬事业单位服务质量的高低，决定着消费者的信任度，最终决定着殡葬事业单位在市场经济中的竞争力。因此，实行殡葬服务的优质化，努力提高殡葬事业单位在市场经济中的竞争力，也是摆在我们面前的重要课题。应当从以下三个方面着手：一是实行规范服务，形成情感氛围。严格按照各自岗位操作标准做好一系列服务工作，通过熟练、细致的操作展示殡葬事业单位的精神面貌；以优美的环境、良好的硬件设施博取消费者的好感，并创造一个拴心留人的工作环境。同时，还要以殡葬事业单位为依托，搞好综合服务开发工作，实行一条龙服务，为殡葬消费者提供满意的服务，赢得人们的信赖。二是实行安葬形式的多样性。要改变现行的单一安葬模式，同时开辟公墓、陵园、骨灰塔、草坪、艺术、植树安葬等多种安葬场所，根据消费者的要求和需要，为他们提供满意的服务。三是实行安葬场所的园林型。安葬场所的修建，应与周边生态建设和环境保护相结合，努力建成集安葬、游览、生态保护等多功能为一体的园林式场所，既为死者提供一个环境优雅的安息之地，又为生者悼念先辈、寄托哀思提供一个清静之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2024-11-05T20:19:14+08:00</dcterms:created>
  <dcterms:modified xsi:type="dcterms:W3CDTF">2024-11-05T20:19:14+08:00</dcterms:modified>
</cp:coreProperties>
</file>

<file path=docProps/custom.xml><?xml version="1.0" encoding="utf-8"?>
<Properties xmlns="http://schemas.openxmlformats.org/officeDocument/2006/custom-properties" xmlns:vt="http://schemas.openxmlformats.org/officeDocument/2006/docPropsVTypes"/>
</file>