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2024年社区财务个人述职报告(6篇)</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为大家带来的报告优秀范文，希望大家可以喜欢。社区财务个人述职报告篇一您好!回顾过去一年：公司经营走过了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社区财务个人述职报告篇一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述职如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二、税务工作</w:t>
      </w:r>
    </w:p>
    <w:p>
      <w:pPr>
        <w:ind w:left="0" w:right="0" w:firstLine="560"/>
        <w:spacing w:before="450" w:after="450" w:line="312" w:lineRule="auto"/>
      </w:pPr>
      <w:r>
        <w:rPr>
          <w:rFonts w:ascii="宋体" w:hAnsi="宋体" w:eastAsia="宋体" w:cs="宋体"/>
          <w:color w:val="000"/>
          <w:sz w:val="28"/>
          <w:szCs w:val="28"/>
        </w:rPr>
        <w:t xml:space="preserve">财务部克服了许多困难，透过用心参加银行、财政、税务等各大部门举办的纳税、会计教育培训以及查阅税务资料，探索税收稽核的重点等，顺利透过了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四、实际工作过程</w:t>
      </w:r>
    </w:p>
    <w:p>
      <w:pPr>
        <w:ind w:left="0" w:right="0" w:firstLine="560"/>
        <w:spacing w:before="450" w:after="450" w:line="312" w:lineRule="auto"/>
      </w:pPr>
      <w:r>
        <w:rPr>
          <w:rFonts w:ascii="宋体" w:hAnsi="宋体" w:eastAsia="宋体" w:cs="宋体"/>
          <w:color w:val="000"/>
          <w:sz w:val="28"/>
          <w:szCs w:val="28"/>
        </w:rPr>
        <w:t xml:space="preserve">我们部门时时与销售部颜洪、罗应府进行沟通，销售部门都完全配合做好当中存在的问题，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个性是公司出纳现金帐的账款不符，严重影响了整个报表的真实性、准确性，让我切切实实看到了财务管理的许多薄弱之处，作为财务部的主要职责人，我负有不可推卸的职责。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职责考核，做到奖罚分明，另一方应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(5)、搞好财务分析，为领导带给有效的参考依据，为企业决策和管理带给有力的财务信息支持;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(7)、充分开展财务交流会议，随时清理工作过程中存在的问题及管理弊端并快速加以改善，努力影响财务部职员用心参与公司经营管理活动并对公司经营活动业绩参与分析评价;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必须程度上不可进行控制，影响了公司的盈利水平，2、公司信息化建设不够，也就不能更好的服务于消费者及更好地到达消费者需求、期望，在必须程度上影响了公司销售，3、公司业务宣传不够，在必须程度上影响了公司销售，4、公司的全面管理工作不够，影响了公司的盈利潜力，5、对员工的影响力不够(学习培训等)，不能让员工素养构成良好的、用心向上的氛围，影响了销售及盈利潜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社区主任离任财务述职报告2[_TAG_h3]社区财务个人述职报告篇二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述职报告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社区财务个人述职报告篇三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述职如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二、税务工作</w:t>
      </w:r>
    </w:p>
    <w:p>
      <w:pPr>
        <w:ind w:left="0" w:right="0" w:firstLine="560"/>
        <w:spacing w:before="450" w:after="450" w:line="312" w:lineRule="auto"/>
      </w:pPr>
      <w:r>
        <w:rPr>
          <w:rFonts w:ascii="宋体" w:hAnsi="宋体" w:eastAsia="宋体" w:cs="宋体"/>
          <w:color w:val="000"/>
          <w:sz w:val="28"/>
          <w:szCs w:val="28"/>
        </w:rPr>
        <w:t xml:space="preserve">财务部克服了许多困难，透过用心参加银行、财政、税务等各大部门举办的纳税、会计教育培训以及查阅税务资料，探索税收稽核的重点等，顺利透过了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四、实际工作过程</w:t>
      </w:r>
    </w:p>
    <w:p>
      <w:pPr>
        <w:ind w:left="0" w:right="0" w:firstLine="560"/>
        <w:spacing w:before="450" w:after="450" w:line="312" w:lineRule="auto"/>
      </w:pPr>
      <w:r>
        <w:rPr>
          <w:rFonts w:ascii="宋体" w:hAnsi="宋体" w:eastAsia="宋体" w:cs="宋体"/>
          <w:color w:val="000"/>
          <w:sz w:val="28"/>
          <w:szCs w:val="28"/>
        </w:rPr>
        <w:t xml:space="preserve">我们部门时时与销售部颜洪、罗应府进行沟通，销售部门都完全配合做好当中存在的问题，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个性是公司出纳现金帐的账款不符，严重影响了整个报表的真实性、准确性，让我切切实实看到了财务管理的许多薄弱之处，作为财务部的主要职责人，我负有不可推卸的职责。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职责考核，做到奖罚分明，另一方应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(5)、搞好财务分析，为领导带给有效的参考依据，为企业决策和管理带给有力的财务信息支持;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(7)、充分开展财务交流会议，随时清理工作过程中存在的问题及管理弊端并快速加以改善，努力影响财务部职员用心参与公司经营管理活动并对公司经营活动业绩参与分析评价;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必须程度上不可进行控制，影响了公司的盈利水平，2、公司信息化建设不够，也就不能更好的服务于消费者及更好地到达消费者需求、期望，在必须程度上影响了公司销售，3、公司业务宣传不够，在必须程度上影响了公司销售，4、公司的全面管理工作不够，影响了公司的盈利潜力，5、对员工的影响力不够(学习培训等)，不能让员工素养构成良好的、用心向上的氛围，影响了销售及盈利潜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社区财务个人述职报告篇四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述职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税收申报服从法规政策，不违法、不偷欠，报税时做到完整、及时、无误。每期将个税，通过网络和窗口两种方式进行申报。按《税收征管法》的要求，每月七号前完成税务申报缴纳工作。认真审核票证开具的规范性。认真审核开具票证的收费项目，是否与文件收费标准相统一，通过学习，督促财务认真学习，严格按照文件要求对票证的开具及收费标准进行管理。在填制原始凭证时，做到记录真实、内容完整、填制及时，做到原始凭证及时传递，保证凭证审核、装订、存档等后续工作。</w:t>
      </w:r>
    </w:p>
    <w:p>
      <w:pPr>
        <w:ind w:left="0" w:right="0" w:firstLine="560"/>
        <w:spacing w:before="450" w:after="450" w:line="312" w:lineRule="auto"/>
      </w:pPr>
      <w:r>
        <w:rPr>
          <w:rFonts w:ascii="宋体" w:hAnsi="宋体" w:eastAsia="宋体" w:cs="宋体"/>
          <w:color w:val="000"/>
          <w:sz w:val="28"/>
          <w:szCs w:val="28"/>
        </w:rPr>
        <w:t xml:space="preserve">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严格遵照预算计划执行，加强财务管理，杜绝一切不合理的开支，增收节支，开源节流。随着本所收费职能的不断增加，在无形中增加了财务的工作量，对财务工作提出了更高的要求。</w:t>
      </w:r>
    </w:p>
    <w:p>
      <w:pPr>
        <w:ind w:left="0" w:right="0" w:firstLine="560"/>
        <w:spacing w:before="450" w:after="450" w:line="312" w:lineRule="auto"/>
      </w:pPr>
      <w:r>
        <w:rPr>
          <w:rFonts w:ascii="宋体" w:hAnsi="宋体" w:eastAsia="宋体" w:cs="宋体"/>
          <w:color w:val="000"/>
          <w:sz w:val="28"/>
          <w:szCs w:val="28"/>
        </w:rPr>
        <w:t xml:space="preserve">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三、爱岗敬业，提高思想觉悟积极</w:t>
      </w:r>
    </w:p>
    <w:p>
      <w:pPr>
        <w:ind w:left="0" w:right="0" w:firstLine="560"/>
        <w:spacing w:before="450" w:after="450" w:line="312" w:lineRule="auto"/>
      </w:pPr>
      <w:r>
        <w:rPr>
          <w:rFonts w:ascii="宋体" w:hAnsi="宋体" w:eastAsia="宋体" w:cs="宋体"/>
          <w:color w:val="000"/>
          <w:sz w:val="28"/>
          <w:szCs w:val="28"/>
        </w:rPr>
        <w:t xml:space="preserve">参加各种先进性教育学习和公益活动，积极讨论，认真总结，努力提高自身的思想素质。本人在日常工作中做到爱岗敬业，不迟到，不早退，不无故缺勤，完成本职工作。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__区市政产权道路汇总、__区非市政产权道路汇总、__区市政产权里巷道路汇总、__区非市政产权里巷道路汇总、和市局交予的__区路井调查汇总、并参与__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社区财务个人述职报告篇五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w:t>
      </w:r>
    </w:p>
    <w:p>
      <w:pPr>
        <w:ind w:left="0" w:right="0" w:firstLine="560"/>
        <w:spacing w:before="450" w:after="450" w:line="312" w:lineRule="auto"/>
      </w:pPr>
      <w:r>
        <w:rPr>
          <w:rFonts w:ascii="宋体" w:hAnsi="宋体" w:eastAsia="宋体" w:cs="宋体"/>
          <w:color w:val="000"/>
          <w:sz w:val="28"/>
          <w:szCs w:val="28"/>
        </w:rPr>
        <w:t xml:space="preserve">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社区财务个人述职报告篇六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一年来，通过各核算单位的通力配合，通过全体人员的共同努力，严把支出关，严肃了收支两条线等相关财经纪律，为事业单位财政性资金的安全运作提供了有效保障。现进行述职报告如下。</w:t>
      </w:r>
    </w:p>
    <w:p>
      <w:pPr>
        <w:ind w:left="0" w:right="0" w:firstLine="560"/>
        <w:spacing w:before="450" w:after="450" w:line="312" w:lineRule="auto"/>
      </w:pPr>
      <w:r>
        <w:rPr>
          <w:rFonts w:ascii="宋体" w:hAnsi="宋体" w:eastAsia="宋体" w:cs="宋体"/>
          <w:color w:val="000"/>
          <w:sz w:val="28"/>
          <w:szCs w:val="28"/>
        </w:rPr>
        <w:t xml:space="preserve">一、应用新的会计科目、报表体系</w:t>
      </w:r>
    </w:p>
    <w:p>
      <w:pPr>
        <w:ind w:left="0" w:right="0" w:firstLine="560"/>
        <w:spacing w:before="450" w:after="450" w:line="312" w:lineRule="auto"/>
      </w:pPr>
      <w:r>
        <w:rPr>
          <w:rFonts w:ascii="宋体" w:hAnsi="宋体" w:eastAsia="宋体" w:cs="宋体"/>
          <w:color w:val="000"/>
          <w:sz w:val="28"/>
          <w:szCs w:val="28"/>
        </w:rPr>
        <w:t xml:space="preserve">部门决算与以往相比变化较大，且时间紧，任务重，为保证部门决算的内容涵盖单位的全部收支，数据真实，内容完整，我们克服了重重困难，及时、圆满地完成了这项工作。今年财政正式启动了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二、逐步取消手工辅助账</w:t>
      </w:r>
    </w:p>
    <w:p>
      <w:pPr>
        <w:ind w:left="0" w:right="0" w:firstLine="560"/>
        <w:spacing w:before="450" w:after="450" w:line="312" w:lineRule="auto"/>
      </w:pPr>
      <w:r>
        <w:rPr>
          <w:rFonts w:ascii="宋体" w:hAnsi="宋体" w:eastAsia="宋体" w:cs="宋体"/>
          <w:color w:val="000"/>
          <w:sz w:val="28"/>
          <w:szCs w:val="28"/>
        </w:rPr>
        <w:t xml:space="preserve">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完善工资的统发工作。强化“工资直达”，防止各种变向的钱款滥发，达到加强工资及其福利性支出管理、控制和降低行政事业经费支出的目的。统一固定资产账务管理，配合财政局资产清查，对盘盈盘亏的固定资产，做好相应的账务调整工作，减少国有资产的铺张浪费。强化基建、修缮账务管理。统一内部稽核程序，统一培训工作。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以制度说话，按制度核算，在《工作制度汇编》的基础上，完善了工程项目管理制、工作人员量化考核制度等，更有利于加大对财政性资金的管理和监督力度，提高资金使用效益。重视新软件建设，快速搭建新软件环境，根据业务特殊性自行研制方案，共同开发，避免被动，顺利完成了新旧软件的更替，并依托远程专线光纤，准备让所有街道办事处统一启用新软件进行集中会计核算，完备了《使用责任书》等法律程序，所有区属财务数据可以统一汇总，为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2024-09-20T23:44:40+08:00</dcterms:created>
  <dcterms:modified xsi:type="dcterms:W3CDTF">2024-09-20T23:44:40+08:00</dcterms:modified>
</cp:coreProperties>
</file>

<file path=docProps/custom.xml><?xml version="1.0" encoding="utf-8"?>
<Properties xmlns="http://schemas.openxmlformats.org/officeDocument/2006/custom-properties" xmlns:vt="http://schemas.openxmlformats.org/officeDocument/2006/docPropsVTypes"/>
</file>