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在意识形态工作会上的强调讲话(七篇)</w:t>
      </w:r>
      <w:bookmarkEnd w:id="1"/>
    </w:p>
    <w:p>
      <w:pPr>
        <w:jc w:val="center"/>
        <w:spacing w:before="0" w:after="450"/>
      </w:pPr>
      <w:r>
        <w:rPr>
          <w:rFonts w:ascii="Arial" w:hAnsi="Arial" w:eastAsia="Arial" w:cs="Arial"/>
          <w:color w:val="999999"/>
          <w:sz w:val="20"/>
          <w:szCs w:val="20"/>
        </w:rPr>
        <w:t xml:space="preserve">来源：网络  作者：梦回江南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这里我整理了一些优秀的范文，希望对大家有所帮助，下面我们就来了解一下吧。在意识形态工作会上的强调讲话篇一厅党组坚持以习近平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在意识形态工作会上的强调讲话篇一</w:t>
      </w:r>
    </w:p>
    <w:p>
      <w:pPr>
        <w:ind w:left="0" w:right="0" w:firstLine="560"/>
        <w:spacing w:before="450" w:after="450" w:line="312" w:lineRule="auto"/>
      </w:pPr>
      <w:r>
        <w:rPr>
          <w:rFonts w:ascii="宋体" w:hAnsi="宋体" w:eastAsia="宋体" w:cs="宋体"/>
          <w:color w:val="000"/>
          <w:sz w:val="28"/>
          <w:szCs w:val="28"/>
        </w:rPr>
        <w:t xml:space="preserve">厅党组坚持以习近平新时代中国特色社会主义思想和党的十九精神为指导，充分认识新时代意识形态工作的地位作用，全面加强对意识形态工作的领导和管控力度，确保了全系统意识形态领域安全可控，总体态势平稳向好。但是，总体态势平稳向好不代表我们就可以放松警惕，淡化甚至忽视意识形态领域面临和存在的问题，与形势发展相比、与任务要求相比，我们的意识形态领域工作还存在一定地差距，希望大家进一步加深对意识形态工作重大意义的认识和把握，明确意识形态领域是政治安全的前沿阵地这一认识，注重从意识形态工作存在的差距及面临的问题来思考具体工作，不断增强政治意识和政治警觉。</w:t>
      </w:r>
    </w:p>
    <w:p>
      <w:pPr>
        <w:ind w:left="0" w:right="0" w:firstLine="560"/>
        <w:spacing w:before="450" w:after="450" w:line="312" w:lineRule="auto"/>
      </w:pPr>
      <w:r>
        <w:rPr>
          <w:rFonts w:ascii="宋体" w:hAnsi="宋体" w:eastAsia="宋体" w:cs="宋体"/>
          <w:color w:val="000"/>
          <w:sz w:val="28"/>
          <w:szCs w:val="28"/>
        </w:rPr>
        <w:t xml:space="preserve">下面，我就做好意识形态领域工作，讲四点意见。</w:t>
      </w:r>
    </w:p>
    <w:p>
      <w:pPr>
        <w:ind w:left="0" w:right="0" w:firstLine="560"/>
        <w:spacing w:before="450" w:after="450" w:line="312" w:lineRule="auto"/>
      </w:pPr>
      <w:r>
        <w:rPr>
          <w:rFonts w:ascii="宋体" w:hAnsi="宋体" w:eastAsia="宋体" w:cs="宋体"/>
          <w:color w:val="000"/>
          <w:sz w:val="28"/>
          <w:szCs w:val="28"/>
        </w:rPr>
        <w:t xml:space="preserve">一、要强化“极端重要”的定位思维。党的十八大以来，以习近平同志为核心的党中央高度重视意识形态工作，将意识形态工作作为党的一项极端重要的工作来抓。习近平总书记反复强调：“能否做好意识形态工作，事关党的前途命运，事关国家长治久安，事关民族凝聚力和向心力。”省委就落实意识形态工作责任制、加强和改进意识形态工作也作了全面安排部署，提出了明确要求。从我厅承担的使命任务来看，做好意识形态工作对推动应急管理事业高质量发展，也具有非常重要的意义。大家一定要强化“极端重要”的思想认识，切实做好当前和今后的意识形态工作，一刻也不能放松警惕，要进一步将意识形态工作与深入学习习近平新时代中国特色社会主义思想和党的十九大精神结合起来，与当前工作存在的问题和面临的困难结合起来，认真客观研判、妥善应对把握，牢牢掌握意识形态工作的领导权、管理权和话语权，凝心聚力，奋发图强，确保今年的各项工作目标任务圆满完成。</w:t>
      </w:r>
    </w:p>
    <w:p>
      <w:pPr>
        <w:ind w:left="0" w:right="0" w:firstLine="560"/>
        <w:spacing w:before="450" w:after="450" w:line="312" w:lineRule="auto"/>
      </w:pPr>
      <w:r>
        <w:rPr>
          <w:rFonts w:ascii="宋体" w:hAnsi="宋体" w:eastAsia="宋体" w:cs="宋体"/>
          <w:color w:val="000"/>
          <w:sz w:val="28"/>
          <w:szCs w:val="28"/>
        </w:rPr>
        <w:t xml:space="preserve">二、要树立“坚守阵地”的底线思维。意识形态工作是一项极其重要的前端性和基础性工作。各处室、各单位主要负责人都肩负着开展宣传思想工作的重大政治责任，一定要率先增强“四个意识”，切实提高政治站位，真正把思想行动统一到党中央、省委省政府和厅党组的决策部署上来，要时常研究思考分管领域和本处室、本单位意识形态工作，综合分析研判，排查风险漏洞、弄清薄弱环节，提高防范风险能力，确保分管领域和本处室、本单位意识形态工作可管可控，特别要把网络阵地作为重中之重，规范管理内部微信、qq工作群等自媒体，切实加强对党员职工网络行为的教育、引导和管理，确保不发生任何网络意识形态问题。</w:t>
      </w:r>
    </w:p>
    <w:p>
      <w:pPr>
        <w:ind w:left="0" w:right="0" w:firstLine="560"/>
        <w:spacing w:before="450" w:after="450" w:line="312" w:lineRule="auto"/>
      </w:pPr>
      <w:r>
        <w:rPr>
          <w:rFonts w:ascii="宋体" w:hAnsi="宋体" w:eastAsia="宋体" w:cs="宋体"/>
          <w:color w:val="000"/>
          <w:sz w:val="28"/>
          <w:szCs w:val="28"/>
        </w:rPr>
        <w:t xml:space="preserve">三、要坚持“全员联动”的协同思维。意识形态工作是一项协同性整体性极强的工作。各党组成员和各处室、各单位主要负责人一定要坚决摒弃意识形态工作是一个人或一个部门的事情的错误思想，始终坚持大局意识和协同意识，树牢责任意识，随时做好与不良言论和行为做斗争的准备，随时做好应对处理应急管理各类舆情事件的准备，确保任何时候都能够以最快的速度形成合力，协同行动，坚决避免小问题演变为大问题，避免工作矛盾问题向意识形态领域问题传导转化，确保我们始终拥有推动应急管理工作高质量发展的强大动力和良好舆论环境。</w:t>
      </w:r>
    </w:p>
    <w:p>
      <w:pPr>
        <w:ind w:left="0" w:right="0" w:firstLine="560"/>
        <w:spacing w:before="450" w:after="450" w:line="312" w:lineRule="auto"/>
      </w:pPr>
      <w:r>
        <w:rPr>
          <w:rFonts w:ascii="宋体" w:hAnsi="宋体" w:eastAsia="宋体" w:cs="宋体"/>
          <w:color w:val="000"/>
          <w:sz w:val="28"/>
          <w:szCs w:val="28"/>
        </w:rPr>
        <w:t xml:space="preserve">四、要发挥“主动作为”的担当思维。厅党组每半年至少分析研判一次意识形态情况，各支部、各处室、各单位也要根据形势任务定期对意识形态工作进行分析，正确认识和分析本处室、本单位意识形态工作的短板，严密关注本处室、本单位倾向性、苗头性问题，有针对性地进行引导，拿出整改措施，做好处置工作，及时向厅党组报告意识形态领域的重大情况，提出建设性意见。</w:t>
      </w:r>
    </w:p>
    <w:p>
      <w:pPr>
        <w:ind w:left="0" w:right="0" w:firstLine="560"/>
        <w:spacing w:before="450" w:after="450" w:line="312" w:lineRule="auto"/>
      </w:pPr>
      <w:r>
        <w:rPr>
          <w:rFonts w:ascii="宋体" w:hAnsi="宋体" w:eastAsia="宋体" w:cs="宋体"/>
          <w:color w:val="000"/>
          <w:sz w:val="28"/>
          <w:szCs w:val="28"/>
        </w:rPr>
        <w:t xml:space="preserve">同志们，抓好意识形态工作，是各级党组织和党员领导干部应尽的政治责任，希望大家充分认识此项工作的极端重要性，真正把思想和行动及时统一到厅党组的决策部署上来，同心协力推进意识形态工作再上台阶，为深入实施“五四战略”、奋力推进“一优两高”营造良好的舆论氛围、提供强有力的思想保证。</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在意识形态工作会上的强调讲话篇二</w:t>
      </w:r>
    </w:p>
    <w:p>
      <w:pPr>
        <w:ind w:left="0" w:right="0" w:firstLine="560"/>
        <w:spacing w:before="450" w:after="450" w:line="312" w:lineRule="auto"/>
      </w:pPr>
      <w:r>
        <w:rPr>
          <w:rFonts w:ascii="宋体" w:hAnsi="宋体" w:eastAsia="宋体" w:cs="宋体"/>
          <w:color w:val="000"/>
          <w:sz w:val="28"/>
          <w:szCs w:val="28"/>
        </w:rPr>
        <w:t xml:space="preserve">2024年，全县各级党委(党组)坚持以******新时代中国特色社会主义思想为指导，深入学习贯彻党的***四中、五中***精神和******考察重要讲话重要指示精神，全面加强党对意识形态工作的领导，着力在理论教育、舆论引导、阵地管理、核心价值观培育、新民风建设上下功夫，推动意识形态领域总体保持了向上向好态势，为全面建成小康社会、高质量建设美丽富裕新x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理论武装工作持续深入。以学习贯彻******新时代中国特色社会主义思想为主线，累计开展******来x来x考察重要讲话重要指示精神、党的***五中***精神、“我们的新民风”等宣讲活动x余场次，在全县范围内广泛开展“全面小康奋斗有我”理论宣讲比赛，选拔宣讲人才x人，x名理论宣讲员分别获得全市宣讲比赛一二等奖。</w:t>
      </w:r>
    </w:p>
    <w:p>
      <w:pPr>
        <w:ind w:left="0" w:right="0" w:firstLine="560"/>
        <w:spacing w:before="450" w:after="450" w:line="312" w:lineRule="auto"/>
      </w:pPr>
      <w:r>
        <w:rPr>
          <w:rFonts w:ascii="宋体" w:hAnsi="宋体" w:eastAsia="宋体" w:cs="宋体"/>
          <w:color w:val="000"/>
          <w:sz w:val="28"/>
          <w:szCs w:val="28"/>
        </w:rPr>
        <w:t xml:space="preserve">——主流舆论持续壮大。紧扣全县“四大战略”“四大硬仗”整体部署，精心策划了系列主题宣传活动，全年在中省市发稿x余篇，其中《x》《x》分别获2024年度“宣传x”好新闻一、二等奖。加快构建全媒体传播体系，群众脱贫故事《x》先后在新华社、人民日报融媒体app上刊发，单个点击量超过x万人次。</w:t>
      </w:r>
    </w:p>
    <w:p>
      <w:pPr>
        <w:ind w:left="0" w:right="0" w:firstLine="560"/>
        <w:spacing w:before="450" w:after="450" w:line="312" w:lineRule="auto"/>
      </w:pPr>
      <w:r>
        <w:rPr>
          <w:rFonts w:ascii="宋体" w:hAnsi="宋体" w:eastAsia="宋体" w:cs="宋体"/>
          <w:color w:val="000"/>
          <w:sz w:val="28"/>
          <w:szCs w:val="28"/>
        </w:rPr>
        <w:t xml:space="preserve">——文明创建持续发力。以大力践行和培育社会主义核心价值观为目标，开启全域文明创建工作，成功创建全国文明村x个，省级文明单位标兵x个，省级文明村x个，实现了我县全国文明村“零”突破。荣登“中国好人榜”1人，“x好人榜”x人。在全市率先成立了志愿者联合会，招募入会志愿者x人，在喜x镇高速顺利贯通、十一黄金周等重要节点，开展文明交通、文明旅游、文明餐桌等志愿服务活动x余场次。</w:t>
      </w:r>
    </w:p>
    <w:p>
      <w:pPr>
        <w:ind w:left="0" w:right="0" w:firstLine="560"/>
        <w:spacing w:before="450" w:after="450" w:line="312" w:lineRule="auto"/>
      </w:pPr>
      <w:r>
        <w:rPr>
          <w:rFonts w:ascii="宋体" w:hAnsi="宋体" w:eastAsia="宋体" w:cs="宋体"/>
          <w:color w:val="000"/>
          <w:sz w:val="28"/>
          <w:szCs w:val="28"/>
        </w:rPr>
        <w:t xml:space="preserve">——阵地管理持续巩固。持续加强对新闻媒体、图书出版、文艺作品和论坛、讲座、报告会、研讨会等阵地管理，从严落实网络意识形态责任，创新开展网络x全教育和网络空间利用，“残疾人微信就业创业网络扶贫项目”成功入选2024年***网信办全国网络扶贫案例和省委网信办精品项目，“走出贫困——双百故事汇”网络宣传活动荣获2024年x好网民工程精品项目。五是责任落实更加坚强有力。各镇、各部门党委(党组)全面落实“六制一体化”责任制度体系，及时研判意识形态领域重大风险，扎实推进舆论环境集中整治，及时处置舆情信息，抓意识形态工作的政治自觉、思想自觉、行动自觉不断增强。</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到，我县意识形态工作仍存在一些不容忽视的问题，主要表现在：部门党委(党组)对意识形态工作重视不够，中心工作和意识形态工作存在“一手硬一手软”现象;少数领导干部对意识形态领域斗争的尖锐性复杂性认识不足，对本部门本行业风险隐患点的排查不够深入细致等等。这些问题一定要引起我们的高度重视和警觉，在今后的工作中要切实加以整改。下面，就进一步抓紧抓实抓好全县意识形态工作，我讲三点意见：</w:t>
      </w:r>
    </w:p>
    <w:p>
      <w:pPr>
        <w:ind w:left="0" w:right="0" w:firstLine="560"/>
        <w:spacing w:before="450" w:after="450" w:line="312" w:lineRule="auto"/>
      </w:pPr>
      <w:r>
        <w:rPr>
          <w:rFonts w:ascii="宋体" w:hAnsi="宋体" w:eastAsia="宋体" w:cs="宋体"/>
          <w:color w:val="000"/>
          <w:sz w:val="28"/>
          <w:szCs w:val="28"/>
        </w:rPr>
        <w:t xml:space="preserve">一要认清形势，始终保持清醒头脑。******强调，“意识形态工作是党的一项极端重要的工作，能否做好意识形态工作，事关党的前途命运，事关国家长治久x，事关民族凝聚力和向心力”。当今世界正经历百年未有之大变局，不同文明、不同社会制度之间相互交流与相互对冲呈现新特点，西方敌对势力的思想渗透、文化输出日益复杂尖锐，意识形态x全面临新挑战。而国内随着互联网时代的发展，接受信息的多样化，使得人们的思想观念、价值取向呈现多元多样多变，不同阶层通过各种各样的方式表达利益诉求，产生各种复杂的社会声音和社会事件。可以说，意识形态领域的斗争是一场没有硝烟的暗战、风险挑战无处不在。我们一定要深入学习贯彻******关于宣传思想工作的重要论述，把旗帜鲜明讲政治贯穿工作全过程、各方面，始终绷紧意识形态斗争这根弦，切实增强政治敏锐性和政治鉴别力，持续发出x好声音，提升x美誉度，严加防范“黑天鹅”“灰犀牛”“幺蛾子”事件，确保为建党100周年和“十四五”开局营造x定祥和的舆论环境。</w:t>
      </w:r>
    </w:p>
    <w:p>
      <w:pPr>
        <w:ind w:left="0" w:right="0" w:firstLine="560"/>
        <w:spacing w:before="450" w:after="450" w:line="312" w:lineRule="auto"/>
      </w:pPr>
      <w:r>
        <w:rPr>
          <w:rFonts w:ascii="宋体" w:hAnsi="宋体" w:eastAsia="宋体" w:cs="宋体"/>
          <w:color w:val="000"/>
          <w:sz w:val="28"/>
          <w:szCs w:val="28"/>
        </w:rPr>
        <w:t xml:space="preserve">二要担当作为，狠抓各项任务落实。思想是行动的先导，氛围是发展的保障。做好意识形态工作，既是落实全面从严治党的关键举措，也是推动全县经济社会高质量发展的内在需要。要突出当前隐藏内容免费查看领导带头，以县委中心学习组规范化建设为抓手，将理论学习制度化、规范化，引导全县党员领导干部在读原著、学原文、悟原理中找方向、找思路、找方法，真正学出坚定信念、学出绝对忠诚、学出使命担当，切实增强“四个意识”、坚定“四个自信”、做到“两个维护”。要紧紧围绕***和省市县重大决策部署，深化理论研究和宣传宣讲，把广大干部群众的共识和力量凝聚到全面开启社会主义现代化建设新征程，高质量建设“美丽x、富裕x、活力x、幸福x”上来。要坚持党管宣传、党管意识形态、党管媒体，严格管理新闻出版、广播影视、文化市场等意识形态阵地，以县级融媒体中心为载体推动基层媒体深度融合发展，牢牢占据舆论引导、思想引领、文化传承、服务人民的传播制高点。要加强网络文明建设，规范信息发布流程，要健全舆情应对机制，主动抢占微博、微信、论坛、贴吧等互动平台的舆论制高点，做到网上快回应、网下快处置、结果快公布，营造更加清朗的网络空间。要常态化开展志愿服务和精神文明创建活动，大力实施新民风建设三年提升行动，深入开展“无事酒”整治，持之以恒培育和践行社会主义核心价值观。要唱响主旋律、弘扬正能量，用心用情讲好x故事，精心策划“建党100周年”等主题宣传活动，传播x发展的火热实践和非凡成就，持续提升x对外美誉度和x人民的自信心。</w:t>
      </w:r>
    </w:p>
    <w:p>
      <w:pPr>
        <w:ind w:left="0" w:right="0" w:firstLine="560"/>
        <w:spacing w:before="450" w:after="450" w:line="312" w:lineRule="auto"/>
      </w:pPr>
      <w:r>
        <w:rPr>
          <w:rFonts w:ascii="宋体" w:hAnsi="宋体" w:eastAsia="宋体" w:cs="宋体"/>
          <w:color w:val="000"/>
          <w:sz w:val="28"/>
          <w:szCs w:val="28"/>
        </w:rPr>
        <w:t xml:space="preserve">三要严肃纪律，层层压实工作责任。做好意识形态工作，是各级党组织的应尽之责，必须牢固树立“抓意识形态工作是本职，不抓是失职，抓不好是渎职”的理念，认真尽责负责，严格追责问责。各级党委(党组)书记要切实履行第一责任人责任，带头管阵地、把导向、强队伍，带头批评错误观点和错误倾向，真正把意识形态工作责任扛在肩上、抓在手中。领导班子其他成员要认真履行“一岗双责”要求，加强分析研判，及时处理矛盾，切实抓好分管领域、职责范围的意识形态工作。宣传部要切实担负举旗帜、聚民心、育新人、兴文化、展形象的使命任务，充分发挥牵头抓总和综合协调职能，准确研判掌握全县意识形态动态情况，及时向县委报告情况、提出建议，确保守好阵地管好队伍。县级有关部门要加强同宣传部门的沟通联系，各司其职，各负其责，共同履职，为意识形态工作开展创造良好条件。县纪委监委要强化监督执纪问责，坚持有错必纠、有责必问，强化问责刚性硬约束，既查失职、渎职，也查“为官不为”“为官慢为”，对导致意识形态工作出现不良后果的，要严肃追究相关责任人责任，以严格的责任追究倒逼各项工作落地落实。</w:t>
      </w:r>
    </w:p>
    <w:p>
      <w:pPr>
        <w:ind w:left="0" w:right="0" w:firstLine="560"/>
        <w:spacing w:before="450" w:after="450" w:line="312" w:lineRule="auto"/>
      </w:pPr>
      <w:r>
        <w:rPr>
          <w:rFonts w:ascii="宋体" w:hAnsi="宋体" w:eastAsia="宋体" w:cs="宋体"/>
          <w:color w:val="000"/>
          <w:sz w:val="28"/>
          <w:szCs w:val="28"/>
        </w:rPr>
        <w:t xml:space="preserve">同志们，新时代、新起点、新考验，我们要适应新时代、展现新气象、实现新作为，以更坚定的政治自觉、更有为的精神状态、更有力的工作举措，全力做好意识形态工作，为高质量建设美丽富裕新x提供有力的思想保证、舆论支持和精神动力。</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落实************系列重要讲话精神、意识形态领域工作重要指示和盟委、县委意识形态工作的决策部署，牢固树立和践行“四个意识”，有效提升我局意识形态工作水平，全力配合我县宣传思想文化工作和意识形态工作，推进全县重点工作创造有力的思想保证、积极的舆论支持和稳定的社会环境。下面，我讲几点意见。</w:t>
      </w:r>
    </w:p>
    <w:p>
      <w:pPr>
        <w:ind w:left="0" w:right="0" w:firstLine="560"/>
        <w:spacing w:before="450" w:after="450" w:line="312" w:lineRule="auto"/>
      </w:pPr>
      <w:r>
        <w:rPr>
          <w:rFonts w:ascii="宋体" w:hAnsi="宋体" w:eastAsia="宋体" w:cs="宋体"/>
          <w:color w:val="000"/>
          <w:sz w:val="28"/>
          <w:szCs w:val="28"/>
        </w:rPr>
        <w:t xml:space="preserve">全体党员干部要充分认识加强意识形态工作的极端重要性和现实紧迫性，牢固树立“抓意识形态工作是本职、不抓是失职、抓不好是渎职”的理念，自觉承担政治责任和领导责任，坚决贯彻***、自治区、盟委和县委决策部署，始终坚持高举中国特色社会主义伟大旗帜，深入学习贯彻************系列重要讲话精神和考察xxx时重要讲话精神，各领导干部要带头加强理论学习，认真落实意识形态工作责任制，我们要把意识形态工作摆在更加重要的位置，提高政治站位，强化工作措施，靠实工作责任，真正将意识形态工作作为一项常态化工作来抓。始终将其与党建、党风廉政、xx工作同部署、同落实、同检查、同考核，确保意识形态工作沿着正确方向发展。</w:t>
      </w:r>
    </w:p>
    <w:p>
      <w:pPr>
        <w:ind w:left="0" w:right="0" w:firstLine="560"/>
        <w:spacing w:before="450" w:after="450" w:line="312" w:lineRule="auto"/>
      </w:pPr>
      <w:r>
        <w:rPr>
          <w:rFonts w:ascii="宋体" w:hAnsi="宋体" w:eastAsia="宋体" w:cs="宋体"/>
          <w:color w:val="000"/>
          <w:sz w:val="28"/>
          <w:szCs w:val="28"/>
        </w:rPr>
        <w:t xml:space="preserve">一要坚定“主心骨”，持续深化拓展理论武装工作，把牢正确政治方向。各单位要做好本单位涉及意识形态工作的分析研判，严格落实意识形态领域情况报告和通报制度，凡是重大情况要及时向上级党委报告;凡是意识形态领域有什么不良思潮、苗头动向，都要在党内一定范围通报，把问题实质和危害讲清楚，把工作措施和要求讲清楚，统一思想认识，明确工作方向。二要唱响“主旋律”，不断巩固壮大主流思想舆论。我局负责宣传和网络的同志要在宣传好自本职工作的同时，积极配合县委政府做好新闻宣传报道工作和微信公众账号的转发工作，把我县的生动实践宣传好，把党和政府的声音传播好，把社会主流展示好。三是要充分利用报纸、广播、电视、微信等新闻媒体挖掘宣传好我县生态建设取得的巨大成就和成功的经验做法，全面提升多伦知名度。四要站稳“制高点”，着力加强重大思想问题引导。要坚决反对和抵制否定中国******领导、攻击中国特色社会主义制度的错误思想和言论，所有党员干部要严格遵守网络传播执行，不要转发有害和不实信息。对于突发事件，要协助县网安部门及时有效引导社会舆论。五是积极做好文明单位创建工作，开展“好家风好家训”，广泛宣传尊老爱幼正面典型，激发人民道德良心;开展学雷锋志愿者服务活动，组织开展关爱农村留守儿童、空巢老人、农民工的爱心志愿服务活动;在本单位开展优秀工作者评比活动，树立先进工作典型。</w:t>
      </w:r>
    </w:p>
    <w:p>
      <w:pPr>
        <w:ind w:left="0" w:right="0" w:firstLine="560"/>
        <w:spacing w:before="450" w:after="450" w:line="312" w:lineRule="auto"/>
      </w:pPr>
      <w:r>
        <w:rPr>
          <w:rFonts w:ascii="宋体" w:hAnsi="宋体" w:eastAsia="宋体" w:cs="宋体"/>
          <w:color w:val="000"/>
          <w:sz w:val="28"/>
          <w:szCs w:val="28"/>
        </w:rPr>
        <w:t xml:space="preserve">全体党员干部要加强党的领导，形成工作合力，自觉承担政治责任和领导责任，认真贯彻意识形态工作责任制，主动谋划和推动我局意识形态工作，履行好“一岗双责”，牢固树立意识形态工作理念，充分调动社会各级共同参与、齐抓共管，不断形成党委统一领导、党政齐抓共管的工作格局。</w:t>
      </w:r>
    </w:p>
    <w:p>
      <w:pPr>
        <w:ind w:left="0" w:right="0" w:firstLine="560"/>
        <w:spacing w:before="450" w:after="450" w:line="312" w:lineRule="auto"/>
      </w:pPr>
      <w:r>
        <w:rPr>
          <w:rFonts w:ascii="宋体" w:hAnsi="宋体" w:eastAsia="宋体" w:cs="宋体"/>
          <w:color w:val="000"/>
          <w:sz w:val="28"/>
          <w:szCs w:val="28"/>
        </w:rPr>
        <w:t xml:space="preserve">同志们，做好意识形态工作责任重大、意义重大。我们将紧紧围绕全县“一体两翼”发展战略，在全面搞好我县生态建设的同时，做好意识形态工作，打牢“看家本领”，锤炼优良作风，奋力打造宣传思想文化工作改革创新的“多伦景观”，为推进全县经济持续发展和社会长治久安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在意识形态工作会上的强调讲话篇四</w:t>
      </w:r>
    </w:p>
    <w:p>
      <w:pPr>
        <w:ind w:left="0" w:right="0" w:firstLine="560"/>
        <w:spacing w:before="450" w:after="450" w:line="312" w:lineRule="auto"/>
      </w:pPr>
      <w:r>
        <w:rPr>
          <w:rFonts w:ascii="宋体" w:hAnsi="宋体" w:eastAsia="宋体" w:cs="宋体"/>
          <w:color w:val="000"/>
          <w:sz w:val="28"/>
          <w:szCs w:val="28"/>
        </w:rPr>
        <w:t xml:space="preserve">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讲座、心得和考勤相结合。三是巩固省级文明单位标兵创建活动成果，以社会主义核心价值观教育为载体，促进全局干部职工思想道德、职业道德建设提档升级。四是多次开展学习活动，学习习近平总书记重要讲话及xx届四中、xx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w:t>
      </w:r>
    </w:p>
    <w:p>
      <w:pPr>
        <w:ind w:left="0" w:right="0" w:firstLine="560"/>
        <w:spacing w:before="450" w:after="450" w:line="312" w:lineRule="auto"/>
      </w:pPr>
      <w:r>
        <w:rPr>
          <w:rFonts w:ascii="宋体" w:hAnsi="宋体" w:eastAsia="宋体" w:cs="宋体"/>
          <w:color w:val="000"/>
          <w:sz w:val="28"/>
          <w:szCs w:val="28"/>
        </w:rPr>
        <w:t xml:space="preserve">70周年</w:t>
      </w:r>
    </w:p>
    <w:p>
      <w:pPr>
        <w:ind w:left="0" w:right="0" w:firstLine="560"/>
        <w:spacing w:before="450" w:after="450" w:line="312" w:lineRule="auto"/>
      </w:pPr>
      <w:r>
        <w:rPr>
          <w:rFonts w:ascii="宋体" w:hAnsi="宋体" w:eastAsia="宋体" w:cs="宋体"/>
          <w:color w:val="000"/>
          <w:sz w:val="28"/>
          <w:szCs w:val="28"/>
        </w:rPr>
        <w:t xml:space="preserve">、缅怀人民英雄陈首杰等全市宣传战役。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一是多次组织学习</w:t>
      </w:r>
    </w:p>
    <w:p>
      <w:pPr>
        <w:ind w:left="0" w:right="0" w:firstLine="560"/>
        <w:spacing w:before="450" w:after="450" w:line="312" w:lineRule="auto"/>
      </w:pPr>
      <w:r>
        <w:rPr>
          <w:rFonts w:ascii="宋体" w:hAnsi="宋体" w:eastAsia="宋体" w:cs="宋体"/>
          <w:color w:val="000"/>
          <w:sz w:val="28"/>
          <w:szCs w:val="28"/>
        </w:rPr>
        <w:t xml:space="preserve">廉政</w:t>
      </w:r>
    </w:p>
    <w:p>
      <w:pPr>
        <w:ind w:left="0" w:right="0" w:firstLine="560"/>
        <w:spacing w:before="450" w:after="450" w:line="312" w:lineRule="auto"/>
      </w:pPr>
      <w:r>
        <w:rPr>
          <w:rFonts w:ascii="宋体" w:hAnsi="宋体" w:eastAsia="宋体" w:cs="宋体"/>
          <w:color w:val="000"/>
          <w:sz w:val="28"/>
          <w:szCs w:val="28"/>
        </w:rPr>
        <w:t xml:space="preserve">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（六）、20xx年意识形态工作计划</w:t>
      </w:r>
    </w:p>
    <w:p>
      <w:pPr>
        <w:ind w:left="0" w:right="0" w:firstLine="560"/>
        <w:spacing w:before="450" w:after="450" w:line="312" w:lineRule="auto"/>
      </w:pPr>
      <w:r>
        <w:rPr>
          <w:rFonts w:ascii="宋体" w:hAnsi="宋体" w:eastAsia="宋体" w:cs="宋体"/>
          <w:color w:val="000"/>
          <w:sz w:val="28"/>
          <w:szCs w:val="28"/>
        </w:rPr>
        <w:t xml:space="preserve">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在意识形态工作会上的强调讲话篇五</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全面贯彻落实习近平新时代中国特色社会主义思想和党的十九大精神，落实习近平总书记关于意识形态系列重要讲话精神，我局统一思想，凝聚力量，切实抓好意识形态工作。现就开展意识形态工作情况汇报如下：</w:t>
      </w:r>
    </w:p>
    <w:p>
      <w:pPr>
        <w:ind w:left="0" w:right="0" w:firstLine="560"/>
        <w:spacing w:before="450" w:after="450" w:line="312" w:lineRule="auto"/>
      </w:pPr>
      <w:r>
        <w:rPr>
          <w:rFonts w:ascii="宋体" w:hAnsi="宋体" w:eastAsia="宋体" w:cs="宋体"/>
          <w:color w:val="000"/>
          <w:sz w:val="28"/>
          <w:szCs w:val="28"/>
        </w:rPr>
        <w:t xml:space="preserve">（一）思想高度重视，加强组织领导</w:t>
      </w:r>
    </w:p>
    <w:p>
      <w:pPr>
        <w:ind w:left="0" w:right="0" w:firstLine="560"/>
        <w:spacing w:before="450" w:after="450" w:line="312" w:lineRule="auto"/>
      </w:pPr>
      <w:r>
        <w:rPr>
          <w:rFonts w:ascii="宋体" w:hAnsi="宋体" w:eastAsia="宋体" w:cs="宋体"/>
          <w:color w:val="000"/>
          <w:sz w:val="28"/>
          <w:szCs w:val="28"/>
        </w:rPr>
        <w:t xml:space="preserve">我局高度重视意识形态工作，根据文件的精神，成立了落实意识形态工作领导小组。党组书记、局长xx同志亲自担任组长，党组成员、副局长、机关党委书记担任副组长，各股室负责人担任成员，领导小组下设办公室，具体负责落实意识形态工作。党组书记、局长多次部署意识形态工作，分管领导亲自指导、亲自调研，共同推进意识形态工作的开展，制定并印发了《xx局意识形态工作责任制实施方案》，明确落实意识形态工作主体责任及工作责任，将意识形态工作与业务工作、党建工作紧密结合，列入党建年度工作要点，纳入党建工作责任制，提出要加强对敏感问题、重大活动中的思想教育引导。分析研判本系统干部职工意识形态动态，掌握了解广大干部职工在思想领域存在的突出问题，对重大事件、重要情况、重要社情民意中的倾向性苗头性问题，有针对性地进行教育引导并作出工作安排，切实维护意识形态形势安全。对意识形态工作责任落实不到位的问题，及时整改，抓好落实，做好令行禁止。</w:t>
      </w:r>
    </w:p>
    <w:p>
      <w:pPr>
        <w:ind w:left="0" w:right="0" w:firstLine="560"/>
        <w:spacing w:before="450" w:after="450" w:line="312" w:lineRule="auto"/>
      </w:pPr>
      <w:r>
        <w:rPr>
          <w:rFonts w:ascii="宋体" w:hAnsi="宋体" w:eastAsia="宋体" w:cs="宋体"/>
          <w:color w:val="000"/>
          <w:sz w:val="28"/>
          <w:szCs w:val="28"/>
        </w:rPr>
        <w:t xml:space="preserve">(二)加强学习教育，不断提高认识</w:t>
      </w:r>
    </w:p>
    <w:p>
      <w:pPr>
        <w:ind w:left="0" w:right="0" w:firstLine="560"/>
        <w:spacing w:before="450" w:after="450" w:line="312" w:lineRule="auto"/>
      </w:pPr>
      <w:r>
        <w:rPr>
          <w:rFonts w:ascii="宋体" w:hAnsi="宋体" w:eastAsia="宋体" w:cs="宋体"/>
          <w:color w:val="000"/>
          <w:sz w:val="28"/>
          <w:szCs w:val="28"/>
        </w:rPr>
        <w:t xml:space="preserve">一是将意识形态工作纳入党组（党委）班子学习重要内容之一，认真组织党组班子成员学习习近平总书记关于意识形态工作系列重要讲话精神及中央、省委、市委、区委关于意识形态工作的决策部署和指示精神。分别在9月3日、10月9日的党组会议上传达了意识形态相关制度文件，10月18日召开会议专题汇报意识形态工作，进一步强化对意识形态工作的认识。二是加强对党员干部意识形态教育。8月31日，局党组书记、局长为党员干部作了“加强党的政治建设、营造良好政治生态”专题辅导报告，组织全系统党员干部及全体职工891人参与警示教育活动。9月6日，组织党员干部共37人到红色文化讲习所开展党日主题活动，使广大党员干部强化了责任意识、纪律意识，引导广大党员干部发扬红色传统、传承红色基因，进一步加强党员干部意识形态工作教育，落实新时代党的建设总要求，落实全面从严治党责任。并积极参加区委、区政府、区委宣传部等组织的关于意识形态培训班，提升意识形态工作认识。三是组织党员学深学透党章党规，掀起学习宣传贯彻党的十九大精神和习近平新时代中国特色社会主义思想热潮。把习近平新时代中国特色社会主义思想、党的十九大精神作为学习首要内容并列入党组会、党委会、支部会的“第一议题”。真正做到入脑入心，树立崇高道德追求，守住为人处事的基准和底线，切实提升党员党性修养。</w:t>
      </w:r>
    </w:p>
    <w:p>
      <w:pPr>
        <w:ind w:left="0" w:right="0" w:firstLine="560"/>
        <w:spacing w:before="450" w:after="450" w:line="312" w:lineRule="auto"/>
      </w:pPr>
      <w:r>
        <w:rPr>
          <w:rFonts w:ascii="宋体" w:hAnsi="宋体" w:eastAsia="宋体" w:cs="宋体"/>
          <w:color w:val="000"/>
          <w:sz w:val="28"/>
          <w:szCs w:val="28"/>
        </w:rPr>
        <w:t xml:space="preserve">（三）加强阵地管理，积极传播正能量</w:t>
      </w:r>
    </w:p>
    <w:p>
      <w:pPr>
        <w:ind w:left="0" w:right="0" w:firstLine="560"/>
        <w:spacing w:before="450" w:after="450" w:line="312" w:lineRule="auto"/>
      </w:pPr>
      <w:r>
        <w:rPr>
          <w:rFonts w:ascii="宋体" w:hAnsi="宋体" w:eastAsia="宋体" w:cs="宋体"/>
          <w:color w:val="000"/>
          <w:sz w:val="28"/>
          <w:szCs w:val="28"/>
        </w:rPr>
        <w:t xml:space="preserve">一是加强互联网阵地管理，维护网络安全。定期开展排查，及时堵住网络安全漏洞，营造共建网络安全、共享网络文明的良好氛围。加强对微信公众号“健康鼎湖”、微信群和在区政府门户网站的信息管理，新闻信息的发布严格把关，确保信息发布、公开工作既顺利进行、健康发展，又无失密、泄密事故发生。二是不断拓展宣传载体。除了传统的宣传栏、婚育学校、开展宣传活动等载体外，我局还建立了微信公众号、微信群等宣传载体；与今日头条、南方+等新媒体建立联系，积极、主动、广泛、深入地宣传政策、动态等；并积极与区电视台沟通，加强对外宣传，进一步提高卫生计生形象。三是加强对下属人员的教育管理以及对各类活动的监管，组织学习意识形态相关内容，提高本系统所有干部职工对意识形态的认识，强化政治意识、思想意识。四是加强宣传队伍建设管理。8月16日，我局举办全区卫生计生系统宣传干部培训班，强化宣传队伍建设，提高宣传和舆情应对工作水平。</w:t>
      </w:r>
    </w:p>
    <w:p>
      <w:pPr>
        <w:ind w:left="0" w:right="0" w:firstLine="560"/>
        <w:spacing w:before="450" w:after="450" w:line="312" w:lineRule="auto"/>
      </w:pPr>
      <w:r>
        <w:rPr>
          <w:rFonts w:ascii="宋体" w:hAnsi="宋体" w:eastAsia="宋体" w:cs="宋体"/>
          <w:color w:val="000"/>
          <w:sz w:val="28"/>
          <w:szCs w:val="28"/>
        </w:rPr>
        <w:t xml:space="preserve">（四）抓好监管，管理用好新媒体。</w:t>
      </w:r>
    </w:p>
    <w:p>
      <w:pPr>
        <w:ind w:left="0" w:right="0" w:firstLine="560"/>
        <w:spacing w:before="450" w:after="450" w:line="312" w:lineRule="auto"/>
      </w:pPr>
      <w:r>
        <w:rPr>
          <w:rFonts w:ascii="宋体" w:hAnsi="宋体" w:eastAsia="宋体" w:cs="宋体"/>
          <w:color w:val="000"/>
          <w:sz w:val="28"/>
          <w:szCs w:val="28"/>
        </w:rPr>
        <w:t xml:space="preserve">一是抓好舆情应对工作。8月3日调整了局舆情监测与应对工作领导小组，指定局分管医改工作的领导兼任新闻发言人，指派专人负责监督舆情和处理舆情工作，并积极参加区委宣传部组织的专题培训，掌握新闻发言工作和舆情监督管理的方法，加强对宣传部干部舆情应对的教育培训，提高应对突发事件的处理能力。二是加强常态化监控处理。我局切实加强网络舆情的监督管理和引导，进一步完善舆情应对工作制度和舆情监测员队伍，建立“分级负责、属地管理、信息互通、上下联动”的卫生计生舆情监测和应对工作机制。加强对本系统各单位微信公众号的监管和建设，提高主流媒体的公信力、引导力，对异常意识形态网络舆情和有害信息做到及早发现、及时报告、迅速处置，确保我区卫生计生工作健康发展，力求将重大社会不良影响杜绝在苗头中，2024年无发生卫生计生网络舆情事件。三是开展舆情防控自查自纠工作。我局及各医疗卫生单位开展本系统舆情防控自查自纠工作，安排专人负责网信管理，落实工作到人，责任到人，暂未发现党员领导干部在公开场合发表同中央精神相违背的言论，暂未发现党员领导干部非议党的理论和路线方针政策及重大决策部署。四是把意识形态工作作为党员领导干部民主生活会和述职报告的重要内容，接受监督和评议；把意识形态工作纳入执行党的纪律尤其是政治纪律和政治规矩的监督检查范围，严格落实责任，对出现意识形态责任制明确需要追责问责的“十种情形”执纪问责，对未履行好意识形态工作职责，导致本部门出现严重意识形态事件和重大舆情事情，造成极恶劣社会影响的，实行追责。</w:t>
      </w:r>
    </w:p>
    <w:p>
      <w:pPr>
        <w:ind w:left="0" w:right="0" w:firstLine="560"/>
        <w:spacing w:before="450" w:after="450" w:line="312" w:lineRule="auto"/>
      </w:pPr>
      <w:r>
        <w:rPr>
          <w:rFonts w:ascii="宋体" w:hAnsi="宋体" w:eastAsia="宋体" w:cs="宋体"/>
          <w:color w:val="000"/>
          <w:sz w:val="28"/>
          <w:szCs w:val="28"/>
        </w:rPr>
        <w:t xml:space="preserve">（一）党组（党委）对意识形态的认识和组织领导还需加强。一是对意识形态工作的极端重要性认识还不够深刻。个别班子和医疗机构负责人对意识形态的认识不够深、重视程度还不够高，主要时间和精力用于处理事务之中，不重视、不主动对意识形态理论学习，认为意识形态工作是一件务虚的事，没有上升到高举旗帜、引领导向的高度加以认识。二是对意识形态工作领导带头作用还不够深刻。个别领导干部在意识形态学习中针对性不强，缺乏自己的思考，与工作联系不强，在行政管理、行业管理、社会管理中不体现或较少体现意识形态工作要求。三是对意识形态专题调研不够重视。对意识形态工作责任制落实情况的考核、督查还没有真正到位，警示督促作用没有充分发挥。</w:t>
      </w:r>
    </w:p>
    <w:p>
      <w:pPr>
        <w:ind w:left="0" w:right="0" w:firstLine="560"/>
        <w:spacing w:before="450" w:after="450" w:line="312" w:lineRule="auto"/>
      </w:pPr>
      <w:r>
        <w:rPr>
          <w:rFonts w:ascii="宋体" w:hAnsi="宋体" w:eastAsia="宋体" w:cs="宋体"/>
          <w:color w:val="000"/>
          <w:sz w:val="28"/>
          <w:szCs w:val="28"/>
        </w:rPr>
        <w:t xml:space="preserve">（二）对党员干部的管理教育还需加强。针对党员干部思想状况多元化、复杂化等特点，对党员干部的思想引领还有待进一步加强。基层单位部分党员干部意识形态有偏差，局党组班子没有采取有力的措施加以改进。党组（党委）只是在党组会或党委会上组织学习了意识形态相关文件，没有组织党组（党委）成员深入基层单位开展专题党课教育活动，导致基层单位党员干部对意识形态的认识不高，没有及时掌握系统内干部职工对意识形态的动态认识。没有开展专一的针对性培训。局组织党员干部教育培训次数虽然形式多样，次数多，但针对舆情应对的专项教育培训较少，党员干部应对舆情突发事件的处理能力较弱。</w:t>
      </w:r>
    </w:p>
    <w:p>
      <w:pPr>
        <w:ind w:left="0" w:right="0" w:firstLine="560"/>
        <w:spacing w:before="450" w:after="450" w:line="312" w:lineRule="auto"/>
      </w:pPr>
      <w:r>
        <w:rPr>
          <w:rFonts w:ascii="宋体" w:hAnsi="宋体" w:eastAsia="宋体" w:cs="宋体"/>
          <w:color w:val="000"/>
          <w:sz w:val="28"/>
          <w:szCs w:val="28"/>
        </w:rPr>
        <w:t xml:space="preserve">（三）意识形态工作督导还需加强。没有建立健全意识形态阵地管理制度，卫生计生舆情监督与应对工作机制还不够成熟，对异常意识形态网络舆情和有害信息应急机制尚不成熟，舆情引导和舆情应对知识培训力度不强，适应新形势的潜力偏弱，信息报送还不够及时、全面，主动与上级部门对接、请教、请示的主动性还有待提高。</w:t>
      </w:r>
    </w:p>
    <w:p>
      <w:pPr>
        <w:ind w:left="0" w:right="0" w:firstLine="560"/>
        <w:spacing w:before="450" w:after="450" w:line="312" w:lineRule="auto"/>
      </w:pPr>
      <w:r>
        <w:rPr>
          <w:rFonts w:ascii="宋体" w:hAnsi="宋体" w:eastAsia="宋体" w:cs="宋体"/>
          <w:color w:val="000"/>
          <w:sz w:val="28"/>
          <w:szCs w:val="28"/>
        </w:rPr>
        <w:t xml:space="preserve">（一）加强看齐意识和责任意识。牢牢把握好正确的政治方向，向党中央看齐，向习近平总书记看齐，向党的理论路线方针政策看齐，将意识形态工作摆在重要位置，贯穿卫生计生各项工作，提升意识形态的认识。</w:t>
      </w:r>
    </w:p>
    <w:p>
      <w:pPr>
        <w:ind w:left="0" w:right="0" w:firstLine="560"/>
        <w:spacing w:before="450" w:after="450" w:line="312" w:lineRule="auto"/>
      </w:pPr>
      <w:r>
        <w:rPr>
          <w:rFonts w:ascii="宋体" w:hAnsi="宋体" w:eastAsia="宋体" w:cs="宋体"/>
          <w:color w:val="000"/>
          <w:sz w:val="28"/>
          <w:szCs w:val="28"/>
        </w:rPr>
        <w:t xml:space="preserve">（二）加强意识形态的学习和培训。建立健全党组（党委）中心理论学习制度，党组（党委）成员要持续深化学习贯彻习近平总书记重要讲话精神，深入扎实开展“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、牢记使命”主题教育，提升党员干部的党性修养。抓好党员干部舆情应对专题培训，提高应对突发事件的能力。</w:t>
      </w:r>
    </w:p>
    <w:p>
      <w:pPr>
        <w:ind w:left="0" w:right="0" w:firstLine="560"/>
        <w:spacing w:before="450" w:after="450" w:line="312" w:lineRule="auto"/>
      </w:pPr>
      <w:r>
        <w:rPr>
          <w:rFonts w:ascii="宋体" w:hAnsi="宋体" w:eastAsia="宋体" w:cs="宋体"/>
          <w:color w:val="000"/>
          <w:sz w:val="28"/>
          <w:szCs w:val="28"/>
        </w:rPr>
        <w:t xml:space="preserve">（三）加强责任考核。局党组班子每年要召开专题研究部署开展意识形态工作会议，部署研究落实意识形态工作。每年至少组织一次对落实意识形态工作的考核。各医疗卫生单位每年要向局党委汇报开展意识形态工作情况。</w:t>
      </w:r>
    </w:p>
    <w:p>
      <w:pPr>
        <w:ind w:left="0" w:right="0" w:firstLine="560"/>
        <w:spacing w:before="450" w:after="450" w:line="312" w:lineRule="auto"/>
      </w:pPr>
      <w:r>
        <w:rPr>
          <w:rFonts w:ascii="宋体" w:hAnsi="宋体" w:eastAsia="宋体" w:cs="宋体"/>
          <w:color w:val="000"/>
          <w:sz w:val="28"/>
          <w:szCs w:val="28"/>
        </w:rPr>
        <w:t xml:space="preserve">（四）加强正面宣传，加强正确的舆论导向，加强精神文明建设，做好卫生计生工作成就的展示宣传，真正把践行社会主义核心价值观在党员干部心中落地生根。</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局意识形态工作会，主要任务是学习习近平关于加强意识形态工作的重要论述，深入贯彻落实党的十九大精神，推动意识形态工作责任落实。刚才，组织大家学习了人民日报评论员文章《建设具有强大凝聚力和引领力的社会主义意识形态》和我局20-年意识形态工作计划，就做好下一步工作进行了具体安排部署。下面，我就进一步做好我局意识形态工作讲几点意见。</w:t>
      </w:r>
    </w:p>
    <w:p>
      <w:pPr>
        <w:ind w:left="0" w:right="0" w:firstLine="560"/>
        <w:spacing w:before="450" w:after="450" w:line="312" w:lineRule="auto"/>
      </w:pPr>
      <w:r>
        <w:rPr>
          <w:rFonts w:ascii="宋体" w:hAnsi="宋体" w:eastAsia="宋体" w:cs="宋体"/>
          <w:color w:val="000"/>
          <w:sz w:val="28"/>
          <w:szCs w:val="28"/>
        </w:rPr>
        <w:t xml:space="preserve">新时代、新形势对加强和改进意识形态工作提出了新要求，我们要深刻学习领会党中央和习近平总书记关于加强意识形态工作的重要论述，进一步提高政治站位，增强责任意识，切实增强做好意识形态工作的自觉性、主动性和积极性。</w:t>
      </w:r>
    </w:p>
    <w:p>
      <w:pPr>
        <w:ind w:left="0" w:right="0" w:firstLine="560"/>
        <w:spacing w:before="450" w:after="450" w:line="312" w:lineRule="auto"/>
      </w:pPr>
      <w:r>
        <w:rPr>
          <w:rFonts w:ascii="宋体" w:hAnsi="宋体" w:eastAsia="宋体" w:cs="宋体"/>
          <w:color w:val="000"/>
          <w:sz w:val="28"/>
          <w:szCs w:val="28"/>
        </w:rPr>
        <w:t xml:space="preserve">一要认真落实意识形态工作责任。加强党对意识形态工作的全面领导，发挥党委（组）意识形态工作领导作用，层层落实具体工作任务，把党委的主体责任、书记的第一责任、分管领导的直接责任、班子成员一岗双责的共同领导责任落实到位。</w:t>
      </w:r>
    </w:p>
    <w:p>
      <w:pPr>
        <w:ind w:left="0" w:right="0" w:firstLine="560"/>
        <w:spacing w:before="450" w:after="450" w:line="312" w:lineRule="auto"/>
      </w:pPr>
      <w:r>
        <w:rPr>
          <w:rFonts w:ascii="宋体" w:hAnsi="宋体" w:eastAsia="宋体" w:cs="宋体"/>
          <w:color w:val="000"/>
          <w:sz w:val="28"/>
          <w:szCs w:val="28"/>
        </w:rPr>
        <w:t xml:space="preserve">二要严格意识形态工作措施。坚持把意识形态工作纳入领导班子重要议事日程，结合工作实际不断改进完善意识形态工作责任制实施办法，推动意识形态工作落细、落小、落实。</w:t>
      </w:r>
    </w:p>
    <w:p>
      <w:pPr>
        <w:ind w:left="0" w:right="0" w:firstLine="560"/>
        <w:spacing w:before="450" w:after="450" w:line="312" w:lineRule="auto"/>
      </w:pPr>
      <w:r>
        <w:rPr>
          <w:rFonts w:ascii="宋体" w:hAnsi="宋体" w:eastAsia="宋体" w:cs="宋体"/>
          <w:color w:val="000"/>
          <w:sz w:val="28"/>
          <w:szCs w:val="28"/>
        </w:rPr>
        <w:t xml:space="preserve">三要充分发挥支部作用。按照全面从严治党要求，牢固树立党的一切工作到支部的鲜明导向，各党支部要充分落实工作责任，教育引导全体党员干部自觉做意识形态工作的参与者、推动者和建设者。</w:t>
      </w:r>
    </w:p>
    <w:p>
      <w:pPr>
        <w:ind w:left="0" w:right="0" w:firstLine="560"/>
        <w:spacing w:before="450" w:after="450" w:line="312" w:lineRule="auto"/>
      </w:pPr>
      <w:r>
        <w:rPr>
          <w:rFonts w:ascii="宋体" w:hAnsi="宋体" w:eastAsia="宋体" w:cs="宋体"/>
          <w:color w:val="000"/>
          <w:sz w:val="28"/>
          <w:szCs w:val="28"/>
        </w:rPr>
        <w:t xml:space="preserve">一要推进党的政治建设。坚持把政治建设摆在首位，在落实“两个坚决维护”上用心用力，教育引导党员干部不断增强“四个意识”，以实际行动维护党中央的权威。</w:t>
      </w:r>
    </w:p>
    <w:p>
      <w:pPr>
        <w:ind w:left="0" w:right="0" w:firstLine="560"/>
        <w:spacing w:before="450" w:after="450" w:line="312" w:lineRule="auto"/>
      </w:pPr>
      <w:r>
        <w:rPr>
          <w:rFonts w:ascii="宋体" w:hAnsi="宋体" w:eastAsia="宋体" w:cs="宋体"/>
          <w:color w:val="000"/>
          <w:sz w:val="28"/>
          <w:szCs w:val="28"/>
        </w:rPr>
        <w:t xml:space="preserve">二要强化思想引领。牢牢把握新时代思想宣传工作的正确方向，聚焦思想建设这个基础，加强理论武装工作，教育引导党员干部提高政治站位，坚定理想信念。</w:t>
      </w:r>
    </w:p>
    <w:p>
      <w:pPr>
        <w:ind w:left="0" w:right="0" w:firstLine="560"/>
        <w:spacing w:before="450" w:after="450" w:line="312" w:lineRule="auto"/>
      </w:pPr>
      <w:r>
        <w:rPr>
          <w:rFonts w:ascii="宋体" w:hAnsi="宋体" w:eastAsia="宋体" w:cs="宋体"/>
          <w:color w:val="000"/>
          <w:sz w:val="28"/>
          <w:szCs w:val="28"/>
        </w:rPr>
        <w:t xml:space="preserve">三要分析研判意识形态形势。局党委每年至少分析研判一次意识形态情况，各支部每季度召开一次形势分析会对单位意识形态工作进行分析，严密关注本单位、本部门重要情况倾向性、苗头性问题。同时，各支部专题工作会后要及时召开支部会议研究部署2024意识形态工作，并报告工作开展情况。</w:t>
      </w:r>
    </w:p>
    <w:p>
      <w:pPr>
        <w:ind w:left="0" w:right="0" w:firstLine="560"/>
        <w:spacing w:before="450" w:after="450" w:line="312" w:lineRule="auto"/>
      </w:pPr>
      <w:r>
        <w:rPr>
          <w:rFonts w:ascii="宋体" w:hAnsi="宋体" w:eastAsia="宋体" w:cs="宋体"/>
          <w:color w:val="000"/>
          <w:sz w:val="28"/>
          <w:szCs w:val="28"/>
        </w:rPr>
        <w:t xml:space="preserve">四要规范党员干部网络行为。切实加强对党员干部网络行为的教育和管理，规范网络行为，引导干部职工明辨是非，正确运用网络，强化网上正面思想舆论。对照党员干部微信使用“八不准”在全局范围内开展一次自查自纠工作。</w:t>
      </w:r>
    </w:p>
    <w:p>
      <w:pPr>
        <w:ind w:left="0" w:right="0" w:firstLine="560"/>
        <w:spacing w:before="450" w:after="450" w:line="312" w:lineRule="auto"/>
      </w:pPr>
      <w:r>
        <w:rPr>
          <w:rFonts w:ascii="宋体" w:hAnsi="宋体" w:eastAsia="宋体" w:cs="宋体"/>
          <w:color w:val="000"/>
          <w:sz w:val="28"/>
          <w:szCs w:val="28"/>
        </w:rPr>
        <w:t xml:space="preserve">五要及时处置重大问题。着力帮助党员干部不断提高理论素养，理直气壮地批驳各类错误思潮和言论，有理有力有节地开展思想舆论斗争。</w:t>
      </w:r>
    </w:p>
    <w:p>
      <w:pPr>
        <w:ind w:left="0" w:right="0" w:firstLine="560"/>
        <w:spacing w:before="450" w:after="450" w:line="312" w:lineRule="auto"/>
      </w:pPr>
      <w:r>
        <w:rPr>
          <w:rFonts w:ascii="宋体" w:hAnsi="宋体" w:eastAsia="宋体" w:cs="宋体"/>
          <w:color w:val="000"/>
          <w:sz w:val="28"/>
          <w:szCs w:val="28"/>
        </w:rPr>
        <w:t xml:space="preserve">一要明确目标任务。要认真学习贯彻中央和省委关于加强和改进意识形态的部署要求，进一步理清工作思路，切实解决意识形态工作“抓什么”“怎么抓”的问题，把工作抓到点子上，把想法落实到行动上。</w:t>
      </w:r>
    </w:p>
    <w:p>
      <w:pPr>
        <w:ind w:left="0" w:right="0" w:firstLine="560"/>
        <w:spacing w:before="450" w:after="450" w:line="312" w:lineRule="auto"/>
      </w:pPr>
      <w:r>
        <w:rPr>
          <w:rFonts w:ascii="宋体" w:hAnsi="宋体" w:eastAsia="宋体" w:cs="宋体"/>
          <w:color w:val="000"/>
          <w:sz w:val="28"/>
          <w:szCs w:val="28"/>
        </w:rPr>
        <w:t xml:space="preserve">二要强化工作落实。各支部要以此次意识形态工作专题会议为契机，做好意识形态工作自查，正确认识和分析本部门、本单位意识形态工作的短板，对上阶段工作进行总结，不断提升工作水平。</w:t>
      </w:r>
    </w:p>
    <w:p>
      <w:pPr>
        <w:ind w:left="0" w:right="0" w:firstLine="560"/>
        <w:spacing w:before="450" w:after="450" w:line="312" w:lineRule="auto"/>
      </w:pPr>
      <w:r>
        <w:rPr>
          <w:rFonts w:ascii="宋体" w:hAnsi="宋体" w:eastAsia="宋体" w:cs="宋体"/>
          <w:color w:val="000"/>
          <w:sz w:val="28"/>
          <w:szCs w:val="28"/>
        </w:rPr>
        <w:t xml:space="preserve">三要加强队伍建设。做好意识形态工作，关键在人，各支部、部门要培养思想素质好、政治敏感性强的人员，担任网络舆情监督员，发现问题及时处理和报告。</w:t>
      </w:r>
    </w:p>
    <w:p>
      <w:pPr>
        <w:ind w:left="0" w:right="0" w:firstLine="560"/>
        <w:spacing w:before="450" w:after="450" w:line="312" w:lineRule="auto"/>
      </w:pPr>
      <w:r>
        <w:rPr>
          <w:rFonts w:ascii="宋体" w:hAnsi="宋体" w:eastAsia="宋体" w:cs="宋体"/>
          <w:color w:val="000"/>
          <w:sz w:val="28"/>
          <w:szCs w:val="28"/>
        </w:rPr>
        <w:t xml:space="preserve">同志们，抓好意识形态工作，是各级党组织和党员干部应尽的政治责任，希望大家充分认识此项工作的重要性，把思想统一到局党委决策部署上来，同心协力推进意识形态工作再上台阶，建设良好的舆情环境，为全局事业进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在意识形态工作会上的强调讲话篇七</w:t>
      </w:r>
    </w:p>
    <w:p>
      <w:pPr>
        <w:ind w:left="0" w:right="0" w:firstLine="560"/>
        <w:spacing w:before="450" w:after="450" w:line="312" w:lineRule="auto"/>
      </w:pPr>
      <w:r>
        <w:rPr>
          <w:rFonts w:ascii="宋体" w:hAnsi="宋体" w:eastAsia="宋体" w:cs="宋体"/>
          <w:color w:val="000"/>
          <w:sz w:val="28"/>
          <w:szCs w:val="28"/>
        </w:rPr>
        <w:t xml:space="preserve">同志们，这次会议的主要任务是传达上级有关文件精神，总结上半年意识形态工作，安排部署下半年意识形态工作，努力开县地方志办公室意识形态工作新局面。为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县地方志办公室全体干部职工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再次，要深刻认识抓好意识形态工作的关键。意识形态工作是极端十分重要的工作，班子成员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镇沅自己的历史传统；二要讲清楚自己的精神追求；三要讲清楚自己的优秀文化；四要讲清楚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意识形态工作是党的工作的重要组成部分，也是各股室必须抓好的分内事。班子成员要自觉承担政治责任和领导责任，切实增强抓意识形态工作的履职自觉，主动谋划和推动意识形态工作。主任要履行好第一责任，亲自抓、带头管、负首责；分管领导要履行好直接责任，协助一把手抓好统筹协调指导工作；班子成员要履行好“一岗双责”，抓好职责范围内的意识形态工作。一是做好安排部署。要把意识形态工作纳入年度志办党建工作要点，纳入年度宣传思想文化工作要点，细化具体工作内容。纳入领导班子民主生活会自我检查和年度工作述职内容，增强履职尽责抓意识形态工作的责任感。二是建立制度。根据《县地方志办公室意识形态工作责任制实施细则》，各股室要明确意识形态工作要求、责任、追责等内容。要深入学习贯彻《细则》，领会主要精神，推动本单位意识形态工作各项要求落到实处。三是开展意识形态专项检查。各股室要及时进行意识形态工作专项自查，及时传导压力，促进工作推动。四是加强检查考核。要把意识形态工作作为县地方志办公室党建工作重要内容，列入年度综合业绩考核，列入追赶超越工作考核月度点评季度考核内容，提升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上级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其次，就是要形成轮动效应，确保统一发声。网站、微信、展板等要形成全方位宣传的效果。拿破仑说过，在这个世界上只有两种强大的力量，即利剑和思想，从长远来看，利剑常常败在思想手下。所以宣传员一定要抓牢阵地建设，以互联网思维和创新举措来做好意识形态工作，解决思想认识问题，为各项工作再上新台阶提供强大的思想保障。当下宣传员要做的工作，就是要为县地方志办公室发展营造强大的舆论环境，为县地方志办公室发声，为县地方志办公室造“势”。</w:t>
      </w:r>
    </w:p>
    <w:p>
      <w:pPr>
        <w:ind w:left="0" w:right="0" w:firstLine="560"/>
        <w:spacing w:before="450" w:after="450" w:line="312" w:lineRule="auto"/>
      </w:pPr>
      <w:r>
        <w:rPr>
          <w:rFonts w:ascii="宋体" w:hAnsi="宋体" w:eastAsia="宋体" w:cs="宋体"/>
          <w:color w:val="000"/>
          <w:sz w:val="28"/>
          <w:szCs w:val="28"/>
        </w:rPr>
        <w:t xml:space="preserve">一要明势。要明白外部的大环境，要了解自身的定位和拥有的资源。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二要顺势。就是顺势而为。目前我们启动了《镇沅年鉴（2024-2024）》的编纂工作，这是与意识形态密切相关的一件大事，这是一件功在当前、利在长远、影响极为深远的大事。镇沅发展成为今天的多元化协同发展的县城，发展过程既艰难曲折、跌宕起伏，又披荆斩棘、波澜壮阔，这段历史值得我们好好珍惜，更需要我们用如椽之笔用心记载，立志存史，启迪来者。年鉴编写是广大干部职工十分关心的事情，单位宣传人员要在今后一年年鉴编写的进程中，及时报道，及时发声，使干部职工能够了解镇沅年鉴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三要造势。要为镇沅志办发展进步再次造势。要抓住时机，抓住舆论导向，在门户网站、微信公众号、qq群等各类意识形态阵地积极宣传，要充分发挥“笔杆子”的作用，牢牢的掌握意识形态工作领导权，管理权和话语权，利用阵地，为镇沅志办加油鼓劲，凝聚人心。</w:t>
      </w:r>
    </w:p>
    <w:p>
      <w:pPr>
        <w:ind w:left="0" w:right="0" w:firstLine="560"/>
        <w:spacing w:before="450" w:after="450" w:line="312" w:lineRule="auto"/>
      </w:pPr>
      <w:r>
        <w:rPr>
          <w:rFonts w:ascii="宋体" w:hAnsi="宋体" w:eastAsia="宋体" w:cs="宋体"/>
          <w:color w:val="000"/>
          <w:sz w:val="28"/>
          <w:szCs w:val="28"/>
        </w:rPr>
        <w:t xml:space="preserve">（一）建立意识形态安全工作的防范机制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（二）构建意识形态建设的应急机制上，做到防患于未然。</w:t>
      </w:r>
    </w:p>
    <w:p>
      <w:pPr>
        <w:ind w:left="0" w:right="0" w:firstLine="560"/>
        <w:spacing w:before="450" w:after="450" w:line="312" w:lineRule="auto"/>
      </w:pPr>
      <w:r>
        <w:rPr>
          <w:rFonts w:ascii="宋体" w:hAnsi="宋体" w:eastAsia="宋体" w:cs="宋体"/>
          <w:color w:val="000"/>
          <w:sz w:val="28"/>
          <w:szCs w:val="28"/>
        </w:rPr>
        <w:t xml:space="preserve">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股室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同志们，面对新形势、新任务、新挑战，镇沅县地方志办公室将坚定不移地贯彻习近平新时代中国特色社会主义思想和党的十九大精神，贯彻落实中央、省委、市委和县委关于意识形态工作的决策部署，以更加饱满的工作热情，更加良好的精神状态，更加扎实的工作作风，抓好意识形态工作，为我办快速健康有序发展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2024-09-21T04:43:28+08:00</dcterms:created>
  <dcterms:modified xsi:type="dcterms:W3CDTF">2024-09-21T04:43:28+08:00</dcterms:modified>
</cp:coreProperties>
</file>

<file path=docProps/custom.xml><?xml version="1.0" encoding="utf-8"?>
<Properties xmlns="http://schemas.openxmlformats.org/officeDocument/2006/custom-properties" xmlns:vt="http://schemas.openxmlformats.org/officeDocument/2006/docPropsVTypes"/>
</file>