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社区卫生工作个人工作总结(12篇)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社区卫生工作个人工作总结篇一</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社区卫生工作个人工作总结篇二</w:t>
      </w:r>
    </w:p>
    <w:p>
      <w:pPr>
        <w:ind w:left="0" w:right="0" w:firstLine="560"/>
        <w:spacing w:before="450" w:after="450" w:line="312" w:lineRule="auto"/>
      </w:pPr>
      <w:r>
        <w:rPr>
          <w:rFonts w:ascii="宋体" w:hAnsi="宋体" w:eastAsia="宋体" w:cs="宋体"/>
          <w:color w:val="000"/>
          <w:sz w:val="28"/>
          <w:szCs w:val="28"/>
        </w:rPr>
        <w:t xml:space="preserve">我们专业在大四的时候都会针对我们护理学专业毕业生，拍我们到社区进行护理实习，现将本次社区卫生服务中心个人工作总结如下：</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健与护理、健康教育等方面的教学。为了不断提高教学质量，社区服务中心不定期组织对之前的教学工作进行分析、总结，找出教学工作中存在的不足，同时针对不足之处提出改进措施。我们也认真听取实习同学针对带教工作提出的建议，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在教学安排方面，我们积极向兄弟单位学习，借鉴优秀的经验;在带教师资甄选方面，我中心精选各方面的业务骨干;对于教学中碰到的问题，我们及时进行协调处理改进，并注意在生活上和心理关心实习学生。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通过这些努力，本次实习的学生感觉到了家的温暖，很多学生和他们的带教老师成为了好朋友。</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我中心严格管理实习学生，制定了严格的实习制度，并且落实实习生管理规定、由带教老师监督、实习护士职责。在各科室实习前都进行详细切实的入科教育，包括科室基本情况介绍、科室各项规章制度等。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直到社区卫生服务中心个人工作的结束，才意识到本次的实习护士带教工作已结束，我们带着这次宝贵的经验应用到下一次的工作中，努力为社区人民服务。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社区卫生工作个人工作总结篇三</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社区卫生工作个人工作总结篇四</w:t>
      </w:r>
    </w:p>
    <w:p>
      <w:pPr>
        <w:ind w:left="0" w:right="0" w:firstLine="560"/>
        <w:spacing w:before="450" w:after="450" w:line="312" w:lineRule="auto"/>
      </w:pPr>
      <w:r>
        <w:rPr>
          <w:rFonts w:ascii="宋体" w:hAnsi="宋体" w:eastAsia="宋体" w:cs="宋体"/>
          <w:color w:val="000"/>
          <w:sz w:val="28"/>
          <w:szCs w:val="28"/>
        </w:rPr>
        <w:t xml:space="preserve">我们专业在大四的时候都会针对我们护理学专业毕业生，拍我们到社区进行护理实习，现将本次社区卫生服务中心个人工作总结如下：</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健与护理、健康教育等方面的教学。为了不断提高教学质量，社区服务中心不定期组织对之前的教学工作进行分析、总结，找出教学工作中存在的不足，同时针对不足之处提出改进措施。我们也认真听取实习同学针对带教工作提出的建议，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在教学安排方面，我们积极向兄弟单位学习，借鉴优秀的经验;在带教师资甄选方面，我中心精选各方面的业务骨干;对于教学中碰到的问题，我们及时进行协调处理改进，并注意在生活上和心理关心实习学生。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通过这些努力，本次实习的学生感觉到了家的温暖，很多学生和他们的带教老师成为了好朋友。</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我中心严格管理实习学生，制定了严格的实习制度，并且落实实习生管理规定、由带教老师监督、实习护士职责。在各科室实习前都进行详细切实的入科教育，包括科室基本情况介绍、科室各项规章制度等。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直到社区卫生服务中心个人工作总结的结束，才意识到本次的实习护士带教工作已结束，我们带着这次宝贵的经验应用到下一次的工作中，努力为社区人民服务。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社区卫生工作个人工作总结篇五</w:t>
      </w:r>
    </w:p>
    <w:p>
      <w:pPr>
        <w:ind w:left="0" w:right="0" w:firstLine="560"/>
        <w:spacing w:before="450" w:after="450" w:line="312" w:lineRule="auto"/>
      </w:pPr>
      <w:r>
        <w:rPr>
          <w:rFonts w:ascii="宋体" w:hAnsi="宋体" w:eastAsia="宋体" w:cs="宋体"/>
          <w:color w:val="000"/>
          <w:sz w:val="28"/>
          <w:szCs w:val="28"/>
        </w:rPr>
        <w:t xml:space="preserve">华阴市共有人口26万，其中城市居民7万余人，设置了岳庙，太华、玉泉、罗敷工业园区四个社区卫生服务中心和华城等12个社区卫生服务站。自xx年开展社区卫生工作以来，市委、市政府领导始终把建设标准化社区卫生服务机构、发展社区卫生服务做为民生的系统工程认真来抓。坚持政府主导、卫生牵头、相关部门配合、以社区卫生服务机构为主的工作格局，大力发展社区卫生服务工作。几年来我市社区卫生服务体系已基本建成，特点是布局合理、标准较高，管理规范，功能完善，能够满足居民健康需求的社区卫生服务格局。</w:t>
      </w:r>
    </w:p>
    <w:p>
      <w:pPr>
        <w:ind w:left="0" w:right="0" w:firstLine="560"/>
        <w:spacing w:before="450" w:after="450" w:line="312" w:lineRule="auto"/>
      </w:pPr>
      <w:r>
        <w:rPr>
          <w:rFonts w:ascii="宋体" w:hAnsi="宋体" w:eastAsia="宋体" w:cs="宋体"/>
          <w:color w:val="000"/>
          <w:sz w:val="28"/>
          <w:szCs w:val="28"/>
        </w:rPr>
        <w:t xml:space="preserve">xx年，我市确定社区卫生工作以学习和实践科学发展观为主导，</w:t>
      </w:r>
    </w:p>
    <w:p>
      <w:pPr>
        <w:ind w:left="0" w:right="0" w:firstLine="560"/>
        <w:spacing w:before="450" w:after="450" w:line="312" w:lineRule="auto"/>
      </w:pPr>
      <w:r>
        <w:rPr>
          <w:rFonts w:ascii="宋体" w:hAnsi="宋体" w:eastAsia="宋体" w:cs="宋体"/>
          <w:color w:val="000"/>
          <w:sz w:val="28"/>
          <w:szCs w:val="28"/>
        </w:rPr>
        <w:t xml:space="preserve">第9页共26页以巩固、深化、发展为思路，进一步推进社区卫生服务体系内涵建设，继续规范开展社区公共卫生服务，保障广大居民健康需求，不断提高社区居民健康水平为重点。xx年在以往工作的基础上，又把加快示范社区卫生服务中心建设，争取通过省市检查验收；提高社区卫生服务能力建设作为工作重点，半年来，各项工作进展顺利，完成了阶段目标任务。现将我市社区卫生工作开展情况汇报如下：xx年目标任务完成情况</w:t>
      </w:r>
    </w:p>
    <w:p>
      <w:pPr>
        <w:ind w:left="0" w:right="0" w:firstLine="560"/>
        <w:spacing w:before="450" w:after="450" w:line="312" w:lineRule="auto"/>
      </w:pPr>
      <w:r>
        <w:rPr>
          <w:rFonts w:ascii="宋体" w:hAnsi="宋体" w:eastAsia="宋体" w:cs="宋体"/>
          <w:color w:val="000"/>
          <w:sz w:val="28"/>
          <w:szCs w:val="28"/>
        </w:rPr>
        <w:t xml:space="preserve">（一）规范管理，提高服务能力：</w:t>
      </w:r>
    </w:p>
    <w:p>
      <w:pPr>
        <w:ind w:left="0" w:right="0" w:firstLine="560"/>
        <w:spacing w:before="450" w:after="450" w:line="312" w:lineRule="auto"/>
      </w:pPr>
      <w:r>
        <w:rPr>
          <w:rFonts w:ascii="宋体" w:hAnsi="宋体" w:eastAsia="宋体" w:cs="宋体"/>
          <w:color w:val="000"/>
          <w:sz w:val="28"/>
          <w:szCs w:val="28"/>
        </w:rPr>
        <w:t xml:space="preserve">xx年初根据市卫生局，和华阴市政府下达的目标任务书，我们及时进行细化，召开了社区卫生工作会议，向各社区卫生服务机构下达了目标任务书，制定了我市社区卫生服务工作要点，要求把社区卫生服务内涵建设特别是绩效考核制度的建立和完善作为重点来抓。卫生局、社区卫生服务中心和站分级负责，层层考核，大大提高了服务能力和效率。太华、岳庙两个社区中心积极开展示范中心建设，并向渭南市上报了检查验收申请，</w:t>
      </w:r>
    </w:p>
    <w:p>
      <w:pPr>
        <w:ind w:left="0" w:right="0" w:firstLine="560"/>
        <w:spacing w:before="450" w:after="450" w:line="312" w:lineRule="auto"/>
      </w:pPr>
      <w:r>
        <w:rPr>
          <w:rFonts w:ascii="宋体" w:hAnsi="宋体" w:eastAsia="宋体" w:cs="宋体"/>
          <w:color w:val="000"/>
          <w:sz w:val="28"/>
          <w:szCs w:val="28"/>
        </w:rPr>
        <w:t xml:space="preserve">（二）公共卫生服务均等化</w:t>
      </w:r>
    </w:p>
    <w:p>
      <w:pPr>
        <w:ind w:left="0" w:right="0" w:firstLine="560"/>
        <w:spacing w:before="450" w:after="450" w:line="312" w:lineRule="auto"/>
      </w:pPr>
      <w:r>
        <w:rPr>
          <w:rFonts w:ascii="宋体" w:hAnsi="宋体" w:eastAsia="宋体" w:cs="宋体"/>
          <w:color w:val="000"/>
          <w:sz w:val="28"/>
          <w:szCs w:val="28"/>
        </w:rPr>
        <w:t xml:space="preserve">随着国家基本公共卫生服务深入开展，公共卫生服务项目在全市范围内实行了全覆盖，卫生局统一印制了居民健康档案和公共卫生服务各项目表格，成立了公共卫生服务领导小组，各社区卫生服务机构设立公共卫生科和绩效考核科，由中心每月对工作人员及辖区各站进行检查，并与绩效工资评比先进相挂钩，基本上形成了各项目考核工作的制度化和常态化。</w:t>
      </w:r>
    </w:p>
    <w:p>
      <w:pPr>
        <w:ind w:left="0" w:right="0" w:firstLine="560"/>
        <w:spacing w:before="450" w:after="450" w:line="312" w:lineRule="auto"/>
      </w:pPr>
      <w:r>
        <w:rPr>
          <w:rFonts w:ascii="宋体" w:hAnsi="宋体" w:eastAsia="宋体" w:cs="宋体"/>
          <w:color w:val="000"/>
          <w:sz w:val="28"/>
          <w:szCs w:val="28"/>
        </w:rPr>
        <w:t xml:space="preserve">全市社区卫生服务机构共建立居民健康档案64077份，建档率91、5%，电子健康档案36855人，建档率57、5%，居民健康档案逐步实行了动态管理；认真开展儿童保健，利用每月集中接种日提前将儿童保健通知下发到每个儿童家长手中，4526人享受到健康保健；孕产妇保健161人；制作健康宣传专栏20个，发放传染病防治、母婴保健、慢病防治</w:t>
      </w:r>
    </w:p>
    <w:p>
      <w:pPr>
        <w:ind w:left="0" w:right="0" w:firstLine="560"/>
        <w:spacing w:before="450" w:after="450" w:line="312" w:lineRule="auto"/>
      </w:pPr>
      <w:r>
        <w:rPr>
          <w:rFonts w:ascii="宋体" w:hAnsi="宋体" w:eastAsia="宋体" w:cs="宋体"/>
          <w:color w:val="000"/>
          <w:sz w:val="28"/>
          <w:szCs w:val="28"/>
        </w:rPr>
        <w:t xml:space="preserve">等宣传单3万余份，开展健康教育60场次，接受教育562人次；为2638名0-7岁儿童进行常规和强化免疫接种61619针次；开展了手足口病，狂犬病防治工作；高血压患者共摸底4101人，规范化管理3573人，管理率87、1%；糖尿病摸底1527人，规范化管理1459人，管理率95、5%；；重型精神疾病摸底52人，管理48人，管理率92、3%；10月份开展了65岁及以上老人健康管理工作，严格按照渭南市卫生局要求开展健康检查，城市居民中65岁以上老人共4918人，体检4447人，体检率90%，将体检结果进行了统计分析，开展社区诊断。</w:t>
      </w:r>
    </w:p>
    <w:p>
      <w:pPr>
        <w:ind w:left="0" w:right="0" w:firstLine="560"/>
        <w:spacing w:before="450" w:after="450" w:line="312" w:lineRule="auto"/>
      </w:pPr>
      <w:r>
        <w:rPr>
          <w:rFonts w:ascii="宋体" w:hAnsi="宋体" w:eastAsia="宋体" w:cs="宋体"/>
          <w:color w:val="000"/>
          <w:sz w:val="28"/>
          <w:szCs w:val="28"/>
        </w:rPr>
        <w:t xml:space="preserve">（三）人员培训：xx年共安排了22人参加全科医生及社区专业岗位技能培训，为每个社区卫生机构培训了防疫专干，妇幼专干，举办各种类型培训30余次，大大提高了服务能力。</w:t>
      </w:r>
    </w:p>
    <w:p>
      <w:pPr>
        <w:ind w:left="0" w:right="0" w:firstLine="560"/>
        <w:spacing w:before="450" w:after="450" w:line="312" w:lineRule="auto"/>
      </w:pPr>
      <w:r>
        <w:rPr>
          <w:rFonts w:ascii="宋体" w:hAnsi="宋体" w:eastAsia="宋体" w:cs="宋体"/>
          <w:color w:val="000"/>
          <w:sz w:val="28"/>
          <w:szCs w:val="28"/>
        </w:rPr>
        <w:t xml:space="preserve">（四）基本建设：xx年玉泉社区卫生服务中心建成并投入使用，共投资万元，建筑面积m，配置了医疗保健器械，开展了基本医疗服务;罗敷工业园区社区卫生服务中心开工建设。十冶、华山景区、电机社区卫生服务站进行了改扩建，工作条件不断提高，环境面貌焕然一新，</w:t>
      </w:r>
    </w:p>
    <w:p>
      <w:pPr>
        <w:ind w:left="0" w:right="0" w:firstLine="560"/>
        <w:spacing w:before="450" w:after="450" w:line="312" w:lineRule="auto"/>
      </w:pPr>
      <w:r>
        <w:rPr>
          <w:rFonts w:ascii="宋体" w:hAnsi="宋体" w:eastAsia="宋体" w:cs="宋体"/>
          <w:color w:val="000"/>
          <w:sz w:val="28"/>
          <w:szCs w:val="28"/>
        </w:rPr>
        <w:t xml:space="preserve">（五）公共卫生服务经费如期下拨:xx年社区公共卫生服务经费按照先期预拨，年终经考核后再进行重新分配的办法，目前已全部下拨各社区卫生服务机构。</w:t>
      </w:r>
    </w:p>
    <w:p>
      <w:pPr>
        <w:ind w:left="0" w:right="0" w:firstLine="560"/>
        <w:spacing w:before="450" w:after="450" w:line="312" w:lineRule="auto"/>
      </w:pPr>
      <w:r>
        <w:rPr>
          <w:rFonts w:ascii="宋体" w:hAnsi="宋体" w:eastAsia="宋体" w:cs="宋体"/>
          <w:color w:val="000"/>
          <w:sz w:val="28"/>
          <w:szCs w:val="28"/>
        </w:rPr>
        <w:t xml:space="preserve">xx年上半年我们认真学习和领会省市卫生工作会议精神，在上一年工作的基础上，重点做了以下工作：</w:t>
      </w:r>
    </w:p>
    <w:p>
      <w:pPr>
        <w:ind w:left="0" w:right="0" w:firstLine="560"/>
        <w:spacing w:before="450" w:after="450" w:line="312" w:lineRule="auto"/>
      </w:pPr>
      <w:r>
        <w:rPr>
          <w:rFonts w:ascii="宋体" w:hAnsi="宋体" w:eastAsia="宋体" w:cs="宋体"/>
          <w:color w:val="000"/>
          <w:sz w:val="28"/>
          <w:szCs w:val="28"/>
        </w:rPr>
        <w:t xml:space="preserve">（一）明确目标任务，周密安排部署</w:t>
      </w:r>
    </w:p>
    <w:p>
      <w:pPr>
        <w:ind w:left="0" w:right="0" w:firstLine="560"/>
        <w:spacing w:before="450" w:after="450" w:line="312" w:lineRule="auto"/>
      </w:pPr>
      <w:r>
        <w:rPr>
          <w:rFonts w:ascii="宋体" w:hAnsi="宋体" w:eastAsia="宋体" w:cs="宋体"/>
          <w:color w:val="000"/>
          <w:sz w:val="28"/>
          <w:szCs w:val="28"/>
        </w:rPr>
        <w:t xml:space="preserve">先后下发了《华阴市社区卫生工作要点》、《华阴市基本公共卫生服务考核办法》，与各社区卫生服务机构签订了《目标任务书》。5月7日召开了社区卫生工作会议，安排部署今年社区卫生工作。在各社区卫生服务中心全面落实了“药品三统一”政策，要求全年各项工作任务的落实实行中心主任（站长）负责制，不断探索新方法和新思路，开拓性工作，努力完成全年工作任务。</w:t>
      </w:r>
    </w:p>
    <w:p>
      <w:pPr>
        <w:ind w:left="0" w:right="0" w:firstLine="560"/>
        <w:spacing w:before="450" w:after="450" w:line="312" w:lineRule="auto"/>
      </w:pPr>
      <w:r>
        <w:rPr>
          <w:rFonts w:ascii="宋体" w:hAnsi="宋体" w:eastAsia="宋体" w:cs="宋体"/>
          <w:color w:val="000"/>
          <w:sz w:val="28"/>
          <w:szCs w:val="28"/>
        </w:rPr>
        <w:t xml:space="preserve">（二）强化重点工作落实</w:t>
      </w:r>
    </w:p>
    <w:p>
      <w:pPr>
        <w:ind w:left="0" w:right="0" w:firstLine="560"/>
        <w:spacing w:before="450" w:after="450" w:line="312" w:lineRule="auto"/>
      </w:pPr>
      <w:r>
        <w:rPr>
          <w:rFonts w:ascii="宋体" w:hAnsi="宋体" w:eastAsia="宋体" w:cs="宋体"/>
          <w:color w:val="000"/>
          <w:sz w:val="28"/>
          <w:szCs w:val="28"/>
        </w:rPr>
        <w:t xml:space="preserve">1、示范中建设：我市于xx年初安排由岳庙、太华社区卫生服务中心开展示范中心创建工作，4月份向市卫生局上报了检查验收申请，一年多来，岳庙、太华围绕示范中心创建条件积极筹备，创造条件，争取年内验收通过。</w:t>
      </w:r>
    </w:p>
    <w:p>
      <w:pPr>
        <w:ind w:left="0" w:right="0" w:firstLine="560"/>
        <w:spacing w:before="450" w:after="450" w:line="312" w:lineRule="auto"/>
      </w:pPr>
      <w:r>
        <w:rPr>
          <w:rFonts w:ascii="宋体" w:hAnsi="宋体" w:eastAsia="宋体" w:cs="宋体"/>
          <w:color w:val="000"/>
          <w:sz w:val="28"/>
          <w:szCs w:val="28"/>
        </w:rPr>
        <w:t xml:space="preserve">2、公共卫生服务开展：公共卫生服务工作是社区卫生服务机构的中心工作，下发了《华阴市卫生局关于做好城乡居民建档工作的通知》，把建档重点放在新建新生儿健康档案，共新建xx份，完善电子档案录入，提高录入率；1-4月共开展儿童保健3819人次；孕产妇保健128人；各社区卫生服务机构围绕狂犬病，手足口病防控等重点工作制作健康宣传专栏16个，并且进行了2次以上的内容更新，开展健康教育30次，接受教育285人次；冷链运转5次，免疫接种xx2针次；开展了手足口病，狂犬病防治工作；高血压患者入户随访3904人，管理率87、8%；糖尿病入户随访1612人，管理率,95、9%；重型精神病患者入户随访53人，管理率92、9%；理顺了重型精神疾病管理机制；4月份开展了65岁及以上老人体检前准备工作，下发了《华阴市65岁及以上老年人健康保健项目工作实施方案》，各项前期准备工作基本结束，共摸底6090人。</w:t>
      </w:r>
    </w:p>
    <w:p>
      <w:pPr>
        <w:ind w:left="0" w:right="0" w:firstLine="560"/>
        <w:spacing w:before="450" w:after="450" w:line="312" w:lineRule="auto"/>
      </w:pPr>
      <w:r>
        <w:rPr>
          <w:rFonts w:ascii="宋体" w:hAnsi="宋体" w:eastAsia="宋体" w:cs="宋体"/>
          <w:color w:val="000"/>
          <w:sz w:val="28"/>
          <w:szCs w:val="28"/>
        </w:rPr>
        <w:t xml:space="preserve">3、基础设施建设：岳庙社区卫生服务中心为了更好的开展工作，今年投入107万元对中心业务用房进行扩建，现业务总面积达到1800m,对内部进行了重新装饰，进一步提高了服务能力和质量。罗敷工业园区社区卫生服务中心已经封顶，正在进行内部装饰，预计年内投入使用。</w:t>
      </w:r>
    </w:p>
    <w:p>
      <w:pPr>
        <w:ind w:left="0" w:right="0" w:firstLine="560"/>
        <w:spacing w:before="450" w:after="450" w:line="312" w:lineRule="auto"/>
      </w:pPr>
      <w:r>
        <w:rPr>
          <w:rFonts w:ascii="宋体" w:hAnsi="宋体" w:eastAsia="宋体" w:cs="宋体"/>
          <w:color w:val="000"/>
          <w:sz w:val="28"/>
          <w:szCs w:val="28"/>
        </w:rPr>
        <w:t xml:space="preserve">4、管理规范化：我们在岳庙社区卫生服务中心推行管理工作规范化试点，行政管理措施规范，各种文档资料规范，公共卫生服务项目执行规范，科室设置规范，人员使用合理，目前这项工作已经准备完成，近日将召开经验交流会向各社区卫生机构推广。届时我市社区卫生服务整体工作将更趋标准、统一、科学、合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虽然我市的社区卫生服务工作取得的一定进展，但也存在不少问题。一是个别社区卫生服务机构的服务模式和服务意识还没有真正转变。</w:t>
      </w:r>
    </w:p>
    <w:p>
      <w:pPr>
        <w:ind w:left="0" w:right="0" w:firstLine="560"/>
        <w:spacing w:before="450" w:after="450" w:line="312" w:lineRule="auto"/>
      </w:pPr>
      <w:r>
        <w:rPr>
          <w:rFonts w:ascii="宋体" w:hAnsi="宋体" w:eastAsia="宋体" w:cs="宋体"/>
          <w:color w:val="000"/>
          <w:sz w:val="28"/>
          <w:szCs w:val="28"/>
        </w:rPr>
        <w:t xml:space="preserve">二是由于服务设施、医疗设备、技术</w:t>
      </w:r>
    </w:p>
    <w:p>
      <w:pPr>
        <w:ind w:left="0" w:right="0" w:firstLine="560"/>
        <w:spacing w:before="450" w:after="450" w:line="312" w:lineRule="auto"/>
      </w:pPr>
      <w:r>
        <w:rPr>
          <w:rFonts w:ascii="宋体" w:hAnsi="宋体" w:eastAsia="宋体" w:cs="宋体"/>
          <w:color w:val="000"/>
          <w:sz w:val="28"/>
          <w:szCs w:val="28"/>
        </w:rPr>
        <w:t xml:space="preserve">力量等方面限制，加之医疗保险等政策制度不完善，“小病在社区、大病进医院”的社区卫生服务模式和流程还未形成，社区服务机构与大医院的双向转诊机制还未真正建立起来，影响了社区卫生服务的健康发展。</w:t>
      </w:r>
    </w:p>
    <w:p>
      <w:pPr>
        <w:ind w:left="0" w:right="0" w:firstLine="560"/>
        <w:spacing w:before="450" w:after="450" w:line="312" w:lineRule="auto"/>
      </w:pPr>
      <w:r>
        <w:rPr>
          <w:rFonts w:ascii="宋体" w:hAnsi="宋体" w:eastAsia="宋体" w:cs="宋体"/>
          <w:color w:val="000"/>
          <w:sz w:val="28"/>
          <w:szCs w:val="28"/>
        </w:rPr>
        <w:t xml:space="preserve">三是人才队伍建设还有不足。社区卫生服务机构中学历偏低、专业技术人才短缺的现象比较严重。能够符合条件参加岗位培训的人员还是不足，一定程度上制约了社区卫生服务队伍的建设步伐。</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针对上述问题，今后我们将会努力做好一下几方面工作：一是继续加大社区卫生服务机构的规范化管理和内涵建设，以示范中心建设为契机，以点带面，推广标准化、科学化建设。</w:t>
      </w:r>
    </w:p>
    <w:p>
      <w:pPr>
        <w:ind w:left="0" w:right="0" w:firstLine="560"/>
        <w:spacing w:before="450" w:after="450" w:line="312" w:lineRule="auto"/>
      </w:pPr>
      <w:r>
        <w:rPr>
          <w:rFonts w:ascii="宋体" w:hAnsi="宋体" w:eastAsia="宋体" w:cs="宋体"/>
          <w:color w:val="000"/>
          <w:sz w:val="28"/>
          <w:szCs w:val="28"/>
        </w:rPr>
        <w:t xml:space="preserve">二是狠抓社区卫生服务机构职能的转变。将坐等病人的现象，变为主动上门为社区居民服务，积极推行社区全科医师团队服务模式的建立，探索实行社区首诊和家庭医生签约服务制度。</w:t>
      </w:r>
    </w:p>
    <w:p>
      <w:pPr>
        <w:ind w:left="0" w:right="0" w:firstLine="560"/>
        <w:spacing w:before="450" w:after="450" w:line="312" w:lineRule="auto"/>
      </w:pPr>
      <w:r>
        <w:rPr>
          <w:rFonts w:ascii="宋体" w:hAnsi="宋体" w:eastAsia="宋体" w:cs="宋体"/>
          <w:color w:val="000"/>
          <w:sz w:val="28"/>
          <w:szCs w:val="28"/>
        </w:rPr>
        <w:t xml:space="preserve">三是加大社区卫生服务机构人才培养力度，把培养全科医生和全科护士的工作提到应有的高度，不断提高服务能力。四是把健康教育工作作为重要工作来抓，紧紧围绕“健康”这个中心，从根本上提高居民健康行为的形成率。规范高血压和糖尿病的管理，提高居民对相关疾病的知晓率、治疗率和控制达标率。</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社区卫生工作个人工作总结篇六</w:t>
      </w:r>
    </w:p>
    <w:p>
      <w:pPr>
        <w:ind w:left="0" w:right="0" w:firstLine="560"/>
        <w:spacing w:before="450" w:after="450" w:line="312" w:lineRule="auto"/>
      </w:pPr>
      <w:r>
        <w:rPr>
          <w:rFonts w:ascii="宋体" w:hAnsi="宋体" w:eastAsia="宋体" w:cs="宋体"/>
          <w:color w:val="000"/>
          <w:sz w:val="28"/>
          <w:szCs w:val="28"/>
        </w:rPr>
        <w:t xml:space="preserve">来不及回首，忙碌的一年过去了，在这一年的基层社区卫生实践工作，坚持以病人为中心，一切服务于病人，维护人民群众健康，公共卫生是重要防线，公共卫生是我们基层重要工作，把预防为主，防治结合很好的落实下来。面对全新健康理念，全力以赴为辖区居民服务。</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社区卫生工作个人工作总结篇七</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 个个争当文明市民”、“倡导文明 共建和谐”、“全民动员 齐心协力 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 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宋体" w:hAnsi="宋体" w:eastAsia="宋体" w:cs="宋体"/>
          <w:color w:val="000"/>
          <w:sz w:val="28"/>
          <w:szCs w:val="28"/>
        </w:rPr>
        <w:t xml:space="preserve">二〇xx年十二月三日</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社区卫生工作个人工作总结篇八</w:t>
      </w:r>
    </w:p>
    <w:p>
      <w:pPr>
        <w:ind w:left="0" w:right="0" w:firstLine="560"/>
        <w:spacing w:before="450" w:after="450" w:line="312" w:lineRule="auto"/>
      </w:pPr>
      <w:r>
        <w:rPr>
          <w:rFonts w:ascii="宋体" w:hAnsi="宋体" w:eastAsia="宋体" w:cs="宋体"/>
          <w:color w:val="000"/>
          <w:sz w:val="28"/>
          <w:szCs w:val="28"/>
        </w:rPr>
        <w:t xml:space="preserve">xx年，在松山区卫生局的正确领导下，中心认真贯彻落实松山区卫生局关于发展社区卫生服务的精神，坚持探索创新、强化人员培训、加强考核督导、完善服务功能。通过全中心广大医务人员的共同努力，推动了辖区社区卫生工作的全面发展。现将工作总结如下：</w:t>
      </w:r>
    </w:p>
    <w:p>
      <w:pPr>
        <w:ind w:left="0" w:right="0" w:firstLine="560"/>
        <w:spacing w:before="450" w:after="450" w:line="312" w:lineRule="auto"/>
      </w:pPr>
      <w:r>
        <w:rPr>
          <w:rFonts w:ascii="宋体" w:hAnsi="宋体" w:eastAsia="宋体" w:cs="宋体"/>
          <w:color w:val="000"/>
          <w:sz w:val="28"/>
          <w:szCs w:val="28"/>
        </w:rPr>
        <w:t xml:space="preserve">1、临床工作：1～4月共完成基本医疗2513人次，其中普通门诊2145人次，急诊38人次，针灸康复理疗330人次，门诊输液1538人次，出诊共35次；共收治住院病人46人。</w:t>
      </w:r>
    </w:p>
    <w:p>
      <w:pPr>
        <w:ind w:left="0" w:right="0" w:firstLine="560"/>
        <w:spacing w:before="450" w:after="450" w:line="312" w:lineRule="auto"/>
      </w:pPr>
      <w:r>
        <w:rPr>
          <w:rFonts w:ascii="宋体" w:hAnsi="宋体" w:eastAsia="宋体" w:cs="宋体"/>
          <w:color w:val="000"/>
          <w:sz w:val="28"/>
          <w:szCs w:val="28"/>
        </w:rPr>
        <w:t xml:space="preserve">2、医技工作: 1-4月各科室配合。一季度医疗收入：111182、2万元，药品收入158955、5万元。</w:t>
      </w:r>
    </w:p>
    <w:p>
      <w:pPr>
        <w:ind w:left="0" w:right="0" w:firstLine="560"/>
        <w:spacing w:before="450" w:after="450" w:line="312" w:lineRule="auto"/>
      </w:pPr>
      <w:r>
        <w:rPr>
          <w:rFonts w:ascii="宋体" w:hAnsi="宋体" w:eastAsia="宋体" w:cs="宋体"/>
          <w:color w:val="000"/>
          <w:sz w:val="28"/>
          <w:szCs w:val="28"/>
        </w:rPr>
        <w:t xml:space="preserve">3、工作质量：一季度西药处方合格率达98％，住院病历书写合格率为98%，社区常见问题的正确处理率为98％；医疗责任事故发生率为0，护理技术操作合格率为100％。</w:t>
      </w:r>
    </w:p>
    <w:p>
      <w:pPr>
        <w:ind w:left="0" w:right="0" w:firstLine="560"/>
        <w:spacing w:before="450" w:after="450" w:line="312" w:lineRule="auto"/>
      </w:pPr>
      <w:r>
        <w:rPr>
          <w:rFonts w:ascii="宋体" w:hAnsi="宋体" w:eastAsia="宋体" w:cs="宋体"/>
          <w:color w:val="000"/>
          <w:sz w:val="28"/>
          <w:szCs w:val="28"/>
        </w:rPr>
        <w:t xml:space="preserve">1、妇女保健：1-4月孕妇新建卡95人，产前检查人次95人，孕检情况上微机，妇保总人次121人，管理高危孕妇65人，管理率100％、每周按时完成新生儿和产妇的访视工作，一季度共访视新生儿95人次，访视产妇95人次。1</w:t>
      </w:r>
    </w:p>
    <w:p>
      <w:pPr>
        <w:ind w:left="0" w:right="0" w:firstLine="560"/>
        <w:spacing w:before="450" w:after="450" w:line="312" w:lineRule="auto"/>
      </w:pPr>
      <w:r>
        <w:rPr>
          <w:rFonts w:ascii="宋体" w:hAnsi="宋体" w:eastAsia="宋体" w:cs="宋体"/>
          <w:color w:val="000"/>
          <w:sz w:val="28"/>
          <w:szCs w:val="28"/>
        </w:rPr>
        <w:t xml:space="preserve">2、儿童保健：1-4月新建卡95人，管理0到3岁儿童849人，管理率82％，儿童保健总人次1034人次。</w:t>
      </w:r>
    </w:p>
    <w:p>
      <w:pPr>
        <w:ind w:left="0" w:right="0" w:firstLine="560"/>
        <w:spacing w:before="450" w:after="450" w:line="312" w:lineRule="auto"/>
      </w:pPr>
      <w:r>
        <w:rPr>
          <w:rFonts w:ascii="宋体" w:hAnsi="宋体" w:eastAsia="宋体" w:cs="宋体"/>
          <w:color w:val="000"/>
          <w:sz w:val="28"/>
          <w:szCs w:val="28"/>
        </w:rPr>
        <w:t xml:space="preserve">3、计划免疫：1-4月共新建接种卡79人，计划内接种1369人次，五苗接种率96％，创造了良好的社会效益。</w:t>
      </w:r>
    </w:p>
    <w:p>
      <w:pPr>
        <w:ind w:left="0" w:right="0" w:firstLine="560"/>
        <w:spacing w:before="450" w:after="450" w:line="312" w:lineRule="auto"/>
      </w:pPr>
      <w:r>
        <w:rPr>
          <w:rFonts w:ascii="宋体" w:hAnsi="宋体" w:eastAsia="宋体" w:cs="宋体"/>
          <w:color w:val="000"/>
          <w:sz w:val="28"/>
          <w:szCs w:val="28"/>
        </w:rPr>
        <w:t xml:space="preserve">4、计划生育：配合开展预防出生缺陷宣传活动1次。</w:t>
      </w:r>
    </w:p>
    <w:p>
      <w:pPr>
        <w:ind w:left="0" w:right="0" w:firstLine="560"/>
        <w:spacing w:before="450" w:after="450" w:line="312" w:lineRule="auto"/>
      </w:pPr>
      <w:r>
        <w:rPr>
          <w:rFonts w:ascii="宋体" w:hAnsi="宋体" w:eastAsia="宋体" w:cs="宋体"/>
          <w:color w:val="000"/>
          <w:sz w:val="28"/>
          <w:szCs w:val="28"/>
        </w:rPr>
        <w:t xml:space="preserve">5、精神疾病管理：重性精神疾病患者1人，管理1人，管理率100％。</w:t>
      </w:r>
    </w:p>
    <w:p>
      <w:pPr>
        <w:ind w:left="0" w:right="0" w:firstLine="560"/>
        <w:spacing w:before="450" w:after="450" w:line="312" w:lineRule="auto"/>
      </w:pPr>
      <w:r>
        <w:rPr>
          <w:rFonts w:ascii="宋体" w:hAnsi="宋体" w:eastAsia="宋体" w:cs="宋体"/>
          <w:color w:val="000"/>
          <w:sz w:val="28"/>
          <w:szCs w:val="28"/>
        </w:rPr>
        <w:t xml:space="preserve">6、健康教育：1-4月举办健康教育知识讲座4次，讲座内容主要针对辖区重点健康问题如女性健康、儿童预防近视、老年保健等知识，进行各种健康宣传3次，共发放健康资料24385份，受益人次16556人。更换健康教育宣传栏4次。张贴控烟标识，建立了控烟组织。</w:t>
      </w:r>
    </w:p>
    <w:p>
      <w:pPr>
        <w:ind w:left="0" w:right="0" w:firstLine="560"/>
        <w:spacing w:before="450" w:after="450" w:line="312" w:lineRule="auto"/>
      </w:pPr>
      <w:r>
        <w:rPr>
          <w:rFonts w:ascii="宋体" w:hAnsi="宋体" w:eastAsia="宋体" w:cs="宋体"/>
          <w:color w:val="000"/>
          <w:sz w:val="28"/>
          <w:szCs w:val="28"/>
        </w:rPr>
        <w:t xml:space="preserve">7、城乡居民健康档案:一季度共建城乡居民健康档案502人，其中65岁以上居民建档58人，高血压患者25人，糖尿病患者6人。</w:t>
      </w:r>
    </w:p>
    <w:p>
      <w:pPr>
        <w:ind w:left="0" w:right="0" w:firstLine="560"/>
        <w:spacing w:before="450" w:after="450" w:line="312" w:lineRule="auto"/>
      </w:pPr>
      <w:r>
        <w:rPr>
          <w:rFonts w:ascii="宋体" w:hAnsi="宋体" w:eastAsia="宋体" w:cs="宋体"/>
          <w:color w:val="000"/>
          <w:sz w:val="28"/>
          <w:szCs w:val="28"/>
        </w:rPr>
        <w:t xml:space="preserve">8、老年人健康管理：对辖区65岁以上老年人进行健康管理，进行健康危险因素调查和一般体格检查，在健康教育与健康宣传时有针对地提供疾病预防、自我保健及伤害预防、自救等健康指导。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9、全民体检方面：xx年4月30日止全民体检共检查人次1453人，其中为65岁以上妇女免费体检153人，社区老党员免费体检115人。</w:t>
      </w:r>
    </w:p>
    <w:p>
      <w:pPr>
        <w:ind w:left="0" w:right="0" w:firstLine="560"/>
        <w:spacing w:before="450" w:after="450" w:line="312" w:lineRule="auto"/>
      </w:pPr>
      <w:r>
        <w:rPr>
          <w:rFonts w:ascii="宋体" w:hAnsi="宋体" w:eastAsia="宋体" w:cs="宋体"/>
          <w:color w:val="000"/>
          <w:sz w:val="28"/>
          <w:szCs w:val="28"/>
        </w:rPr>
        <w:t xml:space="preserve">1、为了提高社区卫生服务机构的技术水平，方便社区居民就近看病，中心特引进医学检验设备和彩超，为社区居民，提供“不出社区，只用一级医院的收费标准，享受三级医院检验和检查”的服务，普遍优惠50%左右。其检验报告准确率及时率90%以上，收到“让患者在社区看病放心”的良好社会效益。</w:t>
      </w:r>
    </w:p>
    <w:p>
      <w:pPr>
        <w:ind w:left="0" w:right="0" w:firstLine="560"/>
        <w:spacing w:before="450" w:after="450" w:line="312" w:lineRule="auto"/>
      </w:pPr>
      <w:r>
        <w:rPr>
          <w:rFonts w:ascii="宋体" w:hAnsi="宋体" w:eastAsia="宋体" w:cs="宋体"/>
          <w:color w:val="000"/>
          <w:sz w:val="28"/>
          <w:szCs w:val="28"/>
        </w:rPr>
        <w:t xml:space="preserve">2、强化医德医风建设，推动廉洁行医，一季度无医疗纠纷发生，医护人员没有收受红包现象。</w:t>
      </w:r>
    </w:p>
    <w:p>
      <w:pPr>
        <w:ind w:left="0" w:right="0" w:firstLine="560"/>
        <w:spacing w:before="450" w:after="450" w:line="312" w:lineRule="auto"/>
      </w:pPr>
      <w:r>
        <w:rPr>
          <w:rFonts w:ascii="宋体" w:hAnsi="宋体" w:eastAsia="宋体" w:cs="宋体"/>
          <w:color w:val="000"/>
          <w:sz w:val="28"/>
          <w:szCs w:val="28"/>
        </w:rPr>
        <w:t xml:space="preserve">3、为了方便辖区居民，振兴街道卫生服务中心排除困难，开展住院服务。</w:t>
      </w:r>
    </w:p>
    <w:p>
      <w:pPr>
        <w:ind w:left="0" w:right="0" w:firstLine="560"/>
        <w:spacing w:before="450" w:after="450" w:line="312" w:lineRule="auto"/>
      </w:pPr>
      <w:r>
        <w:rPr>
          <w:rFonts w:ascii="宋体" w:hAnsi="宋体" w:eastAsia="宋体" w:cs="宋体"/>
          <w:color w:val="000"/>
          <w:sz w:val="28"/>
          <w:szCs w:val="28"/>
        </w:rPr>
        <w:t xml:space="preserve">1、业务用房不够，制约中心发展，住院部床位紧张，无法满足社区居民需求，中医康复科业务用房不足，特色社区工作无法开展。</w:t>
      </w:r>
    </w:p>
    <w:p>
      <w:pPr>
        <w:ind w:left="0" w:right="0" w:firstLine="560"/>
        <w:spacing w:before="450" w:after="450" w:line="312" w:lineRule="auto"/>
      </w:pPr>
      <w:r>
        <w:rPr>
          <w:rFonts w:ascii="宋体" w:hAnsi="宋体" w:eastAsia="宋体" w:cs="宋体"/>
          <w:color w:val="000"/>
          <w:sz w:val="28"/>
          <w:szCs w:val="28"/>
        </w:rPr>
        <w:t xml:space="preserve">2、人才引进，分配机制的不确定性，对于稳定医技人员队伍，减少流失有一定的隐患。</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社区卫生工作个人工作总结篇九</w:t>
      </w:r>
    </w:p>
    <w:p>
      <w:pPr>
        <w:ind w:left="0" w:right="0" w:firstLine="560"/>
        <w:spacing w:before="450" w:after="450" w:line="312" w:lineRule="auto"/>
      </w:pPr>
      <w:r>
        <w:rPr>
          <w:rFonts w:ascii="宋体" w:hAnsi="宋体" w:eastAsia="宋体" w:cs="宋体"/>
          <w:color w:val="000"/>
          <w:sz w:val="28"/>
          <w:szCs w:val="28"/>
        </w:rPr>
        <w:t xml:space="preserve">今年xx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年工作总结如下:</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社区卫生工作个人工作总结篇十</w:t>
      </w:r>
    </w:p>
    <w:p>
      <w:pPr>
        <w:ind w:left="0" w:right="0" w:firstLine="560"/>
        <w:spacing w:before="450" w:after="450" w:line="312" w:lineRule="auto"/>
      </w:pPr>
      <w:r>
        <w:rPr>
          <w:rFonts w:ascii="宋体" w:hAnsi="宋体" w:eastAsia="宋体" w:cs="宋体"/>
          <w:color w:val="000"/>
          <w:sz w:val="28"/>
          <w:szCs w:val="28"/>
        </w:rPr>
        <w:t xml:space="preserve">20xx年，我中心在县卫生局的直接领导下，认真贯彻执</w:t>
      </w:r>
    </w:p>
    <w:p>
      <w:pPr>
        <w:ind w:left="0" w:right="0" w:firstLine="560"/>
        <w:spacing w:before="450" w:after="450" w:line="312" w:lineRule="auto"/>
      </w:pPr>
      <w:r>
        <w:rPr>
          <w:rFonts w:ascii="宋体" w:hAnsi="宋体" w:eastAsia="宋体" w:cs="宋体"/>
          <w:color w:val="000"/>
          <w:sz w:val="28"/>
          <w:szCs w:val="28"/>
        </w:rPr>
        <w:t xml:space="preserve">行省、市、区相关会议精神，以科学发展观为统领，以立足社区、服务百姓为宗旨，大胆创新工作方式方法、建立健全各项规章制度，严格考核程序，加大督导力度，预防、医疗、社区服务和新型农村合作医疗等各项工作质量得到了全面提升，“六位一体”的社区服务功能不断彰显。在广大医务人员的共同努力下，中心各项工作走上了健康、平稳发展的快车道。现将中心一年来的整体工作总结如下。</w:t>
      </w:r>
    </w:p>
    <w:p>
      <w:pPr>
        <w:ind w:left="0" w:right="0" w:firstLine="560"/>
        <w:spacing w:before="450" w:after="450" w:line="312" w:lineRule="auto"/>
      </w:pPr>
      <w:r>
        <w:rPr>
          <w:rFonts w:ascii="宋体" w:hAnsi="宋体" w:eastAsia="宋体" w:cs="宋体"/>
          <w:color w:val="000"/>
          <w:sz w:val="28"/>
          <w:szCs w:val="28"/>
        </w:rPr>
        <w:t xml:space="preserve">我中心抓住学习群众路线教育实践活动的有利契机，采取集中学与自学相结合的方式，组织中心职工重点学习了相关政策措施，同时学习了临床、护理、中医、公共卫生等相关业务知识，中心职工的综合素质、业务能力得到了明显提升。通过10次集中学习，领导更加务实，职工更加敬业，医患关系更加融洽，中心上下心往一处想，劲往一处使，形成了和谐的就医环境。</w:t>
      </w:r>
    </w:p>
    <w:p>
      <w:pPr>
        <w:ind w:left="0" w:right="0" w:firstLine="560"/>
        <w:spacing w:before="450" w:after="450" w:line="312" w:lineRule="auto"/>
      </w:pPr>
      <w:r>
        <w:rPr>
          <w:rFonts w:ascii="宋体" w:hAnsi="宋体" w:eastAsia="宋体" w:cs="宋体"/>
          <w:color w:val="000"/>
          <w:sz w:val="28"/>
          <w:szCs w:val="28"/>
        </w:rPr>
        <w:t xml:space="preserve">20xx年初，按照区卫生工作会议的相关要求，结合中心实际，我中心制定了详细的年度工作计划，确定目标、明确责任、分解落实。</w:t>
      </w:r>
    </w:p>
    <w:p>
      <w:pPr>
        <w:ind w:left="0" w:right="0" w:firstLine="560"/>
        <w:spacing w:before="450" w:after="450" w:line="312" w:lineRule="auto"/>
      </w:pPr>
      <w:r>
        <w:rPr>
          <w:rFonts w:ascii="宋体" w:hAnsi="宋体" w:eastAsia="宋体" w:cs="宋体"/>
          <w:color w:val="000"/>
          <w:sz w:val="28"/>
          <w:szCs w:val="28"/>
        </w:rPr>
        <w:t xml:space="preserve">（一）做好“六位一体”的社区卫生服务工作。</w:t>
      </w:r>
    </w:p>
    <w:p>
      <w:pPr>
        <w:ind w:left="0" w:right="0" w:firstLine="560"/>
        <w:spacing w:before="450" w:after="450" w:line="312" w:lineRule="auto"/>
      </w:pPr>
      <w:r>
        <w:rPr>
          <w:rFonts w:ascii="宋体" w:hAnsi="宋体" w:eastAsia="宋体" w:cs="宋体"/>
          <w:color w:val="000"/>
          <w:sz w:val="28"/>
          <w:szCs w:val="28"/>
        </w:rPr>
        <w:t xml:space="preserve">为了给社区社区群众创设一个好的就医环境，更好地服务百姓，中心在资金运转不畅的情况下，积极向上争取，追加投入，对中心的基础设施进行了完善；选派社区医生、护士参加省、市举办的业务培训班、学习班，不断提升社区医务人员素质；为了充分体现“六位一体”的服务功能，社区的责任医生坚持经常走进社区家庭入户调查，向他们讲授最基本的医疗保健、健康训练常识。为更好地了解社区居民健康情况，我们建立了完善的信息档案，社区居民建档率达到96℅以上，65岁以上老年人建档率达到91%，孕产妇建档率90℅，规范管理率95℅，0-7岁儿童建档率达到97℅，一年来共为社区老人免费体检2次、深入社区开展保健知识专题讲座13次，通过全体医务人员的不懈努力，社区卫生中心的服务功能不断显现，中心医务人员与社区居民的关系融洽了，中心的社会效益提高了。</w:t>
      </w:r>
    </w:p>
    <w:p>
      <w:pPr>
        <w:ind w:left="0" w:right="0" w:firstLine="560"/>
        <w:spacing w:before="450" w:after="450" w:line="312" w:lineRule="auto"/>
      </w:pPr>
      <w:r>
        <w:rPr>
          <w:rFonts w:ascii="宋体" w:hAnsi="宋体" w:eastAsia="宋体" w:cs="宋体"/>
          <w:color w:val="000"/>
          <w:sz w:val="28"/>
          <w:szCs w:val="28"/>
        </w:rPr>
        <w:t xml:space="preserve">（二）大力宣传新农合及城镇居民报销政策，努力为参</w:t>
      </w:r>
    </w:p>
    <w:p>
      <w:pPr>
        <w:ind w:left="0" w:right="0" w:firstLine="560"/>
        <w:spacing w:before="450" w:after="450" w:line="312" w:lineRule="auto"/>
      </w:pPr>
      <w:r>
        <w:rPr>
          <w:rFonts w:ascii="宋体" w:hAnsi="宋体" w:eastAsia="宋体" w:cs="宋体"/>
          <w:color w:val="000"/>
          <w:sz w:val="28"/>
          <w:szCs w:val="28"/>
        </w:rPr>
        <w:t xml:space="preserve">合农民及签约居民服好务。今年新农合筹资标准又有新提高，农民个人缴费为70元/人，中央及各级政府补贴为不低于320元/人，筹资总额将不低于390元/人。城镇居民实行半价优惠政策，全年报销400元，今年来我中心签约居民越来越多，制度保障能力有了进一步提高。新农合一卡通于7月5日起全面启用。完善大病、重病、慢病报销优惠政策，门诊对32个病种实行慢病特殊补偿。居民受益水平不断提高。</w:t>
      </w:r>
    </w:p>
    <w:p>
      <w:pPr>
        <w:ind w:left="0" w:right="0" w:firstLine="560"/>
        <w:spacing w:before="450" w:after="450" w:line="312" w:lineRule="auto"/>
      </w:pPr>
      <w:r>
        <w:rPr>
          <w:rFonts w:ascii="宋体" w:hAnsi="宋体" w:eastAsia="宋体" w:cs="宋体"/>
          <w:color w:val="000"/>
          <w:sz w:val="28"/>
          <w:szCs w:val="28"/>
        </w:rPr>
        <w:t xml:space="preserve">（三）不断加强日常门诊及住院等项工作。</w:t>
      </w:r>
    </w:p>
    <w:p>
      <w:pPr>
        <w:ind w:left="0" w:right="0" w:firstLine="560"/>
        <w:spacing w:before="450" w:after="450" w:line="312" w:lineRule="auto"/>
      </w:pPr>
      <w:r>
        <w:rPr>
          <w:rFonts w:ascii="宋体" w:hAnsi="宋体" w:eastAsia="宋体" w:cs="宋体"/>
          <w:color w:val="000"/>
          <w:sz w:val="28"/>
          <w:szCs w:val="28"/>
        </w:rPr>
        <w:t xml:space="preserve">中心在坚持突出中医、中药特点的同时，十分注重科室</w:t>
      </w:r>
    </w:p>
    <w:p>
      <w:pPr>
        <w:ind w:left="0" w:right="0" w:firstLine="560"/>
        <w:spacing w:before="450" w:after="450" w:line="312" w:lineRule="auto"/>
      </w:pPr>
      <w:r>
        <w:rPr>
          <w:rFonts w:ascii="宋体" w:hAnsi="宋体" w:eastAsia="宋体" w:cs="宋体"/>
          <w:color w:val="000"/>
          <w:sz w:val="28"/>
          <w:szCs w:val="28"/>
        </w:rPr>
        <w:t xml:space="preserve">建设。中医科、内科、妇科以及b超室、化验室等科室从健全制度入手，以最大程度满足患者求医问药需的目标，以不断提高服务质量、改善就医环境为载体，不断加强科室建设。各科室医务人员都能以更好地为患者服务为己任，勤学习、善思考，中心上下步调一致，通力合作，各项工作均衡、有序开展。</w:t>
      </w:r>
    </w:p>
    <w:p>
      <w:pPr>
        <w:ind w:left="0" w:right="0" w:firstLine="560"/>
        <w:spacing w:before="450" w:after="450" w:line="312" w:lineRule="auto"/>
      </w:pPr>
      <w:r>
        <w:rPr>
          <w:rFonts w:ascii="宋体" w:hAnsi="宋体" w:eastAsia="宋体" w:cs="宋体"/>
          <w:color w:val="000"/>
          <w:sz w:val="28"/>
          <w:szCs w:val="28"/>
        </w:rPr>
        <w:t xml:space="preserve">（四）居民健康档案管理。</w:t>
      </w:r>
    </w:p>
    <w:p>
      <w:pPr>
        <w:ind w:left="0" w:right="0" w:firstLine="560"/>
        <w:spacing w:before="450" w:after="450" w:line="312" w:lineRule="auto"/>
      </w:pPr>
      <w:r>
        <w:rPr>
          <w:rFonts w:ascii="宋体" w:hAnsi="宋体" w:eastAsia="宋体" w:cs="宋体"/>
          <w:color w:val="000"/>
          <w:sz w:val="28"/>
          <w:szCs w:val="28"/>
        </w:rPr>
        <w:t xml:space="preserve">已建立健康档案21497人份,</w:t>
      </w:r>
    </w:p>
    <w:p>
      <w:pPr>
        <w:ind w:left="0" w:right="0" w:firstLine="560"/>
        <w:spacing w:before="450" w:after="450" w:line="312" w:lineRule="auto"/>
      </w:pPr>
      <w:r>
        <w:rPr>
          <w:rFonts w:ascii="宋体" w:hAnsi="宋体" w:eastAsia="宋体" w:cs="宋体"/>
          <w:color w:val="000"/>
          <w:sz w:val="28"/>
          <w:szCs w:val="28"/>
        </w:rPr>
        <w:t xml:space="preserve">建档率为98%以上。对健康档案实施计算机动态管理，规范化电子建档20210人份，对近821名慢性病居民建立专档及时输入随访记录，随时完善跟进，确保档案的动态性、连续性。</w:t>
      </w:r>
    </w:p>
    <w:p>
      <w:pPr>
        <w:ind w:left="0" w:right="0" w:firstLine="560"/>
        <w:spacing w:before="450" w:after="450" w:line="312" w:lineRule="auto"/>
      </w:pPr>
      <w:r>
        <w:rPr>
          <w:rFonts w:ascii="宋体" w:hAnsi="宋体" w:eastAsia="宋体" w:cs="宋体"/>
          <w:color w:val="000"/>
          <w:sz w:val="28"/>
          <w:szCs w:val="28"/>
        </w:rPr>
        <w:t xml:space="preserve">（五）儿童保健管理。</w:t>
      </w:r>
    </w:p>
    <w:p>
      <w:pPr>
        <w:ind w:left="0" w:right="0" w:firstLine="560"/>
        <w:spacing w:before="450" w:after="450" w:line="312" w:lineRule="auto"/>
      </w:pPr>
      <w:r>
        <w:rPr>
          <w:rFonts w:ascii="宋体" w:hAnsi="宋体" w:eastAsia="宋体" w:cs="宋体"/>
          <w:color w:val="000"/>
          <w:sz w:val="28"/>
          <w:szCs w:val="28"/>
        </w:rPr>
        <w:t xml:space="preserve">通过与妇保人员和各卫生服务站</w:t>
      </w:r>
    </w:p>
    <w:p>
      <w:pPr>
        <w:ind w:left="0" w:right="0" w:firstLine="560"/>
        <w:spacing w:before="450" w:after="450" w:line="312" w:lineRule="auto"/>
      </w:pPr>
      <w:r>
        <w:rPr>
          <w:rFonts w:ascii="宋体" w:hAnsi="宋体" w:eastAsia="宋体" w:cs="宋体"/>
          <w:color w:val="000"/>
          <w:sz w:val="28"/>
          <w:szCs w:val="28"/>
        </w:rPr>
        <w:t xml:space="preserve">的联系，充分掌握辖区内儿童出生和死亡情况。20xx年本地儿童的出生活产数为300人；；新生儿访视291人，访视率99.2％；为1810名0～7岁的儿童建立儿童保健手册，进行体格检查和生长发育监测及评价，开展心理行为发育、母乳喂养、辅食添加、意外伤害预防、常见疾病防治等健康指导，规范化管理1808人，规范化管理率达98%以上。</w:t>
      </w:r>
    </w:p>
    <w:p>
      <w:pPr>
        <w:ind w:left="0" w:right="0" w:firstLine="560"/>
        <w:spacing w:before="450" w:after="450" w:line="312" w:lineRule="auto"/>
      </w:pPr>
      <w:r>
        <w:rPr>
          <w:rFonts w:ascii="宋体" w:hAnsi="宋体" w:eastAsia="宋体" w:cs="宋体"/>
          <w:color w:val="000"/>
          <w:sz w:val="28"/>
          <w:szCs w:val="28"/>
        </w:rPr>
        <w:t xml:space="preserve">（六）孕产妇保健管理。</w:t>
      </w:r>
    </w:p>
    <w:p>
      <w:pPr>
        <w:ind w:left="0" w:right="0" w:firstLine="560"/>
        <w:spacing w:before="450" w:after="450" w:line="312" w:lineRule="auto"/>
      </w:pPr>
      <w:r>
        <w:rPr>
          <w:rFonts w:ascii="宋体" w:hAnsi="宋体" w:eastAsia="宋体" w:cs="宋体"/>
          <w:color w:val="000"/>
          <w:sz w:val="28"/>
          <w:szCs w:val="28"/>
        </w:rPr>
        <w:t xml:space="preserve">全年辖区内孕产妇300人，</w:t>
      </w:r>
    </w:p>
    <w:p>
      <w:pPr>
        <w:ind w:left="0" w:right="0" w:firstLine="560"/>
        <w:spacing w:before="450" w:after="450" w:line="312" w:lineRule="auto"/>
      </w:pPr>
      <w:r>
        <w:rPr>
          <w:rFonts w:ascii="宋体" w:hAnsi="宋体" w:eastAsia="宋体" w:cs="宋体"/>
          <w:color w:val="000"/>
          <w:sz w:val="28"/>
          <w:szCs w:val="28"/>
        </w:rPr>
        <w:t xml:space="preserve">孕产妇系统管理300人，系统管理率100%，早孕建册248人，早孕建册率97%，接受产前5次以上随访服务245人，产前健康管理率98%，高危孕产妇3人，高危管理率100%。为管理对象讲解了孕产期保健知识，结合影音资料辅助讲解，并提供多种孕期保健宣传资料。</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为进一步做好健康教育工作我中心今</w:t>
      </w:r>
    </w:p>
    <w:p>
      <w:pPr>
        <w:ind w:left="0" w:right="0" w:firstLine="560"/>
        <w:spacing w:before="450" w:after="450" w:line="312" w:lineRule="auto"/>
      </w:pPr>
      <w:r>
        <w:rPr>
          <w:rFonts w:ascii="宋体" w:hAnsi="宋体" w:eastAsia="宋体" w:cs="宋体"/>
          <w:color w:val="000"/>
          <w:sz w:val="28"/>
          <w:szCs w:val="28"/>
        </w:rPr>
        <w:t xml:space="preserve">年重新充实了健康教育内容，为各站居民提供2月一次的健康知识讲座；结合各种宣传日对社区居民等开展健康知识传播。上街道咨询活动7次；自制健康教育处方等宣传资料89种，其中覆盖慢性病防控内容的材料18种。及时发放各种健康教育宣传资料，免费提供健康教育处方。共发放各种宣传教育资料8000多份。</w:t>
      </w:r>
    </w:p>
    <w:p>
      <w:pPr>
        <w:ind w:left="0" w:right="0" w:firstLine="560"/>
        <w:spacing w:before="450" w:after="450" w:line="312" w:lineRule="auto"/>
      </w:pPr>
      <w:r>
        <w:rPr>
          <w:rFonts w:ascii="宋体" w:hAnsi="宋体" w:eastAsia="宋体" w:cs="宋体"/>
          <w:color w:val="000"/>
          <w:sz w:val="28"/>
          <w:szCs w:val="28"/>
        </w:rPr>
        <w:t xml:space="preserve">（八）体检工作。</w:t>
      </w:r>
    </w:p>
    <w:p>
      <w:pPr>
        <w:ind w:left="0" w:right="0" w:firstLine="560"/>
        <w:spacing w:before="450" w:after="450" w:line="312" w:lineRule="auto"/>
      </w:pPr>
      <w:r>
        <w:rPr>
          <w:rFonts w:ascii="宋体" w:hAnsi="宋体" w:eastAsia="宋体" w:cs="宋体"/>
          <w:color w:val="000"/>
          <w:sz w:val="28"/>
          <w:szCs w:val="28"/>
        </w:rPr>
        <w:t xml:space="preserve">今年辖区内65岁以上老年人体检人数854人次，体检率51.3%；中小学生体检人数为7200人次；体检率85%。</w:t>
      </w:r>
    </w:p>
    <w:p>
      <w:pPr>
        <w:ind w:left="0" w:right="0" w:firstLine="560"/>
        <w:spacing w:before="450" w:after="450" w:line="312" w:lineRule="auto"/>
      </w:pPr>
      <w:r>
        <w:rPr>
          <w:rFonts w:ascii="宋体" w:hAnsi="宋体" w:eastAsia="宋体" w:cs="宋体"/>
          <w:color w:val="000"/>
          <w:sz w:val="28"/>
          <w:szCs w:val="28"/>
        </w:rPr>
        <w:t xml:space="preserve">（九）发展基本医疗，服务社区居民，提升满意度。</w:t>
      </w:r>
    </w:p>
    <w:p>
      <w:pPr>
        <w:ind w:left="0" w:right="0" w:firstLine="560"/>
        <w:spacing w:before="450" w:after="450" w:line="312" w:lineRule="auto"/>
      </w:pPr>
      <w:r>
        <w:rPr>
          <w:rFonts w:ascii="宋体" w:hAnsi="宋体" w:eastAsia="宋体" w:cs="宋体"/>
          <w:color w:val="000"/>
          <w:sz w:val="28"/>
          <w:szCs w:val="28"/>
        </w:rPr>
        <w:t xml:space="preserve">基本医疗服务质量决定着社区居民的满意度，今年我们的工作重点是提高社区服务质量，以质量促进服务人次的提升。今年1-12月我们社区卫生服务站实现门诊人次较去年同期上升11%。1-12月无医疗事故和差错发生，做到零服务性投诉，群众满意度得到了显著提升。</w:t>
      </w:r>
    </w:p>
    <w:p>
      <w:pPr>
        <w:ind w:left="0" w:right="0" w:firstLine="560"/>
        <w:spacing w:before="450" w:after="450" w:line="312" w:lineRule="auto"/>
      </w:pPr>
      <w:r>
        <w:rPr>
          <w:rFonts w:ascii="宋体" w:hAnsi="宋体" w:eastAsia="宋体" w:cs="宋体"/>
          <w:color w:val="000"/>
          <w:sz w:val="28"/>
          <w:szCs w:val="28"/>
        </w:rPr>
        <w:t xml:space="preserve">（十）继续深化绩效工资等人事制度改革，完善绩效考核机制。</w:t>
      </w:r>
    </w:p>
    <w:p>
      <w:pPr>
        <w:ind w:left="0" w:right="0" w:firstLine="560"/>
        <w:spacing w:before="450" w:after="450" w:line="312" w:lineRule="auto"/>
      </w:pPr>
      <w:r>
        <w:rPr>
          <w:rFonts w:ascii="宋体" w:hAnsi="宋体" w:eastAsia="宋体" w:cs="宋体"/>
          <w:color w:val="000"/>
          <w:sz w:val="28"/>
          <w:szCs w:val="28"/>
        </w:rPr>
        <w:t xml:space="preserve">今年初中心调整和完善了绩效考核方案，实行数量和质量的双轨制考核，从绩效考核到中心转变为考核到人，充分发挥绩效考核的激励机制。今年的绩效方案中医疗上我们着重对基本医疗项目进行了调整，鼓励提高服务人次，同时对中医药及中医适宜技术进行了倾斜。医务人员积极性得到了明显提升，社区医务人员的工作主动性明显提高，服务人次，服务质量得到了显著提升。</w:t>
      </w:r>
    </w:p>
    <w:p>
      <w:pPr>
        <w:ind w:left="0" w:right="0" w:firstLine="560"/>
        <w:spacing w:before="450" w:after="450" w:line="312" w:lineRule="auto"/>
      </w:pPr>
      <w:r>
        <w:rPr>
          <w:rFonts w:ascii="宋体" w:hAnsi="宋体" w:eastAsia="宋体" w:cs="宋体"/>
          <w:color w:val="000"/>
          <w:sz w:val="28"/>
          <w:szCs w:val="28"/>
        </w:rPr>
        <w:t xml:space="preserve">（十一）今年我们在社区卫生服务站积极推广中医中药及适宜技术的应用，并为此出台相关鼓励措施。</w:t>
      </w:r>
    </w:p>
    <w:p>
      <w:pPr>
        <w:ind w:left="0" w:right="0" w:firstLine="560"/>
        <w:spacing w:before="450" w:after="450" w:line="312" w:lineRule="auto"/>
      </w:pPr>
      <w:r>
        <w:rPr>
          <w:rFonts w:ascii="宋体" w:hAnsi="宋体" w:eastAsia="宋体" w:cs="宋体"/>
          <w:color w:val="000"/>
          <w:sz w:val="28"/>
          <w:szCs w:val="28"/>
        </w:rPr>
        <w:t xml:space="preserve">坚持中西医结合开展防病治病，重点突出中医药的综合服务，推进中医药在预防、医疗、保健、康复、健康教育等领域的广泛应用。</w:t>
      </w:r>
    </w:p>
    <w:p>
      <w:pPr>
        <w:ind w:left="0" w:right="0" w:firstLine="560"/>
        <w:spacing w:before="450" w:after="450" w:line="312" w:lineRule="auto"/>
      </w:pPr>
      <w:r>
        <w:rPr>
          <w:rFonts w:ascii="宋体" w:hAnsi="宋体" w:eastAsia="宋体" w:cs="宋体"/>
          <w:color w:val="000"/>
          <w:sz w:val="28"/>
          <w:szCs w:val="28"/>
        </w:rPr>
        <w:t xml:space="preserve">（十二）加强行风效能建设，提升服务形象。</w:t>
      </w:r>
    </w:p>
    <w:p>
      <w:pPr>
        <w:ind w:left="0" w:right="0" w:firstLine="560"/>
        <w:spacing w:before="450" w:after="450" w:line="312" w:lineRule="auto"/>
      </w:pPr>
      <w:r>
        <w:rPr>
          <w:rFonts w:ascii="宋体" w:hAnsi="宋体" w:eastAsia="宋体" w:cs="宋体"/>
          <w:color w:val="000"/>
          <w:sz w:val="28"/>
          <w:szCs w:val="28"/>
        </w:rPr>
        <w:t xml:space="preserve">今年我们严格遵守党风廉政建设的各项规定，严格按照《医务人员行为考核细则》，加强对各类人员的监督考核。深入开展阳光用药工程，每月开展医师用药情况四八排队统计，严格执行《处方管理条例》，对不合理用药现象及时通报，指导临床医生合理用药，遏制开大处方、过度治疗行为。对社区卫生服务站用药情况进行监督，对超过常规用量的药品及时予以停用，并严格控制抗生素使用比例和输液比例。</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社区卫生工作个人工作总结篇十一</w:t>
      </w:r>
    </w:p>
    <w:p>
      <w:pPr>
        <w:ind w:left="0" w:right="0" w:firstLine="560"/>
        <w:spacing w:before="450" w:after="450" w:line="312" w:lineRule="auto"/>
      </w:pPr>
      <w:r>
        <w:rPr>
          <w:rFonts w:ascii="宋体" w:hAnsi="宋体" w:eastAsia="宋体" w:cs="宋体"/>
          <w:color w:val="000"/>
          <w:sz w:val="28"/>
          <w:szCs w:val="28"/>
        </w:rPr>
        <w:t xml:space="preserve">xx年，在花溪区卫生及食品药品监督管理局的正确领导下、在花溪区人民医院的大力支持和帮助下，按照《贵州省医药卫生体制五项重点改革xx工作安排》的有关要求，参照《国家基本卫生服务规范（xx年版）》，以满足广大群众日益增长的健康需求为根本目标，解放思想、狠抓关键、求真务实、创新克难，较好地开展了基本公共卫生服务工作，现将我中心开展的基本公共卫生服务工作情况汇报如下：</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是我国医药卫生体制改革近期重点实施方案明确提出的xx－xx年五项重点改革之一，其目标是保障城乡居民获得最基本、最有效的公共卫生服务，缩小城乡居民基本公共卫生服务的差距，使广大城乡居民不得病、少得病。</w:t>
      </w:r>
    </w:p>
    <w:p>
      <w:pPr>
        <w:ind w:left="0" w:right="0" w:firstLine="560"/>
        <w:spacing w:before="450" w:after="450" w:line="312" w:lineRule="auto"/>
      </w:pPr>
      <w:r>
        <w:rPr>
          <w:rFonts w:ascii="宋体" w:hAnsi="宋体" w:eastAsia="宋体" w:cs="宋体"/>
          <w:color w:val="000"/>
          <w:sz w:val="28"/>
          <w:szCs w:val="28"/>
        </w:rPr>
        <w:t xml:space="preserve">现阶段我中心实施基本公共卫生服务项目主要有三项，一是继续实施基本公共卫生服务项目，包括建立居民健康档案、健康教育、预防接种、传染病防治、老年人健康管理、慢性病管理、重性精神疾病患者管理（儿童保健及孕产妇保健还未从区计划生育局（妇幼保健站）接管）。</w:t>
      </w:r>
    </w:p>
    <w:p>
      <w:pPr>
        <w:ind w:left="0" w:right="0" w:firstLine="560"/>
        <w:spacing w:before="450" w:after="450" w:line="312" w:lineRule="auto"/>
      </w:pPr>
      <w:r>
        <w:rPr>
          <w:rFonts w:ascii="宋体" w:hAnsi="宋体" w:eastAsia="宋体" w:cs="宋体"/>
          <w:color w:val="000"/>
          <w:sz w:val="28"/>
          <w:szCs w:val="28"/>
        </w:rPr>
        <w:t xml:space="preserve">第二项是实施重大公共卫生服务项目，继续实施结核病、疟疾、艾滋病等重大疾病防控和国家免疫规划，并于xx-11-30进行了消除麻风病、农村癫痫防治管理项目培训会暨启动会；实施手足口病的防控工作。</w:t>
      </w:r>
    </w:p>
    <w:p>
      <w:pPr>
        <w:ind w:left="0" w:right="0" w:firstLine="560"/>
        <w:spacing w:before="450" w:after="450" w:line="312" w:lineRule="auto"/>
      </w:pPr>
      <w:r>
        <w:rPr>
          <w:rFonts w:ascii="宋体" w:hAnsi="宋体" w:eastAsia="宋体" w:cs="宋体"/>
          <w:color w:val="000"/>
          <w:sz w:val="28"/>
          <w:szCs w:val="28"/>
        </w:rPr>
        <w:t xml:space="preserve">二、全面实施乡村卫生服务管理一体化，进一步开展医改实施工作。</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xx年我辖区的公共卫生服务均等化全面实施。完成情况如下：1、健康档案：目前我辖区已建立居民健康档案26243人份，其中城镇15002人份、农村11241人份。已完成任务数。</w:t>
      </w:r>
    </w:p>
    <w:p>
      <w:pPr>
        <w:ind w:left="0" w:right="0" w:firstLine="560"/>
        <w:spacing w:before="450" w:after="450" w:line="312" w:lineRule="auto"/>
      </w:pPr>
      <w:r>
        <w:rPr>
          <w:rFonts w:ascii="宋体" w:hAnsi="宋体" w:eastAsia="宋体" w:cs="宋体"/>
          <w:color w:val="000"/>
          <w:sz w:val="28"/>
          <w:szCs w:val="28"/>
        </w:rPr>
        <w:t xml:space="preserve">2、健康教育：定期开展卫生咨询和健康讲座37次，累计参加人数1287人次；累计发放资料6980份；发起健康主题活动10次，参</w:t>
      </w:r>
    </w:p>
    <w:p>
      <w:pPr>
        <w:ind w:left="0" w:right="0" w:firstLine="560"/>
        <w:spacing w:before="450" w:after="450" w:line="312" w:lineRule="auto"/>
      </w:pPr>
      <w:r>
        <w:rPr>
          <w:rFonts w:ascii="宋体" w:hAnsi="宋体" w:eastAsia="宋体" w:cs="宋体"/>
          <w:color w:val="000"/>
          <w:sz w:val="28"/>
          <w:szCs w:val="28"/>
        </w:rPr>
        <w:t xml:space="preserve">第15页共26页加咨询人数108人次。</w:t>
      </w:r>
    </w:p>
    <w:p>
      <w:pPr>
        <w:ind w:left="0" w:right="0" w:firstLine="560"/>
        <w:spacing w:before="450" w:after="450" w:line="312" w:lineRule="auto"/>
      </w:pPr>
      <w:r>
        <w:rPr>
          <w:rFonts w:ascii="宋体" w:hAnsi="宋体" w:eastAsia="宋体" w:cs="宋体"/>
          <w:color w:val="000"/>
          <w:sz w:val="28"/>
          <w:szCs w:val="28"/>
        </w:rPr>
        <w:t xml:space="preserve">3、预防接种：为辖区包括外来人口在内的适龄儿童免费提供卡介苗、脊灰疫苗、麻疹疫苗、百白破疫苗、白破疫苗、乙肝疫苗、乙脑疫苗、流脑疫苗、甲肝疫苗、麻风腮疫苗等11种疫苗接种，常规接种共15154针次，抽查五苗全程接种率97%。中心活动共7次，其中凭证入学3次，共12所小学、12所幼儿园，592针次；麻疹强化1次，共49针次；脊灰强化3次，共3741针次；乙肝查漏补种1次，共1894针次。</w:t>
      </w:r>
    </w:p>
    <w:p>
      <w:pPr>
        <w:ind w:left="0" w:right="0" w:firstLine="560"/>
        <w:spacing w:before="450" w:after="450" w:line="312" w:lineRule="auto"/>
      </w:pPr>
      <w:r>
        <w:rPr>
          <w:rFonts w:ascii="宋体" w:hAnsi="宋体" w:eastAsia="宋体" w:cs="宋体"/>
          <w:color w:val="000"/>
          <w:sz w:val="28"/>
          <w:szCs w:val="28"/>
        </w:rPr>
        <w:t xml:space="preserve">4、传染病防治：传染病知识培训共4次，其中结核2次、手足口1次、麻风病防治1次。结核病管理42人，管理率100 %。转归29人，一人治疗失败，其余均在治疗中。传染病督导7次；自抽水卫生监测巡查23次；学校供水巡查5次。</w:t>
      </w:r>
    </w:p>
    <w:p>
      <w:pPr>
        <w:ind w:left="0" w:right="0" w:firstLine="560"/>
        <w:spacing w:before="450" w:after="450" w:line="312" w:lineRule="auto"/>
      </w:pPr>
      <w:r>
        <w:rPr>
          <w:rFonts w:ascii="宋体" w:hAnsi="宋体" w:eastAsia="宋体" w:cs="宋体"/>
          <w:color w:val="000"/>
          <w:sz w:val="28"/>
          <w:szCs w:val="28"/>
        </w:rPr>
        <w:t xml:space="preserve">5、老年人健康管理：65岁以上老年人建档2444人份，管理率100 %。同时我中心对60岁以上老年人的健康体检活动已经有序开展。</w:t>
      </w:r>
    </w:p>
    <w:p>
      <w:pPr>
        <w:ind w:left="0" w:right="0" w:firstLine="560"/>
        <w:spacing w:before="450" w:after="450" w:line="312" w:lineRule="auto"/>
      </w:pPr>
      <w:r>
        <w:rPr>
          <w:rFonts w:ascii="宋体" w:hAnsi="宋体" w:eastAsia="宋体" w:cs="宋体"/>
          <w:color w:val="000"/>
          <w:sz w:val="28"/>
          <w:szCs w:val="28"/>
        </w:rPr>
        <w:t xml:space="preserve">6、慢性病管理：高血压管理778人、糖尿病患者管理184人，管理率分别达100 %。</w:t>
      </w:r>
    </w:p>
    <w:p>
      <w:pPr>
        <w:ind w:left="0" w:right="0" w:firstLine="560"/>
        <w:spacing w:before="450" w:after="450" w:line="312" w:lineRule="auto"/>
      </w:pPr>
      <w:r>
        <w:rPr>
          <w:rFonts w:ascii="宋体" w:hAnsi="宋体" w:eastAsia="宋体" w:cs="宋体"/>
          <w:color w:val="000"/>
          <w:sz w:val="28"/>
          <w:szCs w:val="28"/>
        </w:rPr>
        <w:t xml:space="preserve">7、重性精神疾病患者管理：重性精神疾病患者管理22人，管理率达100 %。</w:t>
      </w:r>
    </w:p>
    <w:p>
      <w:pPr>
        <w:ind w:left="0" w:right="0" w:firstLine="560"/>
        <w:spacing w:before="450" w:after="450" w:line="312" w:lineRule="auto"/>
      </w:pPr>
      <w:r>
        <w:rPr>
          <w:rFonts w:ascii="宋体" w:hAnsi="宋体" w:eastAsia="宋体" w:cs="宋体"/>
          <w:color w:val="000"/>
          <w:sz w:val="28"/>
          <w:szCs w:val="28"/>
        </w:rPr>
        <w:t xml:space="preserve">三、乡村卫生服务管理一体化部分</w:t>
      </w:r>
    </w:p>
    <w:p>
      <w:pPr>
        <w:ind w:left="0" w:right="0" w:firstLine="560"/>
        <w:spacing w:before="450" w:after="450" w:line="312" w:lineRule="auto"/>
      </w:pPr>
      <w:r>
        <w:rPr>
          <w:rFonts w:ascii="宋体" w:hAnsi="宋体" w:eastAsia="宋体" w:cs="宋体"/>
          <w:color w:val="000"/>
          <w:sz w:val="28"/>
          <w:szCs w:val="28"/>
        </w:rPr>
        <w:t xml:space="preserve">1、统一行政管理，制定一体化工作实施细则，并组织实施。每年与村医生签订目标责任书，对村医生实行一年一聘，同时签订聘用书。根据各村人口及布局，现有8个卫生室，除尖山村、马</w:t>
      </w:r>
    </w:p>
    <w:p>
      <w:pPr>
        <w:ind w:left="0" w:right="0" w:firstLine="560"/>
        <w:spacing w:before="450" w:after="450" w:line="312" w:lineRule="auto"/>
      </w:pPr>
      <w:r>
        <w:rPr>
          <w:rFonts w:ascii="宋体" w:hAnsi="宋体" w:eastAsia="宋体" w:cs="宋体"/>
          <w:color w:val="000"/>
          <w:sz w:val="28"/>
          <w:szCs w:val="28"/>
        </w:rPr>
        <w:t xml:space="preserve">2、天鹅村为一般卫生室外，其余：云上</w:t>
      </w:r>
    </w:p>
    <w:p>
      <w:pPr>
        <w:ind w:left="0" w:right="0" w:firstLine="560"/>
        <w:spacing w:before="450" w:after="450" w:line="312" w:lineRule="auto"/>
      </w:pPr>
      <w:r>
        <w:rPr>
          <w:rFonts w:ascii="宋体" w:hAnsi="宋体" w:eastAsia="宋体" w:cs="宋体"/>
          <w:color w:val="000"/>
          <w:sz w:val="28"/>
          <w:szCs w:val="28"/>
        </w:rPr>
        <w:t xml:space="preserve">1、桐木村、洞村、云上、洛平村、大寨村为甲级卫生室。每月对村卫生室全面考核一次，每半年按照基药考核标准考核督导一次，年终统一考核一次。对存在问题给予指出，并每月从补助经费中扣罚一定金额，对做出成绩者给予奖励。分别评选出1至3等奖。</w:t>
      </w:r>
    </w:p>
    <w:p>
      <w:pPr>
        <w:ind w:left="0" w:right="0" w:firstLine="560"/>
        <w:spacing w:before="450" w:after="450" w:line="312" w:lineRule="auto"/>
      </w:pPr>
      <w:r>
        <w:rPr>
          <w:rFonts w:ascii="宋体" w:hAnsi="宋体" w:eastAsia="宋体" w:cs="宋体"/>
          <w:color w:val="000"/>
          <w:sz w:val="28"/>
          <w:szCs w:val="28"/>
        </w:rPr>
        <w:t xml:space="preserve">2、统一业务管理；每月对村卫生室完成业务工作进行统计《村卫生室业务报表》，要求各项上墙制度，做到八有一上墙：看病有登记，有药有处方，收费有凭据，收支有账证，工作有制度，岗位职责、防保数据、服务价格、药品价格上墙。加强村卫生室室容室貌管理，药品按规定摆放，村医生着装整洁，佩戴上岗证。每月进行一次村医例会暨均等化知识培训，共有12次，上级卫生部门今年进行了培训2次。</w:t>
      </w:r>
    </w:p>
    <w:p>
      <w:pPr>
        <w:ind w:left="0" w:right="0" w:firstLine="560"/>
        <w:spacing w:before="450" w:after="450" w:line="312" w:lineRule="auto"/>
      </w:pPr>
      <w:r>
        <w:rPr>
          <w:rFonts w:ascii="宋体" w:hAnsi="宋体" w:eastAsia="宋体" w:cs="宋体"/>
          <w:color w:val="000"/>
          <w:sz w:val="28"/>
          <w:szCs w:val="28"/>
        </w:rPr>
        <w:t xml:space="preserve">3、统一药品管理：医院成立中心药库，建立药品管理总账，村卫生室建立药品分账。严格执行“基药”目录及价格，村卫生室药品由卫生院统一代购，调拨药品一份律按零售价调拨。不得摆放和</w:t>
      </w:r>
    </w:p>
    <w:p>
      <w:pPr>
        <w:ind w:left="0" w:right="0" w:firstLine="560"/>
        <w:spacing w:before="450" w:after="450" w:line="312" w:lineRule="auto"/>
      </w:pPr>
      <w:r>
        <w:rPr>
          <w:rFonts w:ascii="宋体" w:hAnsi="宋体" w:eastAsia="宋体" w:cs="宋体"/>
          <w:color w:val="000"/>
          <w:sz w:val="28"/>
          <w:szCs w:val="28"/>
        </w:rPr>
        <w:t xml:space="preserve">使用过期、霉烂变质的药品。不得使用激素和生物制品。新型农村合作医疗用药目录非“基药”部分价格严格执行15%加成率。村卫生做到半年一盘点，本科做到一年一盘点，村卫生室不的私自进购药品。基药情况：xx年1月至xx年11月乡村一体化、村卫生室总购进药品￥268，874、96 。基本药物购进￥228，175、60占80、02%，农合药物购进￥40，699、36占19、98%。其间花溪区人民医院药剂科对8个村卫生室作了三次药品专项检查。</w:t>
      </w:r>
    </w:p>
    <w:p>
      <w:pPr>
        <w:ind w:left="0" w:right="0" w:firstLine="560"/>
        <w:spacing w:before="450" w:after="450" w:line="312" w:lineRule="auto"/>
      </w:pPr>
      <w:r>
        <w:rPr>
          <w:rFonts w:ascii="宋体" w:hAnsi="宋体" w:eastAsia="宋体" w:cs="宋体"/>
          <w:color w:val="000"/>
          <w:sz w:val="28"/>
          <w:szCs w:val="28"/>
        </w:rPr>
        <w:t xml:space="preserve">4、统一财务管理：医院、村卫生室统一会计科目，统一账号，设立总账与分账，村卫生室同时设立账薄，每月结算一次，核定村医生报酬及提取费用。村卫生室使用统一的发票、并发现场开具，严禁对发票弄虚作假。村医生工资公示制度。非合医收入必须上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目前贵筑社区卫生服务中心的公卫工作目前暂时由花溪区人民医院接管，具体实施单位为医院儿保科。在药品、财务、人员等方面都存在沟通不顺畅、管理不明确的问题。虽然一年多来花溪区人民医院各级领导高度重视并投入了大量的人力、物力，但是现在办公场所和人员配置远未达到开展工作的要求等问题依然严重制约着中心工作的开展。</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社区卫生工作个人工作总结篇十二</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将xx年度社区卫生工作开展状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xx年xx社区卫生工作，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性的传染病发生的同时，也为争创卫生先进社区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2024-09-20T20:34:23+08:00</dcterms:created>
  <dcterms:modified xsi:type="dcterms:W3CDTF">2024-09-20T20:34:23+08:00</dcterms:modified>
</cp:coreProperties>
</file>

<file path=docProps/custom.xml><?xml version="1.0" encoding="utf-8"?>
<Properties xmlns="http://schemas.openxmlformats.org/officeDocument/2006/custom-properties" xmlns:vt="http://schemas.openxmlformats.org/officeDocument/2006/docPropsVTypes"/>
</file>