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2024年高校辅导员的工作总结范文(5篇)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高校辅导员的工作总结范文篇一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xx(6)班英语四六级、计算机等级考试的通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4"/>
          <w:szCs w:val="34"/>
          <w:b w:val="1"/>
          <w:bCs w:val="1"/>
        </w:rPr>
        <w:t xml:space="preserve">高校辅导员的工作总结范文篇二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w:t>
      </w:r>
    </w:p>
    <w:p>
      <w:pPr>
        <w:ind w:left="0" w:right="0" w:firstLine="560"/>
        <w:spacing w:before="450" w:after="450" w:line="312" w:lineRule="auto"/>
      </w:pPr>
      <w:r>
        <w:rPr>
          <w:rFonts w:ascii="宋体" w:hAnsi="宋体" w:eastAsia="宋体" w:cs="宋体"/>
          <w:color w:val="000"/>
          <w:sz w:val="28"/>
          <w:szCs w:val="28"/>
        </w:rPr>
        <w:t xml:space="preserve">针对性与有效性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20xx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高校辅导员的工作总结范文篇三</w:t>
      </w:r>
    </w:p>
    <w:p>
      <w:pPr>
        <w:ind w:left="0" w:right="0" w:firstLine="560"/>
        <w:spacing w:before="450" w:after="450" w:line="312" w:lineRule="auto"/>
      </w:pPr>
      <w:r>
        <w:rPr>
          <w:rFonts w:ascii="宋体" w:hAnsi="宋体" w:eastAsia="宋体" w:cs="宋体"/>
          <w:color w:val="000"/>
          <w:sz w:val="28"/>
          <w:szCs w:val="28"/>
        </w:rPr>
        <w:t xml:space="preserve">即将过去的20xx年是丰收的一年，是令人难忘的一年。在这一年中，建国60周年庆典胜利举行，院自我管理委员会各项会议胜利召开，院各项工作有条不紊的进行r22;r22;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高校是培养社会主义建设事业中坚力量的教育基地。在平时的学生工作中，我通过思想政治工作来帮助和解决学生在成长过程中的烦恼、困惑和迷茫等问题并引导他们树立正确的人生观、价值观。大学时间相对充裕，各方面积极性很高，他们需要一个舞台来表现自己，施展才华。这一时期的学生思想政治工作，在加强思想政治学习的同时，开展多种活动，丰富学生生活，展现学生风采。我带的数控技术（1）（2）班是大二的学生，总体趋向于稳定，对于即将踏入社会的现实，很多人迷茫不知所措，他们更倾向于自己的实际问题。这一时期的学生思想政治工作，本着少而精，小而精的原则，根据学生不统一的时间安排，减少统一集体活动形式的次数，减少理论和政策学习，而把这些融入到解决他们最关心的问题上，针对具体情况灵活内容和方式，以迂回灵活的方式达到一举两得，一举多得的效果。帮助学生顺利圆满结束大学生活。</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高校辅导员的工作总结范文篇四</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高校辅导员的工作总结范文篇五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20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w:t>
      </w:r>
    </w:p>
    <w:p>
      <w:pPr>
        <w:ind w:left="0" w:right="0" w:firstLine="560"/>
        <w:spacing w:before="450" w:after="450" w:line="312" w:lineRule="auto"/>
      </w:pPr>
      <w:r>
        <w:rPr>
          <w:rFonts w:ascii="宋体" w:hAnsi="宋体" w:eastAsia="宋体" w:cs="宋体"/>
          <w:color w:val="000"/>
          <w:sz w:val="28"/>
          <w:szCs w:val="28"/>
        </w:rPr>
        <w:t xml:space="preserve">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