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最新新年销售工作计划1000字 新一年销售计划(七篇)</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新年销售工作计划1000字 新一年销售计划篇...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新一年销售计划篇一</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新一年销售计划篇二</w:t>
      </w:r>
    </w:p>
    <w:p>
      <w:pPr>
        <w:ind w:left="0" w:right="0" w:firstLine="560"/>
        <w:spacing w:before="450" w:after="450" w:line="312" w:lineRule="auto"/>
      </w:pPr>
      <w:r>
        <w:rPr>
          <w:rFonts w:ascii="宋体" w:hAnsi="宋体" w:eastAsia="宋体" w:cs="宋体"/>
          <w:color w:val="000"/>
          <w:sz w:val="28"/>
          <w:szCs w:val="28"/>
        </w:rPr>
        <w:t xml:space="preserve">首先你在一条餐饮街上同时挂20个布旗，上20个促销小姐的效果一定好过把这些.重点酒店重点投入：重点酒店是什么意思?是指本品销量前景乐观的酒店。大酒店固然销量可观，但如果经过你再三努力店方对你销售的产品就是不重视，你的产品不能摆在较好的位置、不允许你上促销、不允许你兑开瓶费，你就一定不会有销量，这种店也许本身销量很大，但它的销量不属于你，费用投入回报率很低。回顾淡季铺货阶段的销量历史，寻找对自己的产品有更多合作意愿的酒店(可以在陈列、促销、兑开瓶费、结款四个环节给自己更多关照)从中磷选一些生意状况良好的店，集中资源重点轰炸，力争在该店占绝对优势。你会发现一个合作良好的大中型酒店销量是其他酒店销量的(包括一些合作意愿较差的大型酒店)十几倍。</w:t>
      </w:r>
    </w:p>
    <w:p>
      <w:pPr>
        <w:ind w:left="0" w:right="0" w:firstLine="560"/>
        <w:spacing w:before="450" w:after="450" w:line="312" w:lineRule="auto"/>
      </w:pPr>
      <w:r>
        <w:rPr>
          <w:rFonts w:ascii="宋体" w:hAnsi="宋体" w:eastAsia="宋体" w:cs="宋体"/>
          <w:color w:val="000"/>
          <w:sz w:val="28"/>
          <w:szCs w:val="28"/>
        </w:rPr>
        <w:t xml:space="preserve">关于酒的价格定位如下：</w:t>
      </w:r>
    </w:p>
    <w:p>
      <w:pPr>
        <w:ind w:left="0" w:right="0" w:firstLine="560"/>
        <w:spacing w:before="450" w:after="450" w:line="312" w:lineRule="auto"/>
      </w:pPr>
      <w:r>
        <w:rPr>
          <w:rFonts w:ascii="宋体" w:hAnsi="宋体" w:eastAsia="宋体" w:cs="宋体"/>
          <w:color w:val="000"/>
          <w:sz w:val="28"/>
          <w:szCs w:val="28"/>
        </w:rPr>
        <w:t xml:space="preserve">你拿到新产品后要用“市场倒推法”确定各级价格，一定要保证足够的差价空间去做酒店的开瓶费和促销、公关费</w:t>
      </w:r>
    </w:p>
    <w:p>
      <w:pPr>
        <w:ind w:left="0" w:right="0" w:firstLine="560"/>
        <w:spacing w:before="450" w:after="450" w:line="312" w:lineRule="auto"/>
      </w:pPr>
      <w:r>
        <w:rPr>
          <w:rFonts w:ascii="宋体" w:hAnsi="宋体" w:eastAsia="宋体" w:cs="宋体"/>
          <w:color w:val="000"/>
          <w:sz w:val="28"/>
          <w:szCs w:val="28"/>
        </w:rPr>
        <w:t xml:space="preserve">具体步骤示例如下：</w:t>
      </w:r>
    </w:p>
    <w:p>
      <w:pPr>
        <w:ind w:left="0" w:right="0" w:firstLine="560"/>
        <w:spacing w:before="450" w:after="450" w:line="312" w:lineRule="auto"/>
      </w:pPr>
      <w:r>
        <w:rPr>
          <w:rFonts w:ascii="宋体" w:hAnsi="宋体" w:eastAsia="宋体" w:cs="宋体"/>
          <w:color w:val="000"/>
          <w:sz w:val="28"/>
          <w:szCs w:val="28"/>
        </w:rPr>
        <w:t xml:space="preserve">a、准备样品在酒店里做品尝测试，请消费者依据口感、香型、浓度、包装、产地等特点，写出对该品的价格认识：在酒店里可以卖的最低、价格及消费者愿意支付的价格。通过统计，能找到产品在酒店零售价的价格上下限及价格。</w:t>
      </w:r>
    </w:p>
    <w:p>
      <w:pPr>
        <w:ind w:left="0" w:right="0" w:firstLine="560"/>
        <w:spacing w:before="450" w:after="450" w:line="312" w:lineRule="auto"/>
      </w:pPr>
      <w:r>
        <w:rPr>
          <w:rFonts w:ascii="宋体" w:hAnsi="宋体" w:eastAsia="宋体" w:cs="宋体"/>
          <w:color w:val="000"/>
          <w:sz w:val="28"/>
          <w:szCs w:val="28"/>
        </w:rPr>
        <w:t xml:space="preserve">b、参照竞品价格，设定不同级别酒店的零售建议价。</w:t>
      </w:r>
    </w:p>
    <w:p>
      <w:pPr>
        <w:ind w:left="0" w:right="0" w:firstLine="560"/>
        <w:spacing w:before="450" w:after="450" w:line="312" w:lineRule="auto"/>
      </w:pPr>
      <w:r>
        <w:rPr>
          <w:rFonts w:ascii="宋体" w:hAnsi="宋体" w:eastAsia="宋体" w:cs="宋体"/>
          <w:color w:val="000"/>
          <w:sz w:val="28"/>
          <w:szCs w:val="28"/>
        </w:rPr>
        <w:t xml:space="preserve">c、根据零售价减去酒店平均毛利计算出酒店供价。(如有分销商，减去其分销毛利，可得出分销供价)。</w:t>
      </w:r>
    </w:p>
    <w:p>
      <w:pPr>
        <w:ind w:left="0" w:right="0" w:firstLine="560"/>
        <w:spacing w:before="450" w:after="450" w:line="312" w:lineRule="auto"/>
      </w:pPr>
      <w:r>
        <w:rPr>
          <w:rFonts w:ascii="宋体" w:hAnsi="宋体" w:eastAsia="宋体" w:cs="宋体"/>
          <w:color w:val="000"/>
          <w:sz w:val="28"/>
          <w:szCs w:val="28"/>
        </w:rPr>
        <w:t xml:space="preserve">d、酒店供价减去开瓶费、再减去大致预估平均到每瓶产品上的酒-店-公-关促销费才是经销商的产品销售净价。</w:t>
      </w:r>
    </w:p>
    <w:p>
      <w:pPr>
        <w:ind w:left="0" w:right="0" w:firstLine="560"/>
        <w:spacing w:before="450" w:after="450" w:line="312" w:lineRule="auto"/>
      </w:pPr>
      <w:r>
        <w:rPr>
          <w:rFonts w:ascii="宋体" w:hAnsi="宋体" w:eastAsia="宋体" w:cs="宋体"/>
          <w:color w:val="000"/>
          <w:sz w:val="28"/>
          <w:szCs w:val="28"/>
        </w:rPr>
        <w:t xml:space="preserve">销售净价减去自己期望得到的利润、就是该产品的期望进价。以此价为依据、跟厂家商讨供货价</w:t>
      </w:r>
    </w:p>
    <w:p>
      <w:pPr>
        <w:ind w:left="0" w:right="0" w:firstLine="560"/>
        <w:spacing w:before="450" w:after="450" w:line="312" w:lineRule="auto"/>
      </w:pPr>
      <w:r>
        <w:rPr>
          <w:rFonts w:ascii="宋体" w:hAnsi="宋体" w:eastAsia="宋体" w:cs="宋体"/>
          <w:color w:val="000"/>
          <w:sz w:val="28"/>
          <w:szCs w:val="28"/>
        </w:rPr>
        <w:t xml:space="preserve">卖酒当然要去酒店，这是大多数酒水销售人员的误区，但实际上——</w:t>
      </w:r>
    </w:p>
    <w:p>
      <w:pPr>
        <w:ind w:left="0" w:right="0" w:firstLine="560"/>
        <w:spacing w:before="450" w:after="450" w:line="312" w:lineRule="auto"/>
      </w:pPr>
      <w:r>
        <w:rPr>
          <w:rFonts w:ascii="宋体" w:hAnsi="宋体" w:eastAsia="宋体" w:cs="宋体"/>
          <w:color w:val="000"/>
          <w:sz w:val="28"/>
          <w:szCs w:val="28"/>
        </w:rPr>
        <w:t xml:space="preserve">酒店大多是赊销，而且营销费用越抬越高，单纯靠直营酒店很难赚钱，覆盖酒店渠道，要靠广大的酒水二批商。</w:t>
      </w:r>
    </w:p>
    <w:p>
      <w:pPr>
        <w:ind w:left="0" w:right="0" w:firstLine="560"/>
        <w:spacing w:before="450" w:after="450" w:line="312" w:lineRule="auto"/>
      </w:pPr>
      <w:r>
        <w:rPr>
          <w:rFonts w:ascii="宋体" w:hAnsi="宋体" w:eastAsia="宋体" w:cs="宋体"/>
          <w:color w:val="000"/>
          <w:sz w:val="28"/>
          <w:szCs w:val="28"/>
        </w:rPr>
        <w:t xml:space="preserve">2.仅靠酒店一个渠道销量进展肯定会很慢，要想迅速见销量，还是要依靠批发、商超、团购渠道。</w:t>
      </w:r>
    </w:p>
    <w:p>
      <w:pPr>
        <w:ind w:left="0" w:right="0" w:firstLine="560"/>
        <w:spacing w:before="450" w:after="450" w:line="312" w:lineRule="auto"/>
      </w:pPr>
      <w:r>
        <w:rPr>
          <w:rFonts w:ascii="宋体" w:hAnsi="宋体" w:eastAsia="宋体" w:cs="宋体"/>
          <w:color w:val="000"/>
          <w:sz w:val="28"/>
          <w:szCs w:val="28"/>
        </w:rPr>
        <w:t xml:space="preserve">3.同一种酒水当在酒店、批发、商超、团购几个通路同时出现时，最可怕的危机就是酒店渠道与其他通路的价格冲突。因为，酒店供价必须要抬高(你必须留出足够的价格空间去支付促销费、公关费、开瓶费)，而一旦批发、商超通路价格卖低，使该产品价格透明化，就会导致你的酒店渠道全军覆没。建议策略：</w:t>
      </w:r>
    </w:p>
    <w:p>
      <w:pPr>
        <w:ind w:left="0" w:right="0" w:firstLine="560"/>
        <w:spacing w:before="450" w:after="450" w:line="312" w:lineRule="auto"/>
      </w:pPr>
      <w:r>
        <w:rPr>
          <w:rFonts w:ascii="宋体" w:hAnsi="宋体" w:eastAsia="宋体" w:cs="宋体"/>
          <w:color w:val="000"/>
          <w:sz w:val="28"/>
          <w:szCs w:val="28"/>
        </w:rPr>
        <w:t xml:space="preserve">1、新品上市必从酒店渠道入手启动市场，坚立形象，开发初次试用消费群。产品成熟之后同样要重视在酒店渠道的曝光率——酒水行业，一旦你被挤出酒店，就意味着被挤出市常2、在保证酒店渠道顺利运行支撑品牌形象的前提下，一定要考虑批发、商超、团购网络的开发，以求销量利润化。但同时要注意保证酒店产品的价格不致透明化。建议方法如下：</w:t>
      </w:r>
    </w:p>
    <w:p>
      <w:pPr>
        <w:ind w:left="0" w:right="0" w:firstLine="560"/>
        <w:spacing w:before="450" w:after="450" w:line="312" w:lineRule="auto"/>
      </w:pPr>
      <w:r>
        <w:rPr>
          <w:rFonts w:ascii="宋体" w:hAnsi="宋体" w:eastAsia="宋体" w:cs="宋体"/>
          <w:color w:val="000"/>
          <w:sz w:val="28"/>
          <w:szCs w:val="28"/>
        </w:rPr>
        <w:t xml:space="preserve">a、酒店产品专供专销：</w:t>
      </w:r>
    </w:p>
    <w:p>
      <w:pPr>
        <w:ind w:left="0" w:right="0" w:firstLine="560"/>
        <w:spacing w:before="450" w:after="450" w:line="312" w:lineRule="auto"/>
      </w:pPr>
      <w:r>
        <w:rPr>
          <w:rFonts w:ascii="宋体" w:hAnsi="宋体" w:eastAsia="宋体" w:cs="宋体"/>
          <w:color w:val="000"/>
          <w:sz w:val="28"/>
          <w:szCs w:val="28"/>
        </w:rPr>
        <w:t xml:space="preserve">经销商可与厂家协商，或定牌监制同一品牌两种型号的产品——即：酒店专供产品品牌名不变，包装、规格、瓶型上略作改动成为非酒店专供产品进入批发、商超通路(注意;非酒店渠道产品的包装一定要与酒店专供产品有所区别，使之不能兑换开瓶费)。这样即可以借用在酒店创出来的品牌优势在批发、商超渠道创造销量，又不至于打乱该产品在酒店的价格秩b、利用防伪标记区分不同渠道产品：</w:t>
      </w:r>
    </w:p>
    <w:p>
      <w:pPr>
        <w:ind w:left="0" w:right="0" w:firstLine="560"/>
        <w:spacing w:before="450" w:after="450" w:line="312" w:lineRule="auto"/>
      </w:pPr>
      <w:r>
        <w:rPr>
          <w:rFonts w:ascii="宋体" w:hAnsi="宋体" w:eastAsia="宋体" w:cs="宋体"/>
          <w:color w:val="000"/>
          <w:sz w:val="28"/>
          <w:szCs w:val="28"/>
        </w:rPr>
        <w:t xml:space="preserve">如果从包装型号上区分酒店专销产品有困难。则可印制防伪标记，粘贴于酒店渠道专供产品包装上，以区分酒店专供与非酒店通路的产品。开瓶费兑换中注意以防伪标记为有效凭据(防止批发、商超渠道产品流入酒店兑换开瓶费)，同时商超、批发、团购通路一定要掌握好供价，使其卖价不至大大低于酒店渠道价。</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新一年销售计划篇三</w:t>
      </w:r>
    </w:p>
    <w:p>
      <w:pPr>
        <w:ind w:left="0" w:right="0" w:firstLine="560"/>
        <w:spacing w:before="450" w:after="450" w:line="312" w:lineRule="auto"/>
      </w:pPr>
      <w:r>
        <w:rPr>
          <w:rFonts w:ascii="宋体" w:hAnsi="宋体" w:eastAsia="宋体" w:cs="宋体"/>
          <w:color w:val="000"/>
          <w:sz w:val="28"/>
          <w:szCs w:val="28"/>
        </w:rPr>
        <w:t xml:space="preserve">新的一年，新的开端。特定以下计划：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2、协助王伟琴经理做好办公室方面的工作。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3、确保电脑、打印复印一体机正常运行，注意日常操作。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5、与王经理分工协作，打招商电话。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销售核算工作，加强销售管理、推动规范管理和加强销售知识学习教育。做到销售工作长计划，短安排。使销售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__年11月底，继续教育教材全变，由于国家销售部最新发布公告：xx销售上将有大的变动，实行《新会计准则》《新科目》《新规范制度》，可以说销售部xx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新一年销售计划篇五</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总结这一年，可以说是自己的学习阶段，是____和____给了我这个机遇，我在企业大家都当我是一个小老弟，给予了我非常大的厚爱，在这里道一声谢谢。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____和______地区，可以说____和____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____年的工作中首先要改进的。</w:t>
      </w:r>
    </w:p>
    <w:p>
      <w:pPr>
        <w:ind w:left="0" w:right="0" w:firstLine="560"/>
        <w:spacing w:before="450" w:after="450" w:line="312" w:lineRule="auto"/>
      </w:pPr>
      <w:r>
        <w:rPr>
          <w:rFonts w:ascii="宋体" w:hAnsi="宋体" w:eastAsia="宋体" w:cs="宋体"/>
          <w:color w:val="000"/>
          <w:sz w:val="28"/>
          <w:szCs w:val="28"/>
        </w:rPr>
        <w:t xml:space="preserve">20____年，新的开端，______既然把______、______、______、______、______五个大的销售区域交到我的手上也可以看出______和______下了很大的决心，因为这些地区都是我们的根据地。为我们企业的成长打下了坚实的基础。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____地区商业企业较多，都是一些较大的具有潜力的可在开发型客户资源，现有商业企业属于一类客户，较大的个人属于二类客户，个人诊所属于三累客户。这几类客户中商业企业仍需要__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____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______地区距离沈阳较进，货物的价格相对来说较低，只有频繁的和老客户沟通，才知道现有的商品价格。这样才能一直的拉拢老客户。在新客户的开发上，要从有优势的品种谈起，比如______，还有就是______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______地区，一直不是很了解，但是从侧面了解到____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属于______区域，此区域有一些品种要及其的注意，因为是属于______的品种，但是我会尽的能力去开发新的客户资源，虽然说这个地区不好跑，但是我也一定要拿下。没有翻不过去的墙，走不过去的莰。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以上就是我这一年的工作计划，工作中总会有各种各样的困难，我会向领导请示，向其他的业务员探讨，和____研究客户心里，一同努力克服，为自己开创一片新的天空，为企业做出自己的贡献。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新一年销售计划篇六</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三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为积极投身社会实践活动，充分发挥自身优势，深入了解社情、民情，在实践中受教育，培养实干能力、能够做贡献，过一个祥和、文明、充实而有意义的暑假，我于20__年7月20日到20__年的8月20日在萨米特陶瓷销售部进行了为期一个月的暑期社会实习。参与商行的产品销售和市场推广的相关工作的时间里面，学习了很多新的书本上没有机会了解到的知识。销售这个工作是个很累的工作，但当你走进这个环境并且和他有了很好的认识的时候，你会慢慢的发觉其实销售这个职位真的很多可以锻炼自己的地方，就是看看你有没有这个耐心和这份积极性去做。</w:t>
      </w:r>
    </w:p>
    <w:p>
      <w:pPr>
        <w:ind w:left="0" w:right="0" w:firstLine="560"/>
        <w:spacing w:before="450" w:after="450" w:line="312" w:lineRule="auto"/>
      </w:pPr>
      <w:r>
        <w:rPr>
          <w:rFonts w:ascii="宋体" w:hAnsi="宋体" w:eastAsia="宋体" w:cs="宋体"/>
          <w:color w:val="000"/>
          <w:sz w:val="28"/>
          <w:szCs w:val="28"/>
        </w:rPr>
        <w:t xml:space="preserve">经过在这家萨米特陶瓷的店里实习，我知道了怎么鉴别瓷砖的质量;鉴别瓷砖的质量主要有：一敲二测三刮四看。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w:t>
      </w:r>
    </w:p>
    <w:p>
      <w:pPr>
        <w:ind w:left="0" w:right="0" w:firstLine="560"/>
        <w:spacing w:before="450" w:after="450" w:line="312" w:lineRule="auto"/>
      </w:pPr>
      <w:r>
        <w:rPr>
          <w:rFonts w:ascii="宋体" w:hAnsi="宋体" w:eastAsia="宋体" w:cs="宋体"/>
          <w:color w:val="000"/>
          <w:sz w:val="28"/>
          <w:szCs w:val="28"/>
        </w:rPr>
        <w:t xml:space="preserve">另外还知道了生产仿古砖的工艺流程，它与其他建筑陶瓷一样，分那么几个步骤：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w:t>
      </w:r>
    </w:p>
    <w:p>
      <w:pPr>
        <w:ind w:left="0" w:right="0" w:firstLine="560"/>
        <w:spacing w:before="450" w:after="450" w:line="312" w:lineRule="auto"/>
      </w:pPr>
      <w:r>
        <w:rPr>
          <w:rFonts w:ascii="宋体" w:hAnsi="宋体" w:eastAsia="宋体" w:cs="宋体"/>
          <w:color w:val="000"/>
          <w:sz w:val="28"/>
          <w:szCs w:val="28"/>
        </w:rPr>
        <w:t xml:space="preserve">4.上釉印花，干燥完的坯体在生产线上经过上釉和印花再烧结，才能出现我们所看到的陶瓷表面各式各样的花样纹路，不同的花色，要经过几次印花才能完成;</w:t>
      </w:r>
    </w:p>
    <w:p>
      <w:pPr>
        <w:ind w:left="0" w:right="0" w:firstLine="560"/>
        <w:spacing w:before="450" w:after="450" w:line="312" w:lineRule="auto"/>
      </w:pPr>
      <w:r>
        <w:rPr>
          <w:rFonts w:ascii="宋体" w:hAnsi="宋体" w:eastAsia="宋体" w:cs="宋体"/>
          <w:color w:val="000"/>
          <w:sz w:val="28"/>
          <w:szCs w:val="28"/>
        </w:rPr>
        <w:t xml:space="preserve">5.烧制，金意陶的烧制用的是辊道窑，长110米，烧结温度1200℃。没有自动的温控系统，主要靠颜色来判断温度，用高速调温烧嘴和压力制度来调节控制温度，在预热带和烧成带分别需要半个多小时，再经过急冷、慢冷、水冷就基本完成了。</w:t>
      </w:r>
    </w:p>
    <w:p>
      <w:pPr>
        <w:ind w:left="0" w:right="0" w:firstLine="560"/>
        <w:spacing w:before="450" w:after="450" w:line="312" w:lineRule="auto"/>
      </w:pPr>
      <w:r>
        <w:rPr>
          <w:rFonts w:ascii="宋体" w:hAnsi="宋体" w:eastAsia="宋体" w:cs="宋体"/>
          <w:color w:val="000"/>
          <w:sz w:val="28"/>
          <w:szCs w:val="28"/>
        </w:rPr>
        <w:t xml:space="preserve">6.磨边使砖的大小形状一致，检验分级，包装。检验除了抽样送检外，还有目测检验是否有裂纹，与样板颜色对比是否一致，合格后包装出货。</w:t>
      </w:r>
    </w:p>
    <w:p>
      <w:pPr>
        <w:ind w:left="0" w:right="0" w:firstLine="560"/>
        <w:spacing w:before="450" w:after="450" w:line="312" w:lineRule="auto"/>
      </w:pPr>
      <w:r>
        <w:rPr>
          <w:rFonts w:ascii="宋体" w:hAnsi="宋体" w:eastAsia="宋体" w:cs="宋体"/>
          <w:color w:val="000"/>
          <w:sz w:val="28"/>
          <w:szCs w:val="28"/>
        </w:rPr>
        <w:t xml:space="preserve">一天的实习都让我有了不同的认识，建材行业要学习了解的东西太多了，要有准确把握材料信息和应用材料能力:市场的发展.技术的进步使新产品.新材料不断涌现.及时把握材料的特性,探索其实际用途可以拓宽设计的思路,紧跟时代在市场中占居先机.现在了解的只是冰山一角，希望以后能多到市场中看看，时刻了解最新的装饰趋势。</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新年销售工作计划1000字 新一年销售计划篇七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市局和区食安办下达的20xx年餐饮服务食品安全监督抽检工作任务，及时发现餐饮服务食品安全问题并进行处置，防范餐饮服务食品安全系统性风险，督促指导餐饮服务提供者加强经营管理，增强监管工作的针对性和有效性，确保餐饮服务食品安全。</w:t>
      </w:r>
    </w:p>
    <w:p>
      <w:pPr>
        <w:ind w:left="0" w:right="0" w:firstLine="560"/>
        <w:spacing w:before="450" w:after="450" w:line="312" w:lineRule="auto"/>
      </w:pPr>
      <w:r>
        <w:rPr>
          <w:rFonts w:ascii="宋体" w:hAnsi="宋体" w:eastAsia="宋体" w:cs="宋体"/>
          <w:color w:val="000"/>
          <w:sz w:val="28"/>
          <w:szCs w:val="28"/>
        </w:rPr>
        <w:t xml:space="preserve">(一)完成省局下达的6个品种共计62批次的抽检任务。抽检品种为自制面食10批次、养殖鱼类10批次、生食水产品10批次、自制糕点10批次、餐饮具20批次，盒饭2批次。</w:t>
      </w:r>
    </w:p>
    <w:p>
      <w:pPr>
        <w:ind w:left="0" w:right="0" w:firstLine="560"/>
        <w:spacing w:before="450" w:after="450" w:line="312" w:lineRule="auto"/>
      </w:pPr>
      <w:r>
        <w:rPr>
          <w:rFonts w:ascii="宋体" w:hAnsi="宋体" w:eastAsia="宋体" w:cs="宋体"/>
          <w:color w:val="000"/>
          <w:sz w:val="28"/>
          <w:szCs w:val="28"/>
        </w:rPr>
        <w:t xml:space="preserve">(二)承担市局下达的100批次食品及70批次餐饮具的抽检任务。抽检的品种分别为生猪肉20批次、蔬菜30批次、生面条20批次、煎炸油30批次。</w:t>
      </w:r>
    </w:p>
    <w:p>
      <w:pPr>
        <w:ind w:left="0" w:right="0" w:firstLine="560"/>
        <w:spacing w:before="450" w:after="450" w:line="312" w:lineRule="auto"/>
      </w:pPr>
      <w:r>
        <w:rPr>
          <w:rFonts w:ascii="宋体" w:hAnsi="宋体" w:eastAsia="宋体" w:cs="宋体"/>
          <w:color w:val="000"/>
          <w:sz w:val="28"/>
          <w:szCs w:val="28"/>
        </w:rPr>
        <w:t xml:space="preserve">(三)完成区食安办下达的4个品种共计202批次。抽检品种为火锅类食品10批次、大米32批次，鲜榨果蔬汁100批次，冷菜60批次。</w:t>
      </w:r>
    </w:p>
    <w:p>
      <w:pPr>
        <w:ind w:left="0" w:right="0" w:firstLine="560"/>
        <w:spacing w:before="450" w:after="450" w:line="312" w:lineRule="auto"/>
      </w:pPr>
      <w:r>
        <w:rPr>
          <w:rFonts w:ascii="宋体" w:hAnsi="宋体" w:eastAsia="宋体" w:cs="宋体"/>
          <w:color w:val="000"/>
          <w:sz w:val="28"/>
          <w:szCs w:val="28"/>
        </w:rPr>
        <w:t xml:space="preserve">(四)完成局自定的餐饮具600批次的抽检任务。</w:t>
      </w:r>
    </w:p>
    <w:p>
      <w:pPr>
        <w:ind w:left="0" w:right="0" w:firstLine="560"/>
        <w:spacing w:before="450" w:after="450" w:line="312" w:lineRule="auto"/>
      </w:pPr>
      <w:r>
        <w:rPr>
          <w:rFonts w:ascii="宋体" w:hAnsi="宋体" w:eastAsia="宋体" w:cs="宋体"/>
          <w:color w:val="000"/>
          <w:sz w:val="28"/>
          <w:szCs w:val="28"/>
        </w:rPr>
        <w:t xml:space="preserve">(一)抽检场所</w:t>
      </w:r>
    </w:p>
    <w:p>
      <w:pPr>
        <w:ind w:left="0" w:right="0" w:firstLine="560"/>
        <w:spacing w:before="450" w:after="450" w:line="312" w:lineRule="auto"/>
      </w:pPr>
      <w:r>
        <w:rPr>
          <w:rFonts w:ascii="宋体" w:hAnsi="宋体" w:eastAsia="宋体" w:cs="宋体"/>
          <w:color w:val="000"/>
          <w:sz w:val="28"/>
          <w:szCs w:val="28"/>
        </w:rPr>
        <w:t xml:space="preserve">监督抽检的场所应以学校(含托幼机构)食堂、集体用餐配送单位、旅游景区(含农家乐旅游点)餐饮单位等为重点，覆盖各类餐饮单位(特大型餐馆、大型餐馆、中型餐馆、小型餐馆、小吃店、快餐店、饮品店、食堂、集体用餐配送单位、中央厨房)。其中大米的抽检对象专指学校食堂。</w:t>
      </w:r>
    </w:p>
    <w:p>
      <w:pPr>
        <w:ind w:left="0" w:right="0" w:firstLine="560"/>
        <w:spacing w:before="450" w:after="450" w:line="312" w:lineRule="auto"/>
      </w:pPr>
      <w:r>
        <w:rPr>
          <w:rFonts w:ascii="宋体" w:hAnsi="宋体" w:eastAsia="宋体" w:cs="宋体"/>
          <w:color w:val="000"/>
          <w:sz w:val="28"/>
          <w:szCs w:val="28"/>
        </w:rPr>
        <w:t xml:space="preserve">(二)抽样实施</w:t>
      </w:r>
    </w:p>
    <w:p>
      <w:pPr>
        <w:ind w:left="0" w:right="0" w:firstLine="560"/>
        <w:spacing w:before="450" w:after="450" w:line="312" w:lineRule="auto"/>
      </w:pPr>
      <w:r>
        <w:rPr>
          <w:rFonts w:ascii="宋体" w:hAnsi="宋体" w:eastAsia="宋体" w:cs="宋体"/>
          <w:color w:val="000"/>
          <w:sz w:val="28"/>
          <w:szCs w:val="28"/>
        </w:rPr>
        <w:t xml:space="preserve">1、抽样安排</w:t>
      </w:r>
    </w:p>
    <w:p>
      <w:pPr>
        <w:ind w:left="0" w:right="0" w:firstLine="560"/>
        <w:spacing w:before="450" w:after="450" w:line="312" w:lineRule="auto"/>
      </w:pPr>
      <w:r>
        <w:rPr>
          <w:rFonts w:ascii="宋体" w:hAnsi="宋体" w:eastAsia="宋体" w:cs="宋体"/>
          <w:color w:val="000"/>
          <w:sz w:val="28"/>
          <w:szCs w:val="28"/>
        </w:rPr>
        <w:t xml:space="preserve">具体抽检时间、抽检品种、批次数、检验项目等详见附件1。</w:t>
      </w:r>
    </w:p>
    <w:p>
      <w:pPr>
        <w:ind w:left="0" w:right="0" w:firstLine="560"/>
        <w:spacing w:before="450" w:after="450" w:line="312" w:lineRule="auto"/>
      </w:pPr>
      <w:r>
        <w:rPr>
          <w:rFonts w:ascii="宋体" w:hAnsi="宋体" w:eastAsia="宋体" w:cs="宋体"/>
          <w:color w:val="000"/>
          <w:sz w:val="28"/>
          <w:szCs w:val="28"/>
        </w:rPr>
        <w:t xml:space="preserve">2、抽样分配</w:t>
      </w:r>
    </w:p>
    <w:p>
      <w:pPr>
        <w:ind w:left="0" w:right="0" w:firstLine="560"/>
        <w:spacing w:before="450" w:after="450" w:line="312" w:lineRule="auto"/>
      </w:pPr>
      <w:r>
        <w:rPr>
          <w:rFonts w:ascii="宋体" w:hAnsi="宋体" w:eastAsia="宋体" w:cs="宋体"/>
          <w:color w:val="000"/>
          <w:sz w:val="28"/>
          <w:szCs w:val="28"/>
        </w:rPr>
        <w:t xml:space="preserve">各中队监督抽检分配情况详见附件2。</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(1)样品编号</w:t>
      </w:r>
    </w:p>
    <w:p>
      <w:pPr>
        <w:ind w:left="0" w:right="0" w:firstLine="560"/>
        <w:spacing w:before="450" w:after="450" w:line="312" w:lineRule="auto"/>
      </w:pPr>
      <w:r>
        <w:rPr>
          <w:rFonts w:ascii="宋体" w:hAnsi="宋体" w:eastAsia="宋体" w:cs="宋体"/>
          <w:color w:val="000"/>
          <w:sz w:val="28"/>
          <w:szCs w:val="28"/>
        </w:rPr>
        <w:t xml:space="preserve">①承担省局抽检任务样品编号：</w:t>
      </w:r>
    </w:p>
    <w:p>
      <w:pPr>
        <w:ind w:left="0" w:right="0" w:firstLine="560"/>
        <w:spacing w:before="450" w:after="450" w:line="312" w:lineRule="auto"/>
      </w:pPr>
      <w:r>
        <w:rPr>
          <w:rFonts w:ascii="宋体" w:hAnsi="宋体" w:eastAsia="宋体" w:cs="宋体"/>
          <w:color w:val="000"/>
          <w:sz w:val="28"/>
          <w:szCs w:val="28"/>
        </w:rPr>
        <w:t xml:space="preserve">a、餐饮具样品编号为：j2-02-01～j2-02-20，其中招宝山中队j2-02-01～j2-02-06;骆驼中队j2-02-07～j2-02-13;庄市中队：j2-02-14～j2-02-20;</w:t>
      </w:r>
    </w:p>
    <w:p>
      <w:pPr>
        <w:ind w:left="0" w:right="0" w:firstLine="560"/>
        <w:spacing w:before="450" w:after="450" w:line="312" w:lineRule="auto"/>
      </w:pPr>
      <w:r>
        <w:rPr>
          <w:rFonts w:ascii="宋体" w:hAnsi="宋体" w:eastAsia="宋体" w:cs="宋体"/>
          <w:color w:val="000"/>
          <w:sz w:val="28"/>
          <w:szCs w:val="28"/>
        </w:rPr>
        <w:t xml:space="preserve">b、盒饭样品编号为：o2-02-09;o2-02-10;</w:t>
      </w:r>
    </w:p>
    <w:p>
      <w:pPr>
        <w:ind w:left="0" w:right="0" w:firstLine="560"/>
        <w:spacing w:before="450" w:after="450" w:line="312" w:lineRule="auto"/>
      </w:pPr>
      <w:r>
        <w:rPr>
          <w:rFonts w:ascii="宋体" w:hAnsi="宋体" w:eastAsia="宋体" w:cs="宋体"/>
          <w:color w:val="000"/>
          <w:sz w:val="28"/>
          <w:szCs w:val="28"/>
        </w:rPr>
        <w:t xml:space="preserve">c、养殖鱼类样品编号为：8月份：c3-02-06～c3-02-10;10月份：c4-02-06～c4-02-10;</w:t>
      </w:r>
    </w:p>
    <w:p>
      <w:pPr>
        <w:ind w:left="0" w:right="0" w:firstLine="560"/>
        <w:spacing w:before="450" w:after="450" w:line="312" w:lineRule="auto"/>
      </w:pPr>
      <w:r>
        <w:rPr>
          <w:rFonts w:ascii="宋体" w:hAnsi="宋体" w:eastAsia="宋体" w:cs="宋体"/>
          <w:color w:val="000"/>
          <w:sz w:val="28"/>
          <w:szCs w:val="28"/>
        </w:rPr>
        <w:t xml:space="preserve">d、生食水产品样品编号为：8月份：d3-02-06～d3-02-10;10月份：d4-02-06～d4-02-10;</w:t>
      </w:r>
    </w:p>
    <w:p>
      <w:pPr>
        <w:ind w:left="0" w:right="0" w:firstLine="560"/>
        <w:spacing w:before="450" w:after="450" w:line="312" w:lineRule="auto"/>
      </w:pPr>
      <w:r>
        <w:rPr>
          <w:rFonts w:ascii="宋体" w:hAnsi="宋体" w:eastAsia="宋体" w:cs="宋体"/>
          <w:color w:val="000"/>
          <w:sz w:val="28"/>
          <w:szCs w:val="28"/>
        </w:rPr>
        <w:t xml:space="preserve">e、自制糕点样品编号为：8月份g3-02-06～g3-02-10;</w:t>
      </w:r>
    </w:p>
    <w:p>
      <w:pPr>
        <w:ind w:left="0" w:right="0" w:firstLine="560"/>
        <w:spacing w:before="450" w:after="450" w:line="312" w:lineRule="auto"/>
      </w:pPr>
      <w:r>
        <w:rPr>
          <w:rFonts w:ascii="宋体" w:hAnsi="宋体" w:eastAsia="宋体" w:cs="宋体"/>
          <w:color w:val="000"/>
          <w:sz w:val="28"/>
          <w:szCs w:val="28"/>
        </w:rPr>
        <w:t xml:space="preserve">10月份：g4-02-06～g4-02-10;</w:t>
      </w:r>
    </w:p>
    <w:p>
      <w:pPr>
        <w:ind w:left="0" w:right="0" w:firstLine="560"/>
        <w:spacing w:before="450" w:after="450" w:line="312" w:lineRule="auto"/>
      </w:pPr>
      <w:r>
        <w:rPr>
          <w:rFonts w:ascii="宋体" w:hAnsi="宋体" w:eastAsia="宋体" w:cs="宋体"/>
          <w:color w:val="000"/>
          <w:sz w:val="28"/>
          <w:szCs w:val="28"/>
        </w:rPr>
        <w:t xml:space="preserve">各中队按照规定的编号规则要求，并统一使用“样品登记标签”，规范填写并粘贴在每个样品包装上，同时对每个样品另外再加封条进行封样，封条须加盖公章。</w:t>
      </w:r>
    </w:p>
    <w:p>
      <w:pPr>
        <w:ind w:left="0" w:right="0" w:firstLine="560"/>
        <w:spacing w:before="450" w:after="450" w:line="312" w:lineRule="auto"/>
      </w:pPr>
      <w:r>
        <w:rPr>
          <w:rFonts w:ascii="宋体" w:hAnsi="宋体" w:eastAsia="宋体" w:cs="宋体"/>
          <w:color w:val="000"/>
          <w:sz w:val="28"/>
          <w:szCs w:val="28"/>
        </w:rPr>
        <w:t xml:space="preserve">②承担市局及区食安办抽检任务样品编号：各中队各自按常规要求编号，保证所采样品清晰可辨，否则加贴小标签。</w:t>
      </w:r>
    </w:p>
    <w:p>
      <w:pPr>
        <w:ind w:left="0" w:right="0" w:firstLine="560"/>
        <w:spacing w:before="450" w:after="450" w:line="312" w:lineRule="auto"/>
      </w:pPr>
      <w:r>
        <w:rPr>
          <w:rFonts w:ascii="宋体" w:hAnsi="宋体" w:eastAsia="宋体" w:cs="宋体"/>
          <w:color w:val="000"/>
          <w:sz w:val="28"/>
          <w:szCs w:val="28"/>
        </w:rPr>
        <w:t xml:space="preserve">(2)文书交接及买样费用：各中队按照成本价购买样品，承担省、市局抽检任务的，提交产品样品采样记录第三联1份(送样用)、复印件1份(报销用)、《样品信息登记汇总表》(附件3)1份、正规餐饮发票1份(注明“买样费”，发票台头为出入境检验检疫局检验检疫技术中心)。对定型包装产品应填写《产品样品确认通知书》，并进行产品确认。</w:t>
      </w:r>
    </w:p>
    <w:p>
      <w:pPr>
        <w:ind w:left="0" w:right="0" w:firstLine="560"/>
        <w:spacing w:before="450" w:after="450" w:line="312" w:lineRule="auto"/>
      </w:pPr>
      <w:r>
        <w:rPr>
          <w:rFonts w:ascii="宋体" w:hAnsi="宋体" w:eastAsia="宋体" w:cs="宋体"/>
          <w:color w:val="000"/>
          <w:sz w:val="28"/>
          <w:szCs w:val="28"/>
        </w:rPr>
        <w:t xml:space="preserve">承担区食安办抽检任务的，可提交产品样品采样记录第三联1份，送检单1份，买样费可刷卡并附购买清单，本局办公室报销。</w:t>
      </w:r>
    </w:p>
    <w:p>
      <w:pPr>
        <w:ind w:left="0" w:right="0" w:firstLine="560"/>
        <w:spacing w:before="450" w:after="450" w:line="312" w:lineRule="auto"/>
      </w:pPr>
      <w:r>
        <w:rPr>
          <w:rFonts w:ascii="宋体" w:hAnsi="宋体" w:eastAsia="宋体" w:cs="宋体"/>
          <w:color w:val="000"/>
          <w:sz w:val="28"/>
          <w:szCs w:val="28"/>
        </w:rPr>
        <w:t xml:space="preserve">(3)送样时间：</w:t>
      </w:r>
    </w:p>
    <w:p>
      <w:pPr>
        <w:ind w:left="0" w:right="0" w:firstLine="560"/>
        <w:spacing w:before="450" w:after="450" w:line="312" w:lineRule="auto"/>
      </w:pPr>
      <w:r>
        <w:rPr>
          <w:rFonts w:ascii="宋体" w:hAnsi="宋体" w:eastAsia="宋体" w:cs="宋体"/>
          <w:color w:val="000"/>
          <w:sz w:val="28"/>
          <w:szCs w:val="28"/>
        </w:rPr>
        <w:t xml:space="preserve">请各中队按时做好采样工作，并在规定的时间内送样至餐饮保化科，由餐饮保化科统一送至各检测机构。</w:t>
      </w:r>
    </w:p>
    <w:p>
      <w:pPr>
        <w:ind w:left="0" w:right="0" w:firstLine="560"/>
        <w:spacing w:before="450" w:after="450" w:line="312" w:lineRule="auto"/>
      </w:pPr>
      <w:r>
        <w:rPr>
          <w:rFonts w:ascii="宋体" w:hAnsi="宋体" w:eastAsia="宋体" w:cs="宋体"/>
          <w:color w:val="000"/>
          <w:sz w:val="28"/>
          <w:szCs w:val="28"/>
        </w:rPr>
        <w:t xml:space="preserve">(一)明确责任分工，落实专人负责。餐饮保化科负责抽检工作计划的制定并牵头组织实施，联系各检测机构，做好抽检工作的协调、督促、指导，按要求向市局、区食安办汇总上报抽检工作情况，并及时把监督抽样结果反馈至各中队;各中队承担具体抽检工作，并对不合格食品及相关产品的餐饮单位依法进行查处。</w:t>
      </w:r>
    </w:p>
    <w:p>
      <w:pPr>
        <w:ind w:left="0" w:right="0" w:firstLine="560"/>
        <w:spacing w:before="450" w:after="450" w:line="312" w:lineRule="auto"/>
      </w:pPr>
      <w:r>
        <w:rPr>
          <w:rFonts w:ascii="宋体" w:hAnsi="宋体" w:eastAsia="宋体" w:cs="宋体"/>
          <w:color w:val="000"/>
          <w:sz w:val="28"/>
          <w:szCs w:val="28"/>
        </w:rPr>
        <w:t xml:space="preserve">(二)严格抽检程序，依法履行职责。为积极做好本次监督抽检工作，各中队要严格按照《餐饮服务食品安全监督抽检工作规范》及有关标准和规范要求组织抽样和送检工作，确保各项工作符合法定要求，程序合法有效，检测结果准确可靠。按照编号规则进行样品编号，填写相关执法文书，确保抽样过程的规范性、合法性。对定型包装产品应填写《产品样品确认通知书》，进行产品确认。各中队应充分发挥快速检测方法在监督督抽检工作中的作用，对于可以经快速检测方法初筛的样品，原则上需经快速检测后再送实验室进行检验。</w:t>
      </w:r>
    </w:p>
    <w:p>
      <w:pPr>
        <w:ind w:left="0" w:right="0" w:firstLine="560"/>
        <w:spacing w:before="450" w:after="450" w:line="312" w:lineRule="auto"/>
      </w:pPr>
      <w:r>
        <w:rPr>
          <w:rFonts w:ascii="宋体" w:hAnsi="宋体" w:eastAsia="宋体" w:cs="宋体"/>
          <w:color w:val="000"/>
          <w:sz w:val="28"/>
          <w:szCs w:val="28"/>
        </w:rPr>
        <w:t xml:space="preserve">(三)及时梳理汇总，按时报送结果。各中队要以严谨态度，认真做好样品信息登记，餐饮保化科要对上报的数据进行整理、核对、汇总和上报。</w:t>
      </w:r>
    </w:p>
    <w:p>
      <w:pPr>
        <w:ind w:left="0" w:right="0" w:firstLine="560"/>
        <w:spacing w:before="450" w:after="450" w:line="312" w:lineRule="auto"/>
      </w:pPr>
      <w:r>
        <w:rPr>
          <w:rFonts w:ascii="宋体" w:hAnsi="宋体" w:eastAsia="宋体" w:cs="宋体"/>
          <w:color w:val="000"/>
          <w:sz w:val="28"/>
          <w:szCs w:val="28"/>
        </w:rPr>
        <w:t xml:space="preserve">(四)做好案件查处，及时通报信息。餐饮保化科将把监督抽样结果及时反馈至各中队。各中队应尽快将检测结果告知被检单位，同时要依照《中华人民共和国食品安全法》等有关法律法规对违法经营或使用不合格食品及相关产品的餐饮单位依法进行查处，查处情况应在接到结果反馈后20个工作日内报餐饮保化科，特别是重大案件应及时上报。各中队要严格信息管理，未经局同意，任何中队或个人不得擅自发布监督抽检的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2024-09-21T01:42:34+08:00</dcterms:created>
  <dcterms:modified xsi:type="dcterms:W3CDTF">2024-09-21T01:42:34+08:00</dcterms:modified>
</cp:coreProperties>
</file>

<file path=docProps/custom.xml><?xml version="1.0" encoding="utf-8"?>
<Properties xmlns="http://schemas.openxmlformats.org/officeDocument/2006/custom-properties" xmlns:vt="http://schemas.openxmlformats.org/officeDocument/2006/docPropsVTypes"/>
</file>