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最新行政季度述职报告 行政经理年度述职报告(四篇)</w:t>
      </w:r>
      <w:bookmarkEnd w:id="1"/>
    </w:p>
    <w:p>
      <w:pPr>
        <w:jc w:val="center"/>
        <w:spacing w:before="0" w:after="450"/>
      </w:pPr>
      <w:r>
        <w:rPr>
          <w:rFonts w:ascii="Arial" w:hAnsi="Arial" w:eastAsia="Arial" w:cs="Arial"/>
          <w:color w:val="999999"/>
          <w:sz w:val="20"/>
          <w:szCs w:val="20"/>
        </w:rPr>
        <w:t xml:space="preserve">来源：网络  作者：心旷神怡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随着社会不断地进步，报告使用的频率越来越高，报告具有语言陈述性的特点。那么什么样的报告才是有效的呢？以下是我为大家搜集的报告范文，仅供参考，一起来看看吧行政季度述职报告 行政经理年度述职报告篇一一、思想方面在工作初期，我认真了解前台的发展情...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行政季度述职报告 行政经理年度述职报告篇一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在工作初期，我认真了解前台的发展情况并学习相关的管理规章制度，熟悉办公室日常工作事务，同时努力完善工作的方式、方法，提高自己的工作能力，以全新的姿态迎接新工作的挑战。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行政季度述职报告 行政经理年度述职报告篇二</w:t>
      </w:r>
    </w:p>
    <w:p>
      <w:pPr>
        <w:ind w:left="0" w:right="0" w:firstLine="560"/>
        <w:spacing w:before="450" w:after="450" w:line="312" w:lineRule="auto"/>
      </w:pPr>
      <w:r>
        <w:rPr>
          <w:rFonts w:ascii="宋体" w:hAnsi="宋体" w:eastAsia="宋体" w:cs="宋体"/>
          <w:color w:val="000"/>
          <w:sz w:val="28"/>
          <w:szCs w:val="28"/>
        </w:rPr>
        <w:t xml:space="preserve">本人从20_年6月份开始兼任__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__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公司办公室文员本职工作的同时，我还要处理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2024行政月度述职报告 篇5[_TAG_h3]行政季度述职报告 行政经理年度述职报告篇三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2024行政月度述职报告 篇3[_TAG_h3]行政季度述职报告 行政经理年度述职报告篇四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集团公司的正确领导及总经理的大力支持和指导下，行政部紧紧围绕管理、服务、学习、招聘等工作重点，注重发挥行政部承上启下、联系左右、协调各方的中心枢纽作用，为公司圆满完成年度各项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总经理的重视和指导下，得到了各部门的大力协助下，行政部取得了一定的成绩，但仍存在着很多不足之处，由于行政部工作常常事无巨细，每项工作我主观上都希望能完成得，但由于能力有限，不能把每件事情都做到尽善尽美。对公司各部门有些工作了解得不够深入，对存在的问题掌握真实情况不够全面，从而对领导决策应起到的参谋助手作用发挥不够。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2024行政月度述职报告 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2024-11-05T17:25:12+08:00</dcterms:created>
  <dcterms:modified xsi:type="dcterms:W3CDTF">2024-11-05T17:25:12+08:00</dcterms:modified>
</cp:coreProperties>
</file>

<file path=docProps/custom.xml><?xml version="1.0" encoding="utf-8"?>
<Properties xmlns="http://schemas.openxmlformats.org/officeDocument/2006/custom-properties" xmlns:vt="http://schemas.openxmlformats.org/officeDocument/2006/docPropsVTypes"/>
</file>