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2024年机关办公室后勤工作总结 机关单位后勤工作总结范文简短</w:t>
      </w:r>
      <w:bookmarkEnd w:id="1"/>
    </w:p>
    <w:p>
      <w:pPr>
        <w:jc w:val="center"/>
        <w:spacing w:before="0" w:after="450"/>
      </w:pPr>
      <w:r>
        <w:rPr>
          <w:rFonts w:ascii="Arial" w:hAnsi="Arial" w:eastAsia="Arial" w:cs="Arial"/>
          <w:color w:val="999999"/>
          <w:sz w:val="20"/>
          <w:szCs w:val="20"/>
        </w:rPr>
        <w:t xml:space="preserve">来源：网络  作者：浅语风铃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2024年机关办公室后勤工作总结一</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供给着一日三餐的可口饭菜，在食品安全隐患重重、市场原材料价格飞涨的这一年里，我们保证了我校伙食工作的安全和稳定。在住的方面，我们不仅仅克服了学校办学空间狭小的不足，比较圆满地安排了全校15000余名在校生的住宿，并且，还义无反顾地承担了我院家属区的牧业管理任务和与住有关的延伸服务等。在行的方面，全年安全行车54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xx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二、克服急、难、险、重，完成了学校交办的涉及学校稳定发展的大事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明白，随着学校的连年扩招，校本部的住宿条件已经到达饱和状态，但20xx年9月，从xx校区回迁的4386名新生和190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97年房改以后，南院140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9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4"/>
          <w:szCs w:val="34"/>
          <w:b w:val="1"/>
          <w:bCs w:val="1"/>
        </w:rPr>
        <w:t xml:space="preserve">2024年机关办公室后勤工作总结二</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进取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一、加强基础管理，提升服务质量，确保各项工作有效运转1、经过会议形式实现宾馆、食堂管理上的及时性、针对性、公开性;经过每一天早会，有序安排工作，分析研讨工作中存在的问题，及时传达公司的方针政策，提高工作效率，有效加强员工间的沟通交流;经过每周班组例会，做到工作目标清晰、职责明确，使各项工作有计划、有落实的开展，强化各岗位间的工作衔接、协作，有效提高员工的主人翁意识、团体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，并于10月中旬完成宾馆、食堂6s推行，经过6s活动，有效优化了宾馆、食堂的工作环境，提升了员工的素质，提高了工作效率，塑造了良好的后勤服务团队形象，有效的提升了宾馆、食堂的基础管理。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二、增强服务意识，征集广大员工意见，提高满意度依每月生活管理委员会为平台，及时将宾馆、食堂管理工作及经营情景反馈于广大员工，理解广大员工的监督，并经过生活委员将广大员工的意见收集，经过研讨、落实、跟踪验证的闭环管理逐步实施广大员工的宝贵意见，有效整改宾馆、食堂管理中存在的问题;依每月的后勤服务回访为契机，及时了解后勤服务承诺的履行情景和广大员工的服务需求，不断完善宾馆、食堂的菜肴质量，为每周制定菜谱供给依据，并且不断创新菜品，不仅仅满足广大员工的就餐口味，并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择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20xx年宾馆、食堂人员的流动较大，在人员不足及新进人员岗位技能较差的情景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经过每一天早会和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加强岗位间的技能培训，着力培养多面手，以有效应对和解决可能出现的岗位人员临时短缺而产生的应急情景，同时，采取“请进来，走出去”的方法，加大培训效果，强化员工技能，不断提高服务水平。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2024年机关办公室后勤工作总结三</w:t>
      </w:r>
    </w:p>
    <w:p>
      <w:pPr>
        <w:ind w:left="0" w:right="0" w:firstLine="560"/>
        <w:spacing w:before="450" w:after="450" w:line="312" w:lineRule="auto"/>
      </w:pPr>
      <w:r>
        <w:rPr>
          <w:rFonts w:ascii="宋体" w:hAnsi="宋体" w:eastAsia="宋体" w:cs="宋体"/>
          <w:color w:val="000"/>
          <w:sz w:val="28"/>
          <w:szCs w:val="28"/>
        </w:rPr>
        <w:t xml:space="preserve">20xx年，后勤部在集团领导下紧紧围绕“节俭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xx年进一步强化了以营业为中心的服务梦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xx年，后勤部对xx两店实行统一管理目标，在工作标准和规范方面实现统一管理。在基础设施维护方面，20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20xx年截止目前，xx两店经过巡视发现物业维护各类问题近35000个，均得到及时的处理，坚持了较好的物业运行标准。在做好日常运行维护的同时，后勤部20xx年截止目前共组织完成改造施工项目247项，其中xx店108项，xx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所以，后勤部始终把环境秩序建设作为日常工作的重点来抓。20xx年，主要从以下几方面加强了工作：一是加强外围卫生保洁工作，对外围的广场砖实行定期清理污渍，重要部位每一天用清水冲刷，在风沙较大的季节，对重点情节区域采取洒水的方式降尘，同时增加了日常保洁清扫循环密度，将保洁承担范围一向到马路上，尽可能减少周边环境对商场卫生的影响;二是进取改善保洁方法，全面提高室内保洁质量。保洁部门对地面理石、墙面、高空等需清洁部位，进取探索保洁保养的方法，对重点保洁部位增加维护频率，并实行保洁质量定期和不定时抽查，对于保洁工具的要求坚持干净清洁，确保了保洁质量保到质的提高;三是重视卖场温度调节，控制适宜温度。为较好的控制卖场温度，后勤部在商场各部位安装温度计，每一天上、午时两次对温度进行检查，对温度出现偏差区域进行及时调整，保障了卖场温度始终坚持恒温，误差不超多±1°c，确保为顾客供给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理解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经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xx年，后勤部将专柜的设施管理纳入物业服务管理范围中，对专柜卖区实行每一天巡视制度，对于需要维修维护的项目，及时通知专柜整改，对于不能按要求整改的，由后勤部按有偿维修方式进行及时处理，促进卖场整体运行环境的提升;在对供应商专柜的维修中，后勤部坚持“服务为本”的主导思想，对于能供给材料的专柜实行免费维修，对于我方供给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管理是服务的基础，科学有序的管理是坚持服务持续有效的前提条件。20xx年，后勤部在总结20xx年管理工作的基础上，进一步加强了基础工作建设，有效提高内部管理理运行水平，促进了各项工作的整体提升。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20xx年初，后勤部组织召开了20xx年的工作安排布置会议，提出了以“成本、效率、服务”为工作主线确立各部门的管理目标。后勤部在认真总结20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景，将落实工作目标的手段和措施列入各部门每月的工作计划，年底实行工作目标完成情景考评，将考评结果列入各部门管理人员的年终绩效。在工作目标落实过程中后勤部共重新建立和完善工作制度xx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20xx年房间管理普及的基础上，20xx年后勤部进一步强化了后勤设备设施的运行管理，推行管理目视化，即要求所有涉及后勤物业运行的指示、数据、部位实行全面标识管理。20xx年，后勤部共制作各项目标化标志共600余项，资料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经过检查来监督管理的运行情景，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资料是层层履行检查职能，把随机不确定的检查监督变成可量化的检查职责的落实，层层明确检查范围、检查资料、检查方法、检查标准及检查周期;同时重视检查监督职责是否有效得到落实，强调现场检查，经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资料进行了明确，保证总结的全面性，便于及时发现问题和解决问题;为避免各部门工作过程中出现的对上级过度依靠，提高自我提升意识，后勤部还要求各部门在日常管理工作中加强工作创新，要求各部门每半月对管理提升情景进行总结，以报告形式报给部领导审阅，有效地促进各部门的自我管理提升意识，避免了管理停留在原先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景，后勤部20xx年对各部门工时工效管理专门制定管理目标，要求各部门对所有岗位的有效工作时间进行阶段性的跟踪、统计和分析，以此提出岗位工作资料的调整和提升有效工时的办法，各部门经过几个月的跟踪分析，均采取了不一样程度的提高工时的措施，取得了必须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我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三、坚持安全第一的思想，安全管理和细节服务并重，为营业供给安全运行和服务的保障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向是后勤部工作的重中之重。20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xx年，后勤部进一步加强了对员工安全知识的培训，主要从以下主要环节入手：一是把好入职上岗关，协调人力资源部在新员工入职培训时，增加安全知识资料的培训，使新员工上岗前了解掌握基本的安全知识;二是加强员工工作过程中的消防知识抽查，在其他部门的配合下，截止日前，保安部20xx年共抽查员工安全知识掌握情景100余次，抽查人数近xxx人次，进一步增进了员工了解掌握安全知识。三是加强消防安全演练，20xx年，xx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xx年，后勤部进一步加强消防系统的维修维护工作，要求系统问题维修可是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xx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经过已完成的三次安全检查，xx两店共发现安全隐患达460项，其中xx店311项，xx店xxx项，所有的问题均已在规定期限内整改完毕;在落实部门安全检查的同时，日常的巡视检查也是十分重要的工作资料，后勤部20xx年对安全检查项目进行了分类，根据工作重点不一样，实行日检、周检、月检、随机检查等不一样的检查类别，使工作检查的针对性更强;对于重点部位的消防安全工作，实行专人盯防，最大强度的避免了安全事故的发生。经过一年的努力，20xx年全年xx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xx年，在治安工作中，后勤部主要从以下三方面入手：一是加强与营业部门协调，打击盗窃商品的行为及协助处理顾客纠纷，截止日前，xx两店共接警xxx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本事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1.加大岗位训练力度，尤其是各种紧急情景的处理的演练。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经过每次演练调整工作标准，及时发现问题，提升了员工处理紧急情景的本事;20xx年后勤部xx两店先后进行各类紧急情景演练70余次，每次演练场构成演练报告，对演练实际情景进行分析，总结经验和不足，从而也提升了员工配合协调处理工作的本事。</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2.强调服务标准化，提高员工的现场服务本事。</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应对顾客，所以，后勤部在教育员工如何在工作过程中减少对顾客的干扰和影响外，更进一步重视如何能更好地为顾客顾客供给直接的服务。在20xx年，后勤部组织了员工对所有商场品牌，业种位置进行培训，要求员工在需要时能迅速到达指定位置，同时，在顾客咨询时能准确为顾客供给服务。经过培训，日前后勤员工中大部分能熟记品牌及业种位置，为处理工作及为顾客供给服务供给了便利的条件;在直接应对顾客的岗位，后勤部还强调服务的标准化，避免不一样人员服务出现差异，坚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一天早上长期坚持进行员工队列训练，使保安员构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我的工作职责更加清晰。后勤部在准确规定各岗位工作职责的基础，对岗位实际工作资料进一步细化，确定工作每个环节和资料的细化工作标准，构成岗位工作量化考核表。日前，后勤部从经理到一般员工均完成了岗位工作量化考核表的制定，使员工工作考核有据可依，基本到达“细化、量化、清晰化“的管理目标。</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560"/>
        <w:spacing w:before="450" w:after="450" w:line="312" w:lineRule="auto"/>
      </w:pPr>
      <w:r>
        <w:rPr>
          <w:rFonts w:ascii="黑体" w:hAnsi="黑体" w:eastAsia="黑体" w:cs="黑体"/>
          <w:color w:val="000000"/>
          <w:sz w:val="34"/>
          <w:szCs w:val="34"/>
          <w:b w:val="1"/>
          <w:bCs w:val="1"/>
        </w:rPr>
        <w:t xml:space="preserve">2024年机关办公室后勤工作总结四</w:t>
      </w:r>
    </w:p>
    <w:p>
      <w:pPr>
        <w:ind w:left="0" w:right="0" w:firstLine="560"/>
        <w:spacing w:before="450" w:after="450" w:line="312" w:lineRule="auto"/>
      </w:pPr>
      <w:r>
        <w:rPr>
          <w:rFonts w:ascii="宋体" w:hAnsi="宋体" w:eastAsia="宋体" w:cs="宋体"/>
          <w:color w:val="000"/>
          <w:sz w:val="28"/>
          <w:szCs w:val="28"/>
        </w:rPr>
        <w:t xml:space="preserve">税务机关后勤服务工作维系着机关工作的正常运作，关系到干部职工的切身利益，体现着国税部门的形象，要求高，任务重。加强后勤服务工作，对于提高税收工作成效、推进怀仁县国税事业加快发展具有重要的意义。加强后勤服务工作，必须把握“四个必须”。</w:t>
      </w:r>
    </w:p>
    <w:p>
      <w:pPr>
        <w:ind w:left="0" w:right="0" w:firstLine="560"/>
        <w:spacing w:before="450" w:after="450" w:line="312" w:lineRule="auto"/>
      </w:pPr>
      <w:r>
        <w:rPr>
          <w:rFonts w:ascii="宋体" w:hAnsi="宋体" w:eastAsia="宋体" w:cs="宋体"/>
          <w:color w:val="000"/>
          <w:sz w:val="28"/>
          <w:szCs w:val="28"/>
        </w:rPr>
        <w:t xml:space="preserve">首先，必须坚持保障在先。“三军未动，粮草先行”。后勤服务工作的重要性和必要性不言而喻。税务机关担负着聚财为国、执法为民的使命，工作繁重，任务艰巨，要正常、高效运作，就得确保后勤保障有力。后勤服务部门的工作，与机关各科室的工作息息相关。尤其是物资采购、资产设备、车辆管理、基建管理、安全保卫等，如果物资供不上，资产管不好，车辆开不动，基建没着落，环保、安全没保障，那么确保机关工作正常、高效运作便成为空谈。</w:t>
      </w:r>
    </w:p>
    <w:p>
      <w:pPr>
        <w:ind w:left="0" w:right="0" w:firstLine="560"/>
        <w:spacing w:before="450" w:after="450" w:line="312" w:lineRule="auto"/>
      </w:pPr>
      <w:r>
        <w:rPr>
          <w:rFonts w:ascii="宋体" w:hAnsi="宋体" w:eastAsia="宋体" w:cs="宋体"/>
          <w:color w:val="000"/>
          <w:sz w:val="28"/>
          <w:szCs w:val="28"/>
        </w:rPr>
        <w:t xml:space="preserve">其次，必须坚持以人为本。后勤服务工作实质就是通过机关事务实施和管理，优化资源配置，为干部职工创造良好的工作、学习、生活环境。后勤服务工作的好坏，与干部职工的切身利益息息相关。特别是行车安全、环保卫生、饭堂膳食、接待服务等工作，稍有不慎或放松，都有可能发生始料不及的事情。如招呼客人不周会使人觉得被冷落，安全防范工作做得不好，使人觉得无安全感，甚至会飞来患祸，饭菜做得不干净不卫生，会造成食物中毒，停水、停电、电话中断会影响干部职工的基本生活。</w:t>
      </w:r>
    </w:p>
    <w:p>
      <w:pPr>
        <w:ind w:left="0" w:right="0" w:firstLine="560"/>
        <w:spacing w:before="450" w:after="450" w:line="312" w:lineRule="auto"/>
      </w:pPr>
      <w:r>
        <w:rPr>
          <w:rFonts w:ascii="宋体" w:hAnsi="宋体" w:eastAsia="宋体" w:cs="宋体"/>
          <w:color w:val="000"/>
          <w:sz w:val="28"/>
          <w:szCs w:val="28"/>
        </w:rPr>
        <w:t xml:space="preserve">第三，必须依法办事。后勤服务工作离不开党和国家的有关方针、政策，必须遵纪守法、依法办事。税务机关是国家贯彻执行税收政策法规，为国家组织财政收入的经济部门，税务机关的后勤服务工作也要体现贯彻执行国家的税收财经政策。离开它，后勤服务工作就失去“标杆”和原则，日常的工作就无法找到方向，就会犯错误，如日常税务资金的运用要遵守国家的财经纪律，基建的有关工作要符合国家税务总局制定基建方面的有关法规，车辆的配置要符合国家对政府机关的车辆配置原则等等。</w:t>
      </w:r>
    </w:p>
    <w:p>
      <w:pPr>
        <w:ind w:left="0" w:right="0" w:firstLine="560"/>
        <w:spacing w:before="450" w:after="450" w:line="312" w:lineRule="auto"/>
      </w:pPr>
      <w:r>
        <w:rPr>
          <w:rFonts w:ascii="宋体" w:hAnsi="宋体" w:eastAsia="宋体" w:cs="宋体"/>
          <w:color w:val="000"/>
          <w:sz w:val="28"/>
          <w:szCs w:val="28"/>
        </w:rPr>
        <w:t xml:space="preserve">第四，坚持勤俭节约。通俗地讲，后勤服务部门的职责重在“管好物”和“办好事”。“管好物”，就是要对物资、设备、车辆、基建等加强管理，防止损失，保持财产、物资、设备的最好性能，发挥其最大效用，为机关正常工作服务。“办好事”，就是要用最少的钱去办好最大的事。建设节约型国税，服务中心责无旁贷。因此，必须反对大手大脚和铺张浪费，提高资金的使用效益，促进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2024年机关办公室后勤工作总结五</w:t>
      </w:r>
    </w:p>
    <w:p>
      <w:pPr>
        <w:ind w:left="0" w:right="0" w:firstLine="560"/>
        <w:spacing w:before="450" w:after="450" w:line="312" w:lineRule="auto"/>
      </w:pPr>
      <w:r>
        <w:rPr>
          <w:rFonts w:ascii="宋体" w:hAnsi="宋体" w:eastAsia="宋体" w:cs="宋体"/>
          <w:color w:val="000"/>
          <w:sz w:val="28"/>
          <w:szCs w:val="28"/>
        </w:rPr>
        <w:t xml:space="preserve">今年以来，区级机关后勤管理服务中心在区委、区政府的正确领导下，紧紧围绕全区中心工作和中心年初目标任务，深入开展“三型”机关建设活动，努力践行党的群众路线教育实践活动，发扬“甘于平凡、乐于奉献、勇于拼搏、敢于超越”的后勤精神，以“四零四化”(服务零距离、设备零故障、保障零失误、安全零事故，工作标准化、精细化、特色化、品牌化)为工作标准，开拓创新，务实进取，在机关后勤管理、服务、保障方面取得了一定的成绩，现将一年来工作完成情况总结如下。</w:t>
      </w:r>
    </w:p>
    <w:p>
      <w:pPr>
        <w:ind w:left="0" w:right="0" w:firstLine="560"/>
        <w:spacing w:before="450" w:after="450" w:line="312" w:lineRule="auto"/>
      </w:pPr>
      <w:r>
        <w:rPr>
          <w:rFonts w:ascii="宋体" w:hAnsi="宋体" w:eastAsia="宋体" w:cs="宋体"/>
          <w:color w:val="000"/>
          <w:sz w:val="28"/>
          <w:szCs w:val="28"/>
        </w:rPr>
        <w:t xml:space="preserve">一、抓管理，明责任，重点目标任务顺利实施。</w:t>
      </w:r>
    </w:p>
    <w:p>
      <w:pPr>
        <w:ind w:left="0" w:right="0" w:firstLine="560"/>
        <w:spacing w:before="450" w:after="450" w:line="312" w:lineRule="auto"/>
      </w:pPr>
      <w:r>
        <w:rPr>
          <w:rFonts w:ascii="宋体" w:hAnsi="宋体" w:eastAsia="宋体" w:cs="宋体"/>
          <w:color w:val="000"/>
          <w:sz w:val="28"/>
          <w:szCs w:val="28"/>
        </w:rPr>
        <w:t xml:space="preserve">1、完成电梯改造工程。自今年4月17日，电梯改造项目通过区政府审批后，中心严格按区政府批示意见，本着勤俭节约的原则，同时满足正常使用功能，加紧细化改造方案，先后完成了1号楼电梯单一采购法论证、电梯施工单位招标及电梯改造设备采购等相关前期准备工作。1号楼档案局的1台货梯改造于9月15号正式开始施工，一楼大厅的其余4台电梯于9月30日启动施工。整个工程时间紧，要求高，任务重，中心认真按原定方案步步推进，国庆假期，从中心领导到科室相关人员分班现场跟踪督促进度和质量。10月7日5台电梯全部完成安装调试工作。10月20日，常州特种设备检验院对改造后的5台电梯进行监督检验，电梯各项技术指标和性能符合国家标准，一次性通过了技术监督局的验收，领取了电梯安全使用证。</w:t>
      </w:r>
    </w:p>
    <w:p>
      <w:pPr>
        <w:ind w:left="0" w:right="0" w:firstLine="560"/>
        <w:spacing w:before="450" w:after="450" w:line="312" w:lineRule="auto"/>
      </w:pPr>
      <w:r>
        <w:rPr>
          <w:rFonts w:ascii="宋体" w:hAnsi="宋体" w:eastAsia="宋体" w:cs="宋体"/>
          <w:color w:val="000"/>
          <w:sz w:val="28"/>
          <w:szCs w:val="28"/>
        </w:rPr>
        <w:t xml:space="preserve">2、推进消防设施改造。常州市武进城区新苑宾馆1997年投入使用，使用十多年后消防设施日益陈旧，根据新的消防要求，新苑宾馆消防整改工程被列入20XX年区政府督办项目之一。为全面落实好该项任务，中心本着实事求是，因地制宜，尽可能符合消防规定的原则，于3月18日，和武进消防大队专题商讨了初步设计方案，4月3日，召集武进消防大队、武进建筑设计院、新苑宾馆等单位对方案作了进一步论证。8月28日，消防整改工程正式启动。至11月初，已完成总工程量的85%，宾馆一至六层已顺利通过消防试压，预计整个工程将于11月中旬完工。</w:t>
      </w:r>
    </w:p>
    <w:p>
      <w:pPr>
        <w:ind w:left="0" w:right="0" w:firstLine="560"/>
        <w:spacing w:before="450" w:after="450" w:line="312" w:lineRule="auto"/>
      </w:pPr>
      <w:r>
        <w:rPr>
          <w:rFonts w:ascii="宋体" w:hAnsi="宋体" w:eastAsia="宋体" w:cs="宋体"/>
          <w:color w:val="000"/>
          <w:sz w:val="28"/>
          <w:szCs w:val="28"/>
        </w:rPr>
        <w:t xml:space="preserve">3、完成强电改造工程。行政中心配电间自1997年投入使用至20XX年，已整整运转了16个年头，早已“超龄”工作，且能源利用率下降。20XX年6月份，行政中心配电设备改造的请示通过区政府审批，机关服务中心一边全力保障行政中心供电，一边着手做好各配电间的招投标以及施工方案制订、实施工作。通过充分的前期准备，于20XX年11月13日正式启动配电间改造工程，至20XX年5月中旬为止，历时半年时间，利用节假日和双休日时间，有计划地对行政中心的高压配电间、401、104、105和101共五个配电间的配电设备进行了全部更新，为行政中心安全用电提供了有力保障，提高了资源能源利用率。</w:t>
      </w:r>
    </w:p>
    <w:p>
      <w:pPr>
        <w:ind w:left="0" w:right="0" w:firstLine="560"/>
        <w:spacing w:before="450" w:after="450" w:line="312" w:lineRule="auto"/>
      </w:pPr>
      <w:r>
        <w:rPr>
          <w:rFonts w:ascii="宋体" w:hAnsi="宋体" w:eastAsia="宋体" w:cs="宋体"/>
          <w:color w:val="000"/>
          <w:sz w:val="28"/>
          <w:szCs w:val="28"/>
        </w:rPr>
        <w:t xml:space="preserve">4、完成区凤凰谷青少年活动中心装潢改造工作。为保证今年暑假凤凰谷青少年活动中心暑期培训班的正常招生，自今年4月中旬装潢方案审批通过以来，中心认真按时间进度表有序推进工程装潢改造。4月23日下午，中心召集相关人员召开了现场会议，共同查看工程进展情况和施工细节，明确施工时间要求、质量标准和配合节点，推进工程进度。施工期间，中心全体班子成员及部分科室负责人多次到现场查看装潢施工情况，对施工工期、质量及衔接问题等关键环节作进一步强调，整个装潢工程于6月10日全部完工。</w:t>
      </w:r>
    </w:p>
    <w:p>
      <w:pPr>
        <w:ind w:left="0" w:right="0" w:firstLine="560"/>
        <w:spacing w:before="450" w:after="450" w:line="312" w:lineRule="auto"/>
      </w:pPr>
      <w:r>
        <w:rPr>
          <w:rFonts w:ascii="宋体" w:hAnsi="宋体" w:eastAsia="宋体" w:cs="宋体"/>
          <w:color w:val="000"/>
          <w:sz w:val="28"/>
          <w:szCs w:val="28"/>
        </w:rPr>
        <w:t xml:space="preserve">二、重服务，勤履责，机关事务管理水平不断提高。</w:t>
      </w:r>
    </w:p>
    <w:p>
      <w:pPr>
        <w:ind w:left="0" w:right="0" w:firstLine="560"/>
        <w:spacing w:before="450" w:after="450" w:line="312" w:lineRule="auto"/>
      </w:pPr>
      <w:r>
        <w:rPr>
          <w:rFonts w:ascii="宋体" w:hAnsi="宋体" w:eastAsia="宋体" w:cs="宋体"/>
          <w:color w:val="000"/>
          <w:sz w:val="28"/>
          <w:szCs w:val="28"/>
        </w:rPr>
        <w:t xml:space="preserve">1、有序推进办公用房清理工作。4月16—18日，由机关后勤服务中心及区委办、区政府办、区纪委同志组成的联合督查组10名同志分成两组，对全区各镇(开发区、街道)、区级机关各部门的办公用房清理情况进行了实地督查。每家单位抽查1名正职、2名副职及3个科室办公用房使用情况进行实地丈量，登记造册，座谈听取清房情况汇报。全区共抽查83家党政机关，463间办公用房。从督查情况看出，大多数单位都严格执行政策实行了调整。督查组对抽查中发现的个别调整不到位的单位提出了限期整改意见，我中心对行政中心内腾退的办公用房提出了集中调整的方案，回迁了部分在外租房办公的下属事业单位或部门(安排了区征收办、区文化局下属文化执法大队等5家机关部门或下属单位进驻办公)。实现了集聚办公，并且降低了办公行政成本，办公用房清理卓有实效。下半年，中心还起草了《区级党政机关办公用房管理暂行办法》，10月13日，已由两办正式下发，为进一步规范和加强我区区级党政机关办公用房管理打下了良好基础。</w:t>
      </w:r>
    </w:p>
    <w:p>
      <w:pPr>
        <w:ind w:left="0" w:right="0" w:firstLine="560"/>
        <w:spacing w:before="450" w:after="450" w:line="312" w:lineRule="auto"/>
      </w:pPr>
      <w:r>
        <w:rPr>
          <w:rFonts w:ascii="宋体" w:hAnsi="宋体" w:eastAsia="宋体" w:cs="宋体"/>
          <w:color w:val="000"/>
          <w:sz w:val="28"/>
          <w:szCs w:val="28"/>
        </w:rPr>
        <w:t xml:space="preserve">2、公共机构节能管理工作稳步推进。中心一方面认真做好全区公共机构节能管理工作，分期为全区各公共机构做好人员培训和业务指导工作，另一方面不断加强行政中心节能管理工作，将宣传教育与设备节能同步推进。</w:t>
      </w:r>
    </w:p>
    <w:p>
      <w:pPr>
        <w:ind w:left="0" w:right="0" w:firstLine="560"/>
        <w:spacing w:before="450" w:after="450" w:line="312" w:lineRule="auto"/>
      </w:pPr>
      <w:r>
        <w:rPr>
          <w:rFonts w:ascii="宋体" w:hAnsi="宋体" w:eastAsia="宋体" w:cs="宋体"/>
          <w:color w:val="000"/>
          <w:sz w:val="28"/>
          <w:szCs w:val="28"/>
        </w:rPr>
        <w:t xml:space="preserve">一是开展能源紧缺体验活动。6月10日，“全国低碳日”当天，积极组织区公共机构开展各种能源紧缺体验活动。洛阳镇举行公共机构绿色出行宣传活动暨绿色低碳出行小分队成立仪式;人社局通过OA办公系统和QQ群向工作人员发送节能环保公益短信，积极倡导低碳出行;区侨办侨联号召大家少开一小时空调，少开一天灯，少开一天车，大力弘扬节能意识;规划局利用电子显示屏宣传节能宣传周主题标语，向单位人员发送节能公益短信;西太湖科技产业园管委会开展“绿色微公益、低碳不低调”环保宣传暨爱心行动。</w:t>
      </w:r>
    </w:p>
    <w:p>
      <w:pPr>
        <w:ind w:left="0" w:right="0" w:firstLine="560"/>
        <w:spacing w:before="450" w:after="450" w:line="312" w:lineRule="auto"/>
      </w:pPr>
      <w:r>
        <w:rPr>
          <w:rFonts w:ascii="宋体" w:hAnsi="宋体" w:eastAsia="宋体" w:cs="宋体"/>
          <w:color w:val="000"/>
          <w:sz w:val="28"/>
          <w:szCs w:val="28"/>
        </w:rPr>
        <w:t xml:space="preserve">二是做好节能创建单位创建工作指导。10月27日下午，我中心特邀请常州市市级机关事务管理局节能处处长王叶圣等来我区洛阳镇检查指导公共机构节能示范单位创建工作情况。对照《20XX年江苏省公共机构节能示范单位创建评价验收细则》，对洛阳镇的创建台账资料及创建工作提出了部分整改意见，使创建单位进一步明确了创建目标和要求，为顺利通过省级考核验收作好了充分的准备。</w:t>
      </w:r>
    </w:p>
    <w:p>
      <w:pPr>
        <w:ind w:left="0" w:right="0" w:firstLine="560"/>
        <w:spacing w:before="450" w:after="450" w:line="312" w:lineRule="auto"/>
      </w:pPr>
      <w:r>
        <w:rPr>
          <w:rFonts w:ascii="宋体" w:hAnsi="宋体" w:eastAsia="宋体" w:cs="宋体"/>
          <w:color w:val="000"/>
          <w:sz w:val="28"/>
          <w:szCs w:val="28"/>
        </w:rPr>
        <w:t xml:space="preserve">三是认真开展节能技改探索和实践。在行政中心5号楼电空调改造中，同步安装了智能化节能控制系统，统一控制和设置各办公室温度，避免了冬季过高、夏季过低温度设置，杜绝了无人空调长时间运转造成的浪费现象。在空调开闭过程中，值班人员认真按室外气温及时调节中央空调开启温度，今年比去年同期节约用气61147立方米，约合人民币24万余元。</w:t>
      </w:r>
    </w:p>
    <w:p>
      <w:pPr>
        <w:ind w:left="0" w:right="0" w:firstLine="560"/>
        <w:spacing w:before="450" w:after="450" w:line="312" w:lineRule="auto"/>
      </w:pPr>
      <w:r>
        <w:rPr>
          <w:rFonts w:ascii="宋体" w:hAnsi="宋体" w:eastAsia="宋体" w:cs="宋体"/>
          <w:color w:val="000"/>
          <w:sz w:val="28"/>
          <w:szCs w:val="28"/>
        </w:rPr>
        <w:t xml:space="preserve">3、加强行政中心及区政府周边道路的车辆管理。一是加强行政中心大院停车秩序管理。我中心在3月10日至4月10日，组织相关人员用一个月的时间对行政中心大院内的停车秩序进行了整顿。对车位外乱停车现象，采用电话沟通提醒、贴违停通知单、书面告知车主所在单位。对拒不改正的，则通过在行政中心大厅显示屏“曝光”等方式，改善大院停车秩序。二是加强车辆出入管理。前后门岗对无通行证进入行政中心的办事车辆加强登记和检查，并告知其将车停在车位内，如发现乱停，则按违章停车处理。三是加强对区政府周边道路的疏通工作。为有效解决行政中心周边道路在上下班高峰时间车辆堵塞问题，与区公安局共同协商，通过增设红绿灯、周边停车广场设置护栏、编制印发1900多份《行政中心周边道路出行指南》等措施，使道路拥堵有所缓解。</w:t>
      </w:r>
    </w:p>
    <w:p>
      <w:pPr>
        <w:ind w:left="0" w:right="0" w:firstLine="560"/>
        <w:spacing w:before="450" w:after="450" w:line="312" w:lineRule="auto"/>
      </w:pPr>
      <w:r>
        <w:rPr>
          <w:rFonts w:ascii="宋体" w:hAnsi="宋体" w:eastAsia="宋体" w:cs="宋体"/>
          <w:color w:val="000"/>
          <w:sz w:val="28"/>
          <w:szCs w:val="28"/>
        </w:rPr>
        <w:t xml:space="preserve">4、加强凤凰谷物业延伸管理服务。为了加强凤凰谷物业的后勤延伸管理工作，今年以来，中心多方出击，保证凤凰谷物业的正常有序运转。一是制订《凤凰谷物业管理办法》，凤凰谷物业是中心提供的延伸服务，为搞好该物业的后勤服务工作，中心自去年接管以来，认真制订完善相关管理制度，明确工作职责，为凤凰谷入驻单位提供更加优质、安全、全面的服务。二是加强安保工作。凤凰谷是对外开放的大型娱乐(凤凰谷大剧院)和活动(青少年活动中心)场所，外来人员多而杂，为确保区域安全，5月28日，中心房管科组织专门人员对凤凰谷B、C区公共部位的窗、门锁等部位进行了安全防护改造，加装窗户限位块160块，更换通开锁12把，以适应凤凰谷儿童群体较多的特殊性和紧急救援用。三是加强安全停车管理。凤凰谷全面开放后，周末有2-3千人次学生和家长到凤凰谷青少年活动中心，安全及停车问题很快呈现出来，中心加强安保力量，及时疏导地面停车，保证安全活动秩序。</w:t>
      </w:r>
    </w:p>
    <w:p>
      <w:pPr>
        <w:ind w:left="0" w:right="0" w:firstLine="560"/>
        <w:spacing w:before="450" w:after="450" w:line="312" w:lineRule="auto"/>
      </w:pPr>
      <w:r>
        <w:rPr>
          <w:rFonts w:ascii="宋体" w:hAnsi="宋体" w:eastAsia="宋体" w:cs="宋体"/>
          <w:color w:val="000"/>
          <w:sz w:val="28"/>
          <w:szCs w:val="28"/>
        </w:rPr>
        <w:t xml:space="preserve">5、优化会务、食堂、邮政等服务水平</w:t>
      </w:r>
    </w:p>
    <w:p>
      <w:pPr>
        <w:ind w:left="0" w:right="0" w:firstLine="560"/>
        <w:spacing w:before="450" w:after="450" w:line="312" w:lineRule="auto"/>
      </w:pPr>
      <w:r>
        <w:rPr>
          <w:rFonts w:ascii="宋体" w:hAnsi="宋体" w:eastAsia="宋体" w:cs="宋体"/>
          <w:color w:val="000"/>
          <w:sz w:val="28"/>
          <w:szCs w:val="28"/>
        </w:rPr>
        <w:t xml:space="preserve">会务、食堂、邮政服务一直以来是机关后勤的窗口，为提升窗口形象，今年以来，中心根据年初机关部门座谈会议意见，倾听一线员工建议，探讨优化解决方案。</w:t>
      </w:r>
    </w:p>
    <w:p>
      <w:pPr>
        <w:ind w:left="0" w:right="0" w:firstLine="560"/>
        <w:spacing w:before="450" w:after="450" w:line="312" w:lineRule="auto"/>
      </w:pPr>
      <w:r>
        <w:rPr>
          <w:rFonts w:ascii="宋体" w:hAnsi="宋体" w:eastAsia="宋体" w:cs="宋体"/>
          <w:color w:val="000"/>
          <w:sz w:val="28"/>
          <w:szCs w:val="28"/>
        </w:rPr>
        <w:t xml:space="preserve">会务服务精益求精。一是补充新鲜血液。针对会务上出现的第一批部分服务人员随年龄增长自动退出服务岗位及人员相对流动性大的现状，为保障会务中心的会务服务水平，今年4月，中心通过常州旅游学校和武进教师进修学校老师的推荐，在两个学校的校园网站公开招考，从中择优录取了三位新人。二是进一步规范日常操作。日常会务中，会务人员充分利用会议间隙，练形体，练走台，练规范操作，相互观察整改，相互提高。10月11日下午，中心邀请常州旅游学校的礼仪培训师对会务组全体人员进行文明礼仪培训。今年1—10月份，共提供各类会议服务1286次，其中四套班子会议服务818次。重大会议服务112次，收缴会务费46、6万元。</w:t>
      </w:r>
    </w:p>
    <w:p>
      <w:pPr>
        <w:ind w:left="0" w:right="0" w:firstLine="560"/>
        <w:spacing w:before="450" w:after="450" w:line="312" w:lineRule="auto"/>
      </w:pPr>
      <w:r>
        <w:rPr>
          <w:rFonts w:ascii="宋体" w:hAnsi="宋体" w:eastAsia="宋体" w:cs="宋体"/>
          <w:color w:val="000"/>
          <w:sz w:val="28"/>
          <w:szCs w:val="28"/>
        </w:rPr>
        <w:t xml:space="preserve">食堂供应稳中求优。针对机关食堂排队长的现象，今年2月份，中心由分管领导组织相关人员深入调查研究，认真落实整改措施：一是加强就餐卡的管理。集中一个月的时间，对机关食堂就餐卡进行了逐一核对和清理，调整就餐时间，使排长队现象明显好转;二是加强员工培训考核。机关食堂分别组织员工进行菜肴制作和售卖计价技能训练，提高厨艺和售卖窗口员工计价的准确率、速度，并定期进行考核。根据考核结果给予了不同程度的奖励，提高了员工的积极性。三是进行设备改造。今年4月上旬，利用节假日及双休日时间，对机关食堂配电间、抽油烟机系统、炉灶设备等进行分步改造。通过多项措施的落实，为机关干部职工提供了更加优质的就餐服务。今年1—10月份，共接待就餐人员26、85万人次，推出新菜10只。</w:t>
      </w:r>
    </w:p>
    <w:p>
      <w:pPr>
        <w:ind w:left="0" w:right="0" w:firstLine="560"/>
        <w:spacing w:before="450" w:after="450" w:line="312" w:lineRule="auto"/>
      </w:pPr>
      <w:r>
        <w:rPr>
          <w:rFonts w:ascii="宋体" w:hAnsi="宋体" w:eastAsia="宋体" w:cs="宋体"/>
          <w:color w:val="000"/>
          <w:sz w:val="28"/>
          <w:szCs w:val="28"/>
        </w:rPr>
        <w:t xml:space="preserve">邮政收发高效精准。邮政窗口继承发扬明星窗口的工作作风，快中求准，细中求优，不厌其烦地为机关干部提供优质便捷的邮政服务。今年1—10月份，共收发报刊杂志139、5万份，寄发信件45、5万件，营业性快件4、8万元。</w:t>
      </w:r>
    </w:p>
    <w:p>
      <w:pPr>
        <w:ind w:left="0" w:right="0" w:firstLine="560"/>
        <w:spacing w:before="450" w:after="450" w:line="312" w:lineRule="auto"/>
      </w:pPr>
      <w:r>
        <w:rPr>
          <w:rFonts w:ascii="宋体" w:hAnsi="宋体" w:eastAsia="宋体" w:cs="宋体"/>
          <w:color w:val="000"/>
          <w:sz w:val="28"/>
          <w:szCs w:val="28"/>
        </w:rPr>
        <w:t xml:space="preserve">6、加强设施设备日常维保</w:t>
      </w:r>
    </w:p>
    <w:p>
      <w:pPr>
        <w:ind w:left="0" w:right="0" w:firstLine="560"/>
        <w:spacing w:before="450" w:after="450" w:line="312" w:lineRule="auto"/>
      </w:pPr>
      <w:r>
        <w:rPr>
          <w:rFonts w:ascii="宋体" w:hAnsi="宋体" w:eastAsia="宋体" w:cs="宋体"/>
          <w:color w:val="000"/>
          <w:sz w:val="28"/>
          <w:szCs w:val="28"/>
        </w:rPr>
        <w:t xml:space="preserve">为确保各配电间的安全供电，今年以来，中心加强对值班人员在岗在位的考核，并要求不断巡视及时发现隐患及时上报维修。平时定期做好水电表的抄算和数据比对工作，发现问题及时查找原因，做到心中有数。1—10月份共安全供水9、4万多吨，供电575万度。</w:t>
      </w:r>
    </w:p>
    <w:p>
      <w:pPr>
        <w:ind w:left="0" w:right="0" w:firstLine="560"/>
        <w:spacing w:before="450" w:after="450" w:line="312" w:lineRule="auto"/>
      </w:pPr>
      <w:r>
        <w:rPr>
          <w:rFonts w:ascii="宋体" w:hAnsi="宋体" w:eastAsia="宋体" w:cs="宋体"/>
          <w:color w:val="000"/>
          <w:sz w:val="28"/>
          <w:szCs w:val="28"/>
        </w:rPr>
        <w:t xml:space="preserve">中心在加强日常设施设备巡查的同时尽力做好日常维保。1—10月份，共更换各类水咀、龙头47只，角阀56只，排水器具22件;整修排水泵13台、开水器8台;系统维护卫生感应器246只，更新感应电池1094节;检修更换各类故障灯具2024只;敷设各类管线3350余米;检修各类故障阀门193只、风机盘管42台;系统整修空调软接1870余根，更换密封垫圈3740余只;新装电话72门、移机130门、敷设电信管线1300多米。更换门锁150把、铰链60只，维修行政中心屋顶防水8300平方米。</w:t>
      </w:r>
    </w:p>
    <w:p>
      <w:pPr>
        <w:ind w:left="0" w:right="0" w:firstLine="560"/>
        <w:spacing w:before="450" w:after="450" w:line="312" w:lineRule="auto"/>
      </w:pPr>
      <w:r>
        <w:rPr>
          <w:rFonts w:ascii="宋体" w:hAnsi="宋体" w:eastAsia="宋体" w:cs="宋体"/>
          <w:color w:val="000"/>
          <w:sz w:val="28"/>
          <w:szCs w:val="28"/>
        </w:rPr>
        <w:t xml:space="preserve">7、创优机关办公环境</w:t>
      </w:r>
    </w:p>
    <w:p>
      <w:pPr>
        <w:ind w:left="0" w:right="0" w:firstLine="560"/>
        <w:spacing w:before="450" w:after="450" w:line="312" w:lineRule="auto"/>
      </w:pPr>
      <w:r>
        <w:rPr>
          <w:rFonts w:ascii="宋体" w:hAnsi="宋体" w:eastAsia="宋体" w:cs="宋体"/>
          <w:color w:val="000"/>
          <w:sz w:val="28"/>
          <w:szCs w:val="28"/>
        </w:rPr>
        <w:t xml:space="preserve">一是加强行政中心大院绿化养护管理。为保持优美的绿化环境，今年1—10月份，共对行政中心11、6万平方米草坪修剪30多次，更新色块栽种金边黄杨3万多株，补种红花继木36棵，对香樟行道树进行了重修剪，保证了大院良好景观效果。二是提升办公区域卫生质量。为提升卫生保洁质量，今年上半年，中心对每位保洁员组织了一次岗位业务培训，开展现场卫生保洁作业比赛，提高保洁员对卫生保洁标准的认识。1—10月份，对机关大院各办公楼卫生间、茶水间灭虫除臭共32次。定期做好1号楼大理石墙面和8—11楼大理石抛光工作，每天不间断地做好护城河的垃圾打捞，保证河面无漂浮物，及时清理垃圾及粪池，为机关干部营造一个干净、整洁的工作环境。</w:t>
      </w:r>
    </w:p>
    <w:p>
      <w:pPr>
        <w:ind w:left="0" w:right="0" w:firstLine="560"/>
        <w:spacing w:before="450" w:after="450" w:line="312" w:lineRule="auto"/>
      </w:pPr>
      <w:r>
        <w:rPr>
          <w:rFonts w:ascii="宋体" w:hAnsi="宋体" w:eastAsia="宋体" w:cs="宋体"/>
          <w:color w:val="000"/>
          <w:sz w:val="28"/>
          <w:szCs w:val="28"/>
        </w:rPr>
        <w:t xml:space="preserve">三、重学习，强根本，党的群众路线活动成效明显。</w:t>
      </w:r>
    </w:p>
    <w:p>
      <w:pPr>
        <w:ind w:left="0" w:right="0" w:firstLine="560"/>
        <w:spacing w:before="450" w:after="450" w:line="312" w:lineRule="auto"/>
      </w:pPr>
      <w:r>
        <w:rPr>
          <w:rFonts w:ascii="宋体" w:hAnsi="宋体" w:eastAsia="宋体" w:cs="宋体"/>
          <w:color w:val="000"/>
          <w:sz w:val="28"/>
          <w:szCs w:val="28"/>
        </w:rPr>
        <w:t xml:space="preserve">第二批党的群众路线教育实践活动开展以来，中心在区委活动办的统一部署和区委第三督导组的具体指导帮助下，紧密结合机关后勤实际，始终贯穿“照镜子、正衣冠、洗洗澡、治治病”的总要求，将教育实践活动从全中心的整体工作中突出出来，加强领导，严格标准，统筹安排，推动活动有力有序开展，中心领导班子、6个基层在职党支部的61名党员干部全部参加教育实践活动，通过8个多月的`学习教育，达到了预期目标，取得了较好的效果。</w:t>
      </w:r>
    </w:p>
    <w:p>
      <w:pPr>
        <w:ind w:left="0" w:right="0" w:firstLine="560"/>
        <w:spacing w:before="450" w:after="450" w:line="312" w:lineRule="auto"/>
      </w:pPr>
      <w:r>
        <w:rPr>
          <w:rFonts w:ascii="宋体" w:hAnsi="宋体" w:eastAsia="宋体" w:cs="宋体"/>
          <w:color w:val="000"/>
          <w:sz w:val="28"/>
          <w:szCs w:val="28"/>
        </w:rPr>
        <w:t xml:space="preserve">1、在学习教育中，党员干部宗旨意识、群众观念明显增强。在教育实践活动期间，中心党委累计集中学习时间在50小时以上，6个在职党支部集中学习时间均在5个半天以上。通过学习，使中心广大党员干部受到了深刻党性党风党纪和道德品行教育，强化了全心全意为人民服务的宗旨意识和群众观念。</w:t>
      </w:r>
    </w:p>
    <w:p>
      <w:pPr>
        <w:ind w:left="0" w:right="0" w:firstLine="560"/>
        <w:spacing w:before="450" w:after="450" w:line="312" w:lineRule="auto"/>
      </w:pPr>
      <w:r>
        <w:rPr>
          <w:rFonts w:ascii="宋体" w:hAnsi="宋体" w:eastAsia="宋体" w:cs="宋体"/>
          <w:color w:val="000"/>
          <w:sz w:val="28"/>
          <w:szCs w:val="28"/>
        </w:rPr>
        <w:t xml:space="preserve">2、在问题排查中，“四风”突出问题得到了有效整改。坚持聚焦“四风”查摆问题解决问题。在反对形式主义方面，针对员工提出的学习方式单一、流于形式的问题，9月，中心分批组织全体干部职工赴上海复旦大学进行后勤现代化科学管理及实用新技能的专题学习培训，通过采取课堂学习、理论探讨与实际案例相结合的形式，有效拓展后勤人员的新视野，全面提升后勤队伍的素质能力。在反对官僚主义方面，对内部管理工作检查督办、绩效考核应用、工作效率评估、综合信息反馈等工作机制和制度作进一步完善和规范，工作流程进一步规范，工作效率进一步提升，整体服务水平进一步提高。在反对享乐主义和奢靡之风方面，认真贯彻中央“八项规定”、《党政机关厉行节约反对浪费条例》和省市区委相关规定，注重加强“三公经费”管理，加强公务接待管理，严格遵守和执行公务接待标准和日常接待规定，严格办理财务报销手续，从严控制差旅、会议和活动费开支;切实加强公务用车管理，严格落实公务用车使用登记制度、回单位停放制度和节假日封存制度。</w:t>
      </w:r>
    </w:p>
    <w:p>
      <w:pPr>
        <w:ind w:left="0" w:right="0" w:firstLine="560"/>
        <w:spacing w:before="450" w:after="450" w:line="312" w:lineRule="auto"/>
      </w:pPr>
      <w:r>
        <w:rPr>
          <w:rFonts w:ascii="宋体" w:hAnsi="宋体" w:eastAsia="宋体" w:cs="宋体"/>
          <w:color w:val="000"/>
          <w:sz w:val="28"/>
          <w:szCs w:val="28"/>
        </w:rPr>
        <w:t xml:space="preserve">3、在作风转变中，后勤服务保障工作更加到位。在解决“四风”问题的同时，结合我中心职能，把事关社会群众办事、机关干部办公等切身利益的焦点、难点问题，从后勤保障、后勤管理、后勤服务等方面着手，在确保机关高效安全运转上下功夫，在加强大院规范管理上下功夫，让群众办事更加便利、让机关办公更加舒心。</w:t>
      </w:r>
    </w:p>
    <w:p>
      <w:pPr>
        <w:ind w:left="0" w:right="0" w:firstLine="560"/>
        <w:spacing w:before="450" w:after="450" w:line="312" w:lineRule="auto"/>
      </w:pPr>
      <w:r>
        <w:rPr>
          <w:rFonts w:ascii="宋体" w:hAnsi="宋体" w:eastAsia="宋体" w:cs="宋体"/>
          <w:color w:val="000"/>
          <w:sz w:val="28"/>
          <w:szCs w:val="28"/>
        </w:rPr>
        <w:t xml:space="preserve">4、在生动实践中，志愿服务活动精彩呈现。活动期间，为密切与基层群众的联系，围绕“邻里守望”志愿服务主题，中心全体党员志愿者弘扬“义务、奉献”的志愿服务精神，积极开展助残帮困、爱幼助学、文明共建等有意义的志愿服务活动。以实际行动践行党的群众路线，进一步拉近了与基层群众的关系，也提升了党员志愿者队伍的战斗力和凝聚力。</w:t>
      </w:r>
    </w:p>
    <w:p>
      <w:pPr>
        <w:ind w:left="0" w:right="0" w:firstLine="560"/>
        <w:spacing w:before="450" w:after="450" w:line="312" w:lineRule="auto"/>
      </w:pPr>
      <w:r>
        <w:rPr>
          <w:rFonts w:ascii="宋体" w:hAnsi="宋体" w:eastAsia="宋体" w:cs="宋体"/>
          <w:color w:val="000"/>
          <w:sz w:val="28"/>
          <w:szCs w:val="28"/>
        </w:rPr>
        <w:t xml:space="preserve">四、严督查，强考核，廉洁勤政自觉性不断提高。</w:t>
      </w:r>
    </w:p>
    <w:p>
      <w:pPr>
        <w:ind w:left="0" w:right="0" w:firstLine="560"/>
        <w:spacing w:before="450" w:after="450" w:line="312" w:lineRule="auto"/>
      </w:pPr>
      <w:r>
        <w:rPr>
          <w:rFonts w:ascii="宋体" w:hAnsi="宋体" w:eastAsia="宋体" w:cs="宋体"/>
          <w:color w:val="000"/>
          <w:sz w:val="28"/>
          <w:szCs w:val="28"/>
        </w:rPr>
        <w:t xml:space="preserve">今年以来，中心加强学习教育，开展廉政谈话，组织专题活动，增强了廉政意识;强化领导责任，坚持定期分析，履行“一岗双责”，健全了廉政机制;推行作风建设，完善长效机制，改进服务方式，增强了服务效能;认真履行职责，加强重点部位和薄弱环节工作，廉洁勤政自觉性不断提高。一是完善党风廉政建设和惩防体系构建工作组织领导与责任分工。认真贯彻中央关于改进工作作风密切联系群众的“八项规定”，推进和完善惩治和预防腐败体系构建工作，进一步明确了中心20XX年度党风廉政建设和惩防体系构建组织领导与责任分工。二是签订党风廉政责任书。年初，中心继续做好党风廉政建设责任书的签订工作。进一步强化和完善了党风廉政建设责任体系，明确工作职责和要求。三是抓好党风廉政基础建设。在工程管理、招标中引入监理、财务审价、专业审计等中介组织，加强监督检查的力度。自行组织了对机关食堂的财务审计，加强内部监管。</w:t>
      </w:r>
    </w:p>
    <w:p>
      <w:pPr>
        <w:ind w:left="0" w:right="0" w:firstLine="560"/>
        <w:spacing w:before="450" w:after="450" w:line="312" w:lineRule="auto"/>
      </w:pPr>
      <w:r>
        <w:rPr>
          <w:rFonts w:ascii="宋体" w:hAnsi="宋体" w:eastAsia="宋体" w:cs="宋体"/>
          <w:color w:val="000"/>
          <w:sz w:val="28"/>
          <w:szCs w:val="28"/>
        </w:rPr>
        <w:t xml:space="preserve">以上就是小编为大家整理的的相关内容，为大家带来最新学习资讯，了解更多相关资讯，请关注本站！</w:t>
      </w:r>
    </w:p>
    <w:p>
      <w:pPr>
        <w:ind w:left="0" w:right="0" w:firstLine="560"/>
        <w:spacing w:before="450" w:after="450" w:line="312" w:lineRule="auto"/>
      </w:pPr>
      <w:r>
        <w:rPr>
          <w:rFonts w:ascii="宋体" w:hAnsi="宋体" w:eastAsia="宋体" w:cs="宋体"/>
          <w:color w:val="000"/>
          <w:sz w:val="28"/>
          <w:szCs w:val="28"/>
        </w:rPr>
        <w:t xml:space="preserve">【2024年机关办公室后勤工作总结 机关单位后勤工作总结范文简短】相关推荐文章:</w:t>
      </w:r>
    </w:p>
    <w:p>
      <w:pPr>
        <w:ind w:left="0" w:right="0" w:firstLine="560"/>
        <w:spacing w:before="450" w:after="450" w:line="312" w:lineRule="auto"/>
      </w:pPr>
      <w:r>
        <w:rPr>
          <w:rFonts w:ascii="宋体" w:hAnsi="宋体" w:eastAsia="宋体" w:cs="宋体"/>
          <w:color w:val="000"/>
          <w:sz w:val="28"/>
          <w:szCs w:val="28"/>
        </w:rPr>
        <w:t xml:space="preserve">区政府机关后勤工作总结</w:t>
      </w:r>
    </w:p>
    <w:p>
      <w:pPr>
        <w:ind w:left="0" w:right="0" w:firstLine="560"/>
        <w:spacing w:before="450" w:after="450" w:line="312" w:lineRule="auto"/>
      </w:pPr>
      <w:r>
        <w:rPr>
          <w:rFonts w:ascii="宋体" w:hAnsi="宋体" w:eastAsia="宋体" w:cs="宋体"/>
          <w:color w:val="000"/>
          <w:sz w:val="28"/>
          <w:szCs w:val="28"/>
        </w:rPr>
        <w:t xml:space="preserve">区政府机关后勤工作总结</w:t>
      </w:r>
    </w:p>
    <w:p>
      <w:pPr>
        <w:ind w:left="0" w:right="0" w:firstLine="560"/>
        <w:spacing w:before="450" w:after="450" w:line="312" w:lineRule="auto"/>
      </w:pPr>
      <w:r>
        <w:rPr>
          <w:rFonts w:ascii="宋体" w:hAnsi="宋体" w:eastAsia="宋体" w:cs="宋体"/>
          <w:color w:val="000"/>
          <w:sz w:val="28"/>
          <w:szCs w:val="28"/>
        </w:rPr>
        <w:t xml:space="preserve">公司办公室后勤工作总结</w:t>
      </w:r>
    </w:p>
    <w:p>
      <w:pPr>
        <w:ind w:left="0" w:right="0" w:firstLine="560"/>
        <w:spacing w:before="450" w:after="450" w:line="312" w:lineRule="auto"/>
      </w:pPr>
      <w:r>
        <w:rPr>
          <w:rFonts w:ascii="宋体" w:hAnsi="宋体" w:eastAsia="宋体" w:cs="宋体"/>
          <w:color w:val="000"/>
          <w:sz w:val="28"/>
          <w:szCs w:val="28"/>
        </w:rPr>
        <w:t xml:space="preserve">办公室后勤第一季度工作总结</w:t>
      </w:r>
    </w:p>
    <w:p>
      <w:pPr>
        <w:ind w:left="0" w:right="0" w:firstLine="560"/>
        <w:spacing w:before="450" w:after="450" w:line="312" w:lineRule="auto"/>
      </w:pPr>
      <w:r>
        <w:rPr>
          <w:rFonts w:ascii="宋体" w:hAnsi="宋体" w:eastAsia="宋体" w:cs="宋体"/>
          <w:color w:val="000"/>
          <w:sz w:val="28"/>
          <w:szCs w:val="28"/>
        </w:rPr>
        <w:t xml:space="preserve">机关后勤工作总结范文3篇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2024-10-05T08:39:37+08:00</dcterms:created>
  <dcterms:modified xsi:type="dcterms:W3CDTF">2024-10-05T08:39:37+08:00</dcterms:modified>
</cp:coreProperties>
</file>

<file path=docProps/custom.xml><?xml version="1.0" encoding="utf-8"?>
<Properties xmlns="http://schemas.openxmlformats.org/officeDocument/2006/custom-properties" xmlns:vt="http://schemas.openxmlformats.org/officeDocument/2006/docPropsVTypes"/>
</file>