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最新幼儿园食品安全工作计划总结 幼儿园食品安全工作计划(23篇)</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这里给大家分享一些最新的计划书范文，方便大家学习。幼儿园食品安全工作计划总结 幼儿园食品安全工作计划篇一坚持“学习食...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幼儿园食品安全工作计划篇一</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w:t>
      </w:r>
    </w:p>
    <w:p>
      <w:pPr>
        <w:ind w:left="0" w:right="0" w:firstLine="560"/>
        <w:spacing w:before="450" w:after="450" w:line="312" w:lineRule="auto"/>
      </w:pPr>
      <w:r>
        <w:rPr>
          <w:rFonts w:ascii="宋体" w:hAnsi="宋体" w:eastAsia="宋体" w:cs="宋体"/>
          <w:color w:val="000"/>
          <w:sz w:val="28"/>
          <w:szCs w:val="28"/>
        </w:rPr>
        <w:t xml:space="preserve">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幼儿园食品安全工作计划篇三</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幼儿园食品安全工作计划篇五</w:t>
      </w:r>
    </w:p>
    <w:p>
      <w:pPr>
        <w:ind w:left="0" w:right="0" w:firstLine="560"/>
        <w:spacing w:before="450" w:after="450" w:line="312" w:lineRule="auto"/>
      </w:pPr>
      <w:r>
        <w:rPr>
          <w:rFonts w:ascii="宋体" w:hAnsi="宋体" w:eastAsia="宋体" w:cs="宋体"/>
          <w:color w:val="000"/>
          <w:sz w:val="28"/>
          <w:szCs w:val="28"/>
        </w:rPr>
        <w:t xml:space="preserve">为进一步贯彻落实市政府《关于加强全区中小学幼儿园食堂管理工作的通知》文件精神，切实加强中小学、幼儿园学校食堂食品安全管理，提高中小学、幼儿园食堂管理水平，确保师生饮食安全，结合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市政府《关于加强全区中小学幼儿园食堂管理工作的通知》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w:t>
      </w:r>
    </w:p>
    <w:p>
      <w:pPr>
        <w:ind w:left="0" w:right="0" w:firstLine="560"/>
        <w:spacing w:before="450" w:after="450" w:line="312" w:lineRule="auto"/>
      </w:pPr>
      <w:r>
        <w:rPr>
          <w:rFonts w:ascii="宋体" w:hAnsi="宋体" w:eastAsia="宋体" w:cs="宋体"/>
          <w:color w:val="000"/>
          <w:sz w:val="28"/>
          <w:szCs w:val="28"/>
        </w:rPr>
        <w:t xml:space="preserve">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w:t>
      </w:r>
    </w:p>
    <w:p>
      <w:pPr>
        <w:ind w:left="0" w:right="0" w:firstLine="560"/>
        <w:spacing w:before="450" w:after="450" w:line="312" w:lineRule="auto"/>
      </w:pPr>
      <w:r>
        <w:rPr>
          <w:rFonts w:ascii="宋体" w:hAnsi="宋体" w:eastAsia="宋体" w:cs="宋体"/>
          <w:color w:val="000"/>
          <w:sz w:val="28"/>
          <w:szCs w:val="28"/>
        </w:rPr>
        <w:t xml:space="preserve">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 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 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 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 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 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 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 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 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w:t>
      </w:r>
    </w:p>
    <w:p>
      <w:pPr>
        <w:ind w:left="0" w:right="0" w:firstLine="560"/>
        <w:spacing w:before="450" w:after="450" w:line="312" w:lineRule="auto"/>
      </w:pPr>
      <w:r>
        <w:rPr>
          <w:rFonts w:ascii="宋体" w:hAnsi="宋体" w:eastAsia="宋体" w:cs="宋体"/>
          <w:color w:val="000"/>
          <w:sz w:val="28"/>
          <w:szCs w:val="28"/>
        </w:rPr>
        <w:t xml:space="preserve">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幼儿园食品安全工作计划篇六</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幼儿园食品安全工作计划篇七</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幼儿园食品安全工作计划篇八</w:t>
      </w:r>
    </w:p>
    <w:p>
      <w:pPr>
        <w:ind w:left="0" w:right="0" w:firstLine="560"/>
        <w:spacing w:before="450" w:after="450" w:line="312" w:lineRule="auto"/>
      </w:pPr>
      <w:r>
        <w:rPr>
          <w:rFonts w:ascii="宋体" w:hAnsi="宋体" w:eastAsia="宋体" w:cs="宋体"/>
          <w:color w:val="000"/>
          <w:sz w:val="28"/>
          <w:szCs w:val="28"/>
        </w:rPr>
        <w:t xml:space="preserve">各社区、政府有关部门：</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全面落实科学发展观，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201x年，镇党委，政府将食品安全工作早已列入重要的议事日程，保障食品安全经费。在党委、政府的坚强有力领导下，加强食品安全监管，将食品安全工作提升一个新台阶。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幼儿园食品安全工作计划篇十一</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幼儿园食品安全工作计划篇十二</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幼儿园食品安全工作计划篇十三</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组长：总指挥负责向上级报告</w:t>
      </w:r>
    </w:p>
    <w:p>
      <w:pPr>
        <w:ind w:left="0" w:right="0" w:firstLine="560"/>
        <w:spacing w:before="450" w:after="450" w:line="312" w:lineRule="auto"/>
      </w:pPr>
      <w:r>
        <w:rPr>
          <w:rFonts w:ascii="宋体" w:hAnsi="宋体" w:eastAsia="宋体" w:cs="宋体"/>
          <w:color w:val="000"/>
          <w:sz w:val="28"/>
          <w:szCs w:val="28"/>
        </w:rPr>
        <w:t xml:space="preserve">组员：副总指挥协助总指挥</w:t>
      </w:r>
    </w:p>
    <w:p>
      <w:pPr>
        <w:ind w:left="0" w:right="0" w:firstLine="560"/>
        <w:spacing w:before="450" w:after="450" w:line="312" w:lineRule="auto"/>
      </w:pPr>
      <w:r>
        <w:rPr>
          <w:rFonts w:ascii="宋体" w:hAnsi="宋体" w:eastAsia="宋体" w:cs="宋体"/>
          <w:color w:val="000"/>
          <w:sz w:val="28"/>
          <w:szCs w:val="28"/>
        </w:rPr>
        <w:t xml:space="preserve">后勤保障封存可疑食品待查</w:t>
      </w:r>
    </w:p>
    <w:p>
      <w:pPr>
        <w:ind w:left="0" w:right="0" w:firstLine="560"/>
        <w:spacing w:before="450" w:after="450" w:line="312" w:lineRule="auto"/>
      </w:pPr>
      <w:r>
        <w:rPr>
          <w:rFonts w:ascii="宋体" w:hAnsi="宋体" w:eastAsia="宋体" w:cs="宋体"/>
          <w:color w:val="000"/>
          <w:sz w:val="28"/>
          <w:szCs w:val="28"/>
        </w:rPr>
        <w:t xml:space="preserve">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幼儿园食品安全工作计划篇十四</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幼儿园食品安全工作计划篇十六</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20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幼儿园食品安全工作计划篇十七</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幼儿园食品安全工作计划篇十八</w:t>
      </w:r>
    </w:p>
    <w:p>
      <w:pPr>
        <w:ind w:left="0" w:right="0" w:firstLine="560"/>
        <w:spacing w:before="450" w:after="450" w:line="312" w:lineRule="auto"/>
      </w:pPr>
      <w:r>
        <w:rPr>
          <w:rFonts w:ascii="宋体" w:hAnsi="宋体" w:eastAsia="宋体" w:cs="宋体"/>
          <w:color w:val="000"/>
          <w:sz w:val="28"/>
          <w:szCs w:val="28"/>
        </w:rPr>
        <w:t xml:space="preserve">为进一步贯彻落实市政府《关于加强全区中小学幼儿园食堂管理工作的通知》文件精神，切实加强中小学、幼儿园学校食堂食品安全管理，提高中小学、幼儿园食堂管理水平，确保师生饮食安全，结合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市政府《关于加强全区中小学幼儿园食堂管理工作的通知》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w:t>
      </w:r>
    </w:p>
    <w:p>
      <w:pPr>
        <w:ind w:left="0" w:right="0" w:firstLine="560"/>
        <w:spacing w:before="450" w:after="450" w:line="312" w:lineRule="auto"/>
      </w:pPr>
      <w:r>
        <w:rPr>
          <w:rFonts w:ascii="宋体" w:hAnsi="宋体" w:eastAsia="宋体" w:cs="宋体"/>
          <w:color w:val="000"/>
          <w:sz w:val="28"/>
          <w:szCs w:val="28"/>
        </w:rPr>
        <w:t xml:space="preserve">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w:t>
      </w:r>
    </w:p>
    <w:p>
      <w:pPr>
        <w:ind w:left="0" w:right="0" w:firstLine="560"/>
        <w:spacing w:before="450" w:after="450" w:line="312" w:lineRule="auto"/>
      </w:pPr>
      <w:r>
        <w:rPr>
          <w:rFonts w:ascii="宋体" w:hAnsi="宋体" w:eastAsia="宋体" w:cs="宋体"/>
          <w:color w:val="000"/>
          <w:sz w:val="28"/>
          <w:szCs w:val="28"/>
        </w:rPr>
        <w:t xml:space="preserve">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w:t>
      </w:r>
    </w:p>
    <w:p>
      <w:pPr>
        <w:ind w:left="0" w:right="0" w:firstLine="560"/>
        <w:spacing w:before="450" w:after="450" w:line="312" w:lineRule="auto"/>
      </w:pPr>
      <w:r>
        <w:rPr>
          <w:rFonts w:ascii="宋体" w:hAnsi="宋体" w:eastAsia="宋体" w:cs="宋体"/>
          <w:color w:val="000"/>
          <w:sz w:val="28"/>
          <w:szCs w:val="28"/>
        </w:rPr>
        <w:t xml:space="preserve">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实施“食品配送制度”。</w:t>
      </w:r>
    </w:p>
    <w:p>
      <w:pPr>
        <w:ind w:left="0" w:right="0" w:firstLine="560"/>
        <w:spacing w:before="450" w:after="450" w:line="312" w:lineRule="auto"/>
      </w:pPr>
      <w:r>
        <w:rPr>
          <w:rFonts w:ascii="宋体" w:hAnsi="宋体" w:eastAsia="宋体" w:cs="宋体"/>
          <w:color w:val="000"/>
          <w:sz w:val="28"/>
          <w:szCs w:val="28"/>
        </w:rPr>
        <w:t xml:space="preserve">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幼儿园食品安全工作计划篇二十一</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幼儿园食品安全工作计划总结 幼儿园食品安全工作计划篇二十三</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__)169号)、《毕节市食品药品监督管理局毕节市教育局关于加强中小学幼儿园食堂食品安全工作的通知》(毕市食药监发[20__]9号)及金沙县教育局金教稳[20__]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全面贯彻落实科学发展观。严格按照《食品安全法》、《学校食堂与学生团体用餐卫生管理规定》的要求，认真贯彻落实毕节市政府《关于加强全区中小学幼儿园食堂管理工作的通知》(毕署办通[20__)169号)文件精神。把学校食堂食品安全工作摆在更加突出的位置，切实履行职责，坚持预防为主、科学管理、明确职责、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团体用餐卫生管理规定》的要求，结合学校、幼儿园实际情景，、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2、学校食堂应当具备与经营品种、数量相适应，贴合安全卫生要求的仓贮、原料处理、加工、销售及就餐场所，并与有毒、有害场所坚持规定的距离。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4、食堂内、外环境要坚持整洁，名种炊具及盛装食品的盆、碗要经常洗刷，摆放有序，必须贴合卫生要求。所有机械及电器及时保养、擦拭并坚持清洁。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2、上岗时要穿戴整洁的工作衣帽，并经常坚持个人卫生。加工直接入口的食品应戴口罩，不准对着食品说话、咳嗽、打喷嚏。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2、不采购腐败、劣质、变质、超保质期和病死、毒死或死因不明的禽畜等不贴合卫生要求和规定的食品。不得购买无qs标志的面粉、食用油、调料、食盐等。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5、烹调加工食物的刀、案、容器等必须生、熟、荤、素分开使用，用后洗净，定位存放，并坚持清洁。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职责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各校在食堂管理工作中，要进取配合相关部门对学校食堂食品安全工作的管理督查、督促指导，及时消除食品安全隐患。确保师生食用安全、健康食品。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五、切实落实学校食品安全职责制</w:t>
      </w:r>
    </w:p>
    <w:p>
      <w:pPr>
        <w:ind w:left="0" w:right="0" w:firstLine="560"/>
        <w:spacing w:before="450" w:after="450" w:line="312" w:lineRule="auto"/>
      </w:pPr>
      <w:r>
        <w:rPr>
          <w:rFonts w:ascii="宋体" w:hAnsi="宋体" w:eastAsia="宋体" w:cs="宋体"/>
          <w:color w:val="000"/>
          <w:sz w:val="28"/>
          <w:szCs w:val="28"/>
        </w:rPr>
        <w:t xml:space="preserve">要严格落实职责制和职责追究制，建立落实以校长为第一职责人的学校食堂食品安全职责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职责人员要追究职责。</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学校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经过广泛的教育，培养学生良好的饮食卫生习惯，提高学生的自我保护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2024-10-07T12:37:41+08:00</dcterms:created>
  <dcterms:modified xsi:type="dcterms:W3CDTF">2024-10-07T12:37:41+08:00</dcterms:modified>
</cp:coreProperties>
</file>

<file path=docProps/custom.xml><?xml version="1.0" encoding="utf-8"?>
<Properties xmlns="http://schemas.openxmlformats.org/officeDocument/2006/custom-properties" xmlns:vt="http://schemas.openxmlformats.org/officeDocument/2006/docPropsVTypes"/>
</file>