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单位试用期工作鉴定推荐理由(八篇)</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单位试用期工作鉴定理由篇一我于20xx年9月16日入职国际控股股份有限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单位试用期工作鉴定理由篇一</w:t>
      </w:r>
    </w:p>
    <w:p>
      <w:pPr>
        <w:ind w:left="0" w:right="0" w:firstLine="560"/>
        <w:spacing w:before="450" w:after="450" w:line="312" w:lineRule="auto"/>
      </w:pPr>
      <w:r>
        <w:rPr>
          <w:rFonts w:ascii="宋体" w:hAnsi="宋体" w:eastAsia="宋体" w:cs="宋体"/>
          <w:color w:val="000"/>
          <w:sz w:val="28"/>
          <w:szCs w:val="28"/>
        </w:rPr>
        <w:t xml:space="preserve">我于20xx年9月16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单位试用期工作鉴定理由篇二</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那里感觉到了家庭的温暖，从而能够使我能够很快的进入工作主角。主要从事工作如下：参与技术交流的项目：___、___、___。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三、虚心求教，不断改善、不断积累自身业务技能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鉴定处理方法，并热衷于对问题处理方案的积累。例如在师父___的指导下独立完成国际标拉伸试验机项目，包括前期技术交流，标书审查，编写招标文件，发布公告，跟踪购标，开标等一系列的工作。而期间遇到很多困难，仅有2家购买标书，向上海市机电办申请2家开标，抽取评委时，在__网限定的次数内未抽到足够的评委，2次向机电办申请重抽专家。开标前夕得知其中一家临时决定不参与投标，造成流标。同时由于我的经验不足，在_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____有限公司的发展做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单位试用期工作鉴定理由篇三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单位试用期工作鉴定理由篇四</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单位试用期工作鉴定理由篇五</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_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_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单位试用期工作鉴定理由篇六</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单位试用期工作鉴定理由篇七</w:t>
      </w:r>
    </w:p>
    <w:p>
      <w:pPr>
        <w:ind w:left="0" w:right="0" w:firstLine="560"/>
        <w:spacing w:before="450" w:after="450" w:line="312" w:lineRule="auto"/>
      </w:pPr>
      <w:r>
        <w:rPr>
          <w:rFonts w:ascii="宋体" w:hAnsi="宋体" w:eastAsia="宋体" w:cs="宋体"/>
          <w:color w:val="000"/>
          <w:sz w:val="28"/>
          <w:szCs w:val="28"/>
        </w:rPr>
        <w:t xml:space="preserve">公司基本情况的熟悉入职后我在部门总监容许的情况下，通过对公司相关资质的翻阅以及同事的介绍了解到我集团公司是成立于_年_月的跨行业、多渠道发展的综合性公司，下设_个子公司。公司相关人员的熟悉在这三个月的日常工作中我不仅认识了公司各个部门的相关领导和同事以及各分公司的部分财务及办公室的同事，同时也在日常工作中得到了各位领导及同事的指导和帮助，相信在以后得工作中我会和大家相处的更加融洽。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端正工作态度，在日后的工作中我会严格要求自己端正工作态度，认真对待每一项工作，杜绝低级的常识性工作失误。与此同时还要进一步提高自己的执行能力，在最短的时间内高质量的完成领导交代的工作任务。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熟练运用财务软件，在这三个月的工作中认识到自己对财务软件的运用并不熟练，严重影响了相关工作的进展速度。学习和掌握财务软件的应用的工作势在必行。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单位试用期工作鉴定理由篇八</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工作业绩在物业工作以来，先后参与了_和_的安保规划起草和安保方案制定工作，工作中自己尽心尽责，发挥自己摄影、绘图的长处，圆满完成了各级交给的任务。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2024-10-07T08:34:54+08:00</dcterms:created>
  <dcterms:modified xsi:type="dcterms:W3CDTF">2024-10-07T08:34:54+08:00</dcterms:modified>
</cp:coreProperties>
</file>

<file path=docProps/custom.xml><?xml version="1.0" encoding="utf-8"?>
<Properties xmlns="http://schemas.openxmlformats.org/officeDocument/2006/custom-properties" xmlns:vt="http://schemas.openxmlformats.org/officeDocument/2006/docPropsVTypes"/>
</file>