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职工食堂年终总结两年 职工食堂年终总结(九篇)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职工食堂年终总结篇一</w:t>
      </w:r>
    </w:p>
    <w:p>
      <w:pPr>
        <w:ind w:left="0" w:right="0" w:firstLine="560"/>
        <w:spacing w:before="450" w:after="450" w:line="312" w:lineRule="auto"/>
      </w:pPr>
      <w:r>
        <w:rPr>
          <w:rFonts w:ascii="宋体" w:hAnsi="宋体" w:eastAsia="宋体" w:cs="宋体"/>
          <w:color w:val="000"/>
          <w:sz w:val="28"/>
          <w:szCs w:val="28"/>
        </w:rPr>
        <w:t xml:space="preserve">一．鼓励全体员工相互学习，互相促进，全体职工自觉维护公司利益和食堂利益形成一种规范的规章制度。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三．加强了操作流程管理</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职工食堂年终总结篇二</w:t>
      </w:r>
    </w:p>
    <w:p>
      <w:pPr>
        <w:ind w:left="0" w:right="0" w:firstLine="560"/>
        <w:spacing w:before="450" w:after="450" w:line="312" w:lineRule="auto"/>
      </w:pPr>
      <w:r>
        <w:rPr>
          <w:rFonts w:ascii="宋体" w:hAnsi="宋体" w:eastAsia="宋体" w:cs="宋体"/>
          <w:color w:val="000"/>
          <w:sz w:val="28"/>
          <w:szCs w:val="28"/>
        </w:rPr>
        <w:t xml:space="preserve">回首这一年，自我在厨师生涯中曾走过不少“弯路”，耗费了不少时间和尽力，现对20xx年个人工作总结如下：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能够前程无忧。于是一次次在寻找。然而事实却不一样，发现每个企业都有自我的优势和某方面还不健全的地方，无论身处大企业或小企业我们都要去学习他们的优势，从而与企业一齐应对困难，因为工作是靠自我努力坚持去做的。总是坐这山看那山，永远都会一事无成的。平台的大小，绝不是影响一个人成功的绝对因素，关键是自我在现处的平台中怎样去努力，怎样去做好自我本职工作和永无止境的学习钻研。此刻我坚信，选平台不如做好自我。</w:t>
      </w:r>
    </w:p>
    <w:p>
      <w:pPr>
        <w:ind w:left="0" w:right="0" w:firstLine="560"/>
        <w:spacing w:before="450" w:after="450" w:line="312" w:lineRule="auto"/>
      </w:pPr>
      <w:r>
        <w:rPr>
          <w:rFonts w:ascii="宋体" w:hAnsi="宋体" w:eastAsia="宋体" w:cs="宋体"/>
          <w:color w:val="000"/>
          <w:sz w:val="28"/>
          <w:szCs w:val="28"/>
        </w:rPr>
        <w:t xml:space="preserve">想想自我最大的缺点就是不够成熟。自我做事有点感情用事，常把生活中的情绪带到工作中来。易冲动，不够淡定。喜欢在冲动时做决定。以至于做出后悔的决定。习惯构成性格，性格决定命运。自我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环境适应本事差。不坚持选择。常被外界因素所干扰。不好意思和刚认识的伙伴打成一片。自我思想过于沉重，种子春天播撒，秋天才有收获。仅有在一个地方长期好好干下去，公司才会重用你，自我才能得到更好的发展。如果工作就像打游击战一样，那里工作一个月那里工作一个月，是不会得到很好的结果的，那样纯属于缺钱打零工。所以告诉自我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职工食堂年终总结篇三</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职工食堂年终总结篇四</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二、全年就餐人数大概xx万人左右，其中包括本院职工就餐人数达1.5万人左右，住院病人就餐人数达3.5万左右。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三、全年伙食收入大概290万左右，伙食支出大概270万左右，盈亏率为6.8%。</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1大冰柜一台5100元</w:t>
      </w:r>
    </w:p>
    <w:p>
      <w:pPr>
        <w:ind w:left="0" w:right="0" w:firstLine="560"/>
        <w:spacing w:before="450" w:after="450" w:line="312" w:lineRule="auto"/>
      </w:pPr>
      <w:r>
        <w:rPr>
          <w:rFonts w:ascii="宋体" w:hAnsi="宋体" w:eastAsia="宋体" w:cs="宋体"/>
          <w:color w:val="000"/>
          <w:sz w:val="28"/>
          <w:szCs w:val="28"/>
        </w:rPr>
        <w:t xml:space="preserve">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w:t>
      </w:r>
    </w:p>
    <w:p>
      <w:pPr>
        <w:ind w:left="0" w:right="0" w:firstLine="560"/>
        <w:spacing w:before="450" w:after="450" w:line="312" w:lineRule="auto"/>
      </w:pPr>
      <w:r>
        <w:rPr>
          <w:rFonts w:ascii="宋体" w:hAnsi="宋体" w:eastAsia="宋体" w:cs="宋体"/>
          <w:color w:val="000"/>
          <w:sz w:val="28"/>
          <w:szCs w:val="28"/>
        </w:rPr>
        <w:t xml:space="preserve">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12.全年给职工送生日蛋糕近3.5万元</w:t>
      </w:r>
    </w:p>
    <w:p>
      <w:pPr>
        <w:ind w:left="0" w:right="0" w:firstLine="560"/>
        <w:spacing w:before="450" w:after="450" w:line="312" w:lineRule="auto"/>
      </w:pPr>
      <w:r>
        <w:rPr>
          <w:rFonts w:ascii="宋体" w:hAnsi="宋体" w:eastAsia="宋体" w:cs="宋体"/>
          <w:color w:val="000"/>
          <w:sz w:val="28"/>
          <w:szCs w:val="28"/>
        </w:rPr>
        <w:t xml:space="preserve">13.为医院节约资金11万元左右，创造了利润增加了经济效益。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八、和前期相比食堂今年改变了经营模式，从质量管理到服务理念再到经营范围都比前期有很大的改善和提高，同比去年盈亏率在3.9%左右比去年增加了3%，为医院节省了经济开支，创造了利润。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职工食堂年终总结篇五</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w:t>
      </w:r>
    </w:p>
    <w:p>
      <w:pPr>
        <w:ind w:left="0" w:right="0" w:firstLine="560"/>
        <w:spacing w:before="450" w:after="450" w:line="312" w:lineRule="auto"/>
      </w:pPr>
      <w:r>
        <w:rPr>
          <w:rFonts w:ascii="宋体" w:hAnsi="宋体" w:eastAsia="宋体" w:cs="宋体"/>
          <w:color w:val="000"/>
          <w:sz w:val="28"/>
          <w:szCs w:val="28"/>
        </w:rPr>
        <w:t xml:space="preserve">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职工食堂年终总结篇六</w:t>
      </w:r>
    </w:p>
    <w:p>
      <w:pPr>
        <w:ind w:left="0" w:right="0" w:firstLine="560"/>
        <w:spacing w:before="450" w:after="450" w:line="312" w:lineRule="auto"/>
      </w:pPr>
      <w:r>
        <w:rPr>
          <w:rFonts w:ascii="宋体" w:hAnsi="宋体" w:eastAsia="宋体" w:cs="宋体"/>
          <w:color w:val="000"/>
          <w:sz w:val="28"/>
          <w:szCs w:val="28"/>
        </w:rPr>
        <w:t xml:space="preserve">在今年的食堂管理工作中，本人还是仔细负责管理到位的。这一点不是我光说可以的，是我们学校全部人都可以看得见的。今年为我们学校食堂增加了食堂工，也相应的为我们学校的同学和老师增加了一些新的菜品，以保证我们学校的每一个人都能够吃到放心的食物，吃到养分健康的食物。在今年的食堂管理工作中，也是发生了一些小插曲的，那一次小插曲弄得人心惶惶的，但很快就在本人的管理下得到了平静，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亮。今年年初，也就是寒假的时候，我们讲食堂的橱窗都改成了透亮的，这让全部的老师和同学都能够观察我们后厨的卫生状况，这一点既可以保证大家吃到卫生放心的食物，也能够确保我们的食堂的工作人员不在工作中消失一些不必要的状况。今年增加的新菜品，都是通过养分师的搭配才推出来的新菜品，为得也就是保证学校里每一个同学和工作人员能够吃得养分，长得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殊提出来的是我们食堂管理工作中拓展出的新的方式——我们将食堂内部设置了一个看法区域，在那里预备了一个匿名的笔记本，可供老师们和同学们以及学校的其他工作人员们给我们提看法。虽然不肯定每一条看法，我们都会毫无保存的接受下来，但这些看法都会在我们食堂管理工作中起肯定的作用，让大家都能够一起来关心我们食堂的进步。究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以上这些差不多就是我这一年的主要工作内容了，把这些记录在这里，以便我据此作出相应的来年打算，让我们食堂的管理工作能够更上一层楼。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职工食堂年终总结篇七</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职工食堂年终总结篇八</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4"/>
          <w:szCs w:val="34"/>
          <w:b w:val="1"/>
          <w:bCs w:val="1"/>
        </w:rPr>
        <w:t xml:space="preserve">职工食堂年终总结两年 职工食堂年终总结篇九</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2024-10-07T21:33:56+08:00</dcterms:created>
  <dcterms:modified xsi:type="dcterms:W3CDTF">2024-10-07T21:33:56+08:00</dcterms:modified>
</cp:coreProperties>
</file>

<file path=docProps/custom.xml><?xml version="1.0" encoding="utf-8"?>
<Properties xmlns="http://schemas.openxmlformats.org/officeDocument/2006/custom-properties" xmlns:vt="http://schemas.openxmlformats.org/officeDocument/2006/docPropsVTypes"/>
</file>