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做好准备迎接新的挑战(三篇)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做好准备迎接新的挑战篇一但是在酒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做好准备迎接新的挑战篇一</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二：当今娱乐市场背景及消费心态分析：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 追求主题性酒吧，不为放松，不为休闲，只为追求艺术，与志同道合者相聚。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 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三：娱乐场所大概营销框架</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 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 私企、个体----个体私营老板</w:t>
      </w:r>
    </w:p>
    <w:p>
      <w:pPr>
        <w:ind w:left="0" w:right="0" w:firstLine="560"/>
        <w:spacing w:before="450" w:after="450" w:line="312" w:lineRule="auto"/>
      </w:pPr>
      <w:r>
        <w:rPr>
          <w:rFonts w:ascii="宋体" w:hAnsi="宋体" w:eastAsia="宋体" w:cs="宋体"/>
          <w:color w:val="000"/>
          <w:sz w:val="28"/>
          <w:szCs w:val="28"/>
        </w:rPr>
        <w:t xml:space="preserve">3. 中档散客---旅游、商务人员</w:t>
      </w:r>
    </w:p>
    <w:p>
      <w:pPr>
        <w:ind w:left="0" w:right="0" w:firstLine="560"/>
        <w:spacing w:before="450" w:after="450" w:line="312" w:lineRule="auto"/>
      </w:pPr>
      <w:r>
        <w:rPr>
          <w:rFonts w:ascii="宋体" w:hAnsi="宋体" w:eastAsia="宋体" w:cs="宋体"/>
          <w:color w:val="000"/>
          <w:sz w:val="28"/>
          <w:szCs w:val="28"/>
        </w:rPr>
        <w:t xml:space="preserve">4. 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黑体" w:hAnsi="黑体" w:eastAsia="黑体" w:cs="黑体"/>
          <w:color w:val="000000"/>
          <w:sz w:val="34"/>
          <w:szCs w:val="34"/>
          <w:b w:val="1"/>
          <w:bCs w:val="1"/>
        </w:rPr>
        <w:t xml:space="preserve">做好准备迎接新的挑战篇二</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201x年，华东区全年客户发货总量x吨，比去年同期同比增长x%；201x年，有发货客户x户，比去年同期同比增长x%；201x年，客户月平均发货量x吨，比去年同期同比增长x%。有些问题：在去年的工作中，发生了一些令我遗憾的问题，总结出来，吸取经验教训，争取改正，以促进今年的工作进步。1、没有认真执行年初制定的计划。由于201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有点进步：201x年，在公司领导的谆谆教导下，我的业务能力有了一点进步。特别是在两下江浙、三下海口客户危机处理的过程中，公司领导在身后时刻给予我及时指导和精神鼓励，使我学到了很到以前自身欠缺的知识。这种知识是书本上学不到的，这种知识是坐在办公室里学不到的，这种知识没有悉心的教导是学不到的。有些落伍：这种落伍主要是意识上的落伍，由于我开始从事销售工作起，都是采取传统的销售方式，使得我在学习新的工作方法方面有些缓慢。比如充分利用网络优势方面，对网络信息的反应能力太差，首先意识上不够重视。总结经验：意识决定行为，行为丰富意识，相辅相成，与时俱进。</w:t>
      </w:r>
    </w:p>
    <w:p>
      <w:pPr>
        <w:ind w:left="0" w:right="0" w:firstLine="560"/>
        <w:spacing w:before="450" w:after="450" w:line="312" w:lineRule="auto"/>
      </w:pPr>
      <w:r>
        <w:rPr>
          <w:rFonts w:ascii="宋体" w:hAnsi="宋体" w:eastAsia="宋体" w:cs="宋体"/>
          <w:color w:val="000"/>
          <w:sz w:val="28"/>
          <w:szCs w:val="28"/>
        </w:rPr>
        <w:t xml:space="preserve">二、201x年工作计划安排</w:t>
      </w:r>
    </w:p>
    <w:p>
      <w:pPr>
        <w:ind w:left="0" w:right="0" w:firstLine="560"/>
        <w:spacing w:before="450" w:after="450" w:line="312" w:lineRule="auto"/>
      </w:pPr>
      <w:r>
        <w:rPr>
          <w:rFonts w:ascii="宋体" w:hAnsi="宋体" w:eastAsia="宋体" w:cs="宋体"/>
          <w:color w:val="000"/>
          <w:sz w:val="28"/>
          <w:szCs w:val="28"/>
        </w:rPr>
        <w:t xml:space="preserve">201x年的工作计划安排，总括起来讲：稳定南方，发展北方；先南后北，重点北方；重点突出，全面发展。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201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三、团结互助，友爱互信的</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201x年已经结束，201x年已经到来，无论是成绩还是失误，过去的就让它过去，新的一页应经翻开。让我们在这艘航母平台上，在公司领导的英明掌舵下，杨帆起航，向着新的目标胜利的前进！</w:t>
      </w:r>
    </w:p>
    <w:p>
      <w:pPr>
        <w:ind w:left="0" w:right="0" w:firstLine="560"/>
        <w:spacing w:before="450" w:after="450" w:line="312" w:lineRule="auto"/>
      </w:pPr>
      <w:r>
        <w:rPr>
          <w:rFonts w:ascii="黑体" w:hAnsi="黑体" w:eastAsia="黑体" w:cs="黑体"/>
          <w:color w:val="000000"/>
          <w:sz w:val="34"/>
          <w:szCs w:val="34"/>
          <w:b w:val="1"/>
          <w:bCs w:val="1"/>
        </w:rPr>
        <w:t xml:space="preserve">做好准备迎接新的挑战篇三</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习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 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习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习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习工作让我有机会接触到社会，并服务于社会，不仅锻炼了我的意志和克服困难的能力，同时也让我在实习中积累了一些经验，这是在学校以及在书本上是学不到的!然而现今普通高校的大学生，这种步入社会进行社会实习的机会少之甚少。我认为，我们当今社会的大学生应多参加社会实习工作，更好的锻炼自己并充实自己，通过自己在实习工作中的努力来实现自己的人生价值!其实，社会实习活动是顺应时代发展需要，符合青年学生成长的活动，意义重大且影响深刻。现今社会需要的是集知识、专业技能和工作实习经验于一身的高素质人才，作为高校大学生的我们更要勇于参加社会实习更好的锻炼自己!</w:t>
      </w:r>
    </w:p>
    <w:p>
      <w:pPr>
        <w:ind w:left="0" w:right="0" w:firstLine="560"/>
        <w:spacing w:before="450" w:after="450" w:line="312" w:lineRule="auto"/>
      </w:pPr>
      <w:r>
        <w:rPr>
          <w:rFonts w:ascii="宋体" w:hAnsi="宋体" w:eastAsia="宋体" w:cs="宋体"/>
          <w:color w:val="000"/>
          <w:sz w:val="28"/>
          <w:szCs w:val="28"/>
        </w:rPr>
        <w:t xml:space="preserve">因此，在药店实习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习但我从心里明白钱的来之不易和珍贵。所以经历打工和想象打工是不一样的。我也终于明白，这世界上有很多金玉良言的道理我们都看似明白、理解，其实还差得远，只有真正经历过了，这心坎上才有一道印记。回顾在药店实习的这十几天虽然没有惊心动魄的情景，却也是曲折迂回，给了我人生不少的启发和动力，我深刻的体会到一个很简单的道理，那就是梅花香自苦寒来，宝剑锋从磨砺出!同时我也终于领悟到要在就业形势如此严峻的大城市里取得一席之地，谈何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2024-10-18T18:14:31+08:00</dcterms:created>
  <dcterms:modified xsi:type="dcterms:W3CDTF">2024-10-18T18:14:31+08:00</dcterms:modified>
</cp:coreProperties>
</file>

<file path=docProps/custom.xml><?xml version="1.0" encoding="utf-8"?>
<Properties xmlns="http://schemas.openxmlformats.org/officeDocument/2006/custom-properties" xmlns:vt="http://schemas.openxmlformats.org/officeDocument/2006/docPropsVTypes"/>
</file>