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监理工作年终总结报告(三篇)</w:t>
      </w:r>
      <w:bookmarkEnd w:id="1"/>
    </w:p>
    <w:p>
      <w:pPr>
        <w:jc w:val="center"/>
        <w:spacing w:before="0" w:after="450"/>
      </w:pPr>
      <w:r>
        <w:rPr>
          <w:rFonts w:ascii="Arial" w:hAnsi="Arial" w:eastAsia="Arial" w:cs="Arial"/>
          <w:color w:val="999999"/>
          <w:sz w:val="20"/>
          <w:szCs w:val="20"/>
        </w:rPr>
        <w:t xml:space="preserve">来源：网络  作者：梦中情人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监理工作年终总结报告篇一本工程位于角美开发区福龙工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监理工作年终总结报告篇一</w:t>
      </w:r>
    </w:p>
    <w:p>
      <w:pPr>
        <w:ind w:left="0" w:right="0" w:firstLine="560"/>
        <w:spacing w:before="450" w:after="450" w:line="312" w:lineRule="auto"/>
      </w:pPr>
      <w:r>
        <w:rPr>
          <w:rFonts w:ascii="宋体" w:hAnsi="宋体" w:eastAsia="宋体" w:cs="宋体"/>
          <w:color w:val="000"/>
          <w:sz w:val="28"/>
          <w:szCs w:val="28"/>
        </w:rPr>
        <w:t xml:space="preserve">本工程位于角美开发区福龙工业园内，福龙工业园区13#(n28-n29)道路、排水工程从n28以东32米的喇叭口切点起至n29以东4.5米止，路线长263.5米,道路横断面宽度为19米,其中:机动车道2×4.5米、人行道为2×5米。机动车道采用水泥稳定层路基、水泥砼刚性路面，人行道设置路缘石后回填土方，道路埋设雨水、污水管道、雨污水过路管道等单位工程，工程质量由龙海市建筑工程质量监督站进行监督。</w:t>
      </w:r>
    </w:p>
    <w:p>
      <w:pPr>
        <w:ind w:left="0" w:right="0" w:firstLine="560"/>
        <w:spacing w:before="450" w:after="450" w:line="312" w:lineRule="auto"/>
      </w:pPr>
      <w:r>
        <w:rPr>
          <w:rFonts w:ascii="宋体" w:hAnsi="宋体" w:eastAsia="宋体" w:cs="宋体"/>
          <w:color w:val="000"/>
          <w:sz w:val="28"/>
          <w:szCs w:val="28"/>
        </w:rPr>
        <w:t xml:space="preserve">本工程于20____年__月__日开工，20____年__月__日已达到基本竣工验收条件;20____年月日正式验收，工程质量均达到合格标准。</w:t>
      </w:r>
    </w:p>
    <w:p>
      <w:pPr>
        <w:ind w:left="0" w:right="0" w:firstLine="560"/>
        <w:spacing w:before="450" w:after="450" w:line="312" w:lineRule="auto"/>
      </w:pPr>
      <w:r>
        <w:rPr>
          <w:rFonts w:ascii="宋体" w:hAnsi="宋体" w:eastAsia="宋体" w:cs="宋体"/>
          <w:color w:val="000"/>
          <w:sz w:val="28"/>
          <w:szCs w:val="28"/>
        </w:rPr>
        <w:t xml:space="preserve">二、 工程建设各方的单位名称及项目负责人</w:t>
      </w:r>
    </w:p>
    <w:p>
      <w:pPr>
        <w:ind w:left="0" w:right="0" w:firstLine="560"/>
        <w:spacing w:before="450" w:after="450" w:line="312" w:lineRule="auto"/>
      </w:pPr>
      <w:r>
        <w:rPr>
          <w:rFonts w:ascii="宋体" w:hAnsi="宋体" w:eastAsia="宋体" w:cs="宋体"/>
          <w:color w:val="000"/>
          <w:sz w:val="28"/>
          <w:szCs w:val="28"/>
        </w:rPr>
        <w:t xml:space="preserve">建设单位：福建龙海经济开发有限公司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设计单位：厦门中沈建筑设计院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监理单位：漳州市光正工程建设监理有限公司</w:t>
      </w:r>
    </w:p>
    <w:p>
      <w:pPr>
        <w:ind w:left="0" w:right="0" w:firstLine="560"/>
        <w:spacing w:before="450" w:after="450" w:line="312" w:lineRule="auto"/>
      </w:pPr>
      <w:r>
        <w:rPr>
          <w:rFonts w:ascii="宋体" w:hAnsi="宋体" w:eastAsia="宋体" w:cs="宋体"/>
          <w:color w:val="000"/>
          <w:sz w:val="28"/>
          <w:szCs w:val="28"/>
        </w:rPr>
        <w:t xml:space="preserve">总监理工程师：何惠龙</w:t>
      </w:r>
    </w:p>
    <w:p>
      <w:pPr>
        <w:ind w:left="0" w:right="0" w:firstLine="560"/>
        <w:spacing w:before="450" w:after="450" w:line="312" w:lineRule="auto"/>
      </w:pPr>
      <w:r>
        <w:rPr>
          <w:rFonts w:ascii="宋体" w:hAnsi="宋体" w:eastAsia="宋体" w:cs="宋体"/>
          <w:color w:val="000"/>
          <w:sz w:val="28"/>
          <w:szCs w:val="28"/>
        </w:rPr>
        <w:t xml:space="preserve">施工单位：福建东兴建筑工程有限公司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质量监督单位：龙海市建设工程质量监督站</w:t>
      </w:r>
    </w:p>
    <w:p>
      <w:pPr>
        <w:ind w:left="0" w:right="0" w:firstLine="560"/>
        <w:spacing w:before="450" w:after="450" w:line="312" w:lineRule="auto"/>
      </w:pPr>
      <w:r>
        <w:rPr>
          <w:rFonts w:ascii="宋体" w:hAnsi="宋体" w:eastAsia="宋体" w:cs="宋体"/>
          <w:color w:val="000"/>
          <w:sz w:val="28"/>
          <w:szCs w:val="28"/>
        </w:rPr>
        <w:t xml:space="preserve">项目监督人：曾宝祥</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1、督促和检查承包商建立质量保证体系。</w:t>
      </w:r>
    </w:p>
    <w:p>
      <w:pPr>
        <w:ind w:left="0" w:right="0" w:firstLine="560"/>
        <w:spacing w:before="450" w:after="450" w:line="312" w:lineRule="auto"/>
      </w:pPr>
      <w:r>
        <w:rPr>
          <w:rFonts w:ascii="宋体" w:hAnsi="宋体" w:eastAsia="宋体" w:cs="宋体"/>
          <w:color w:val="000"/>
          <w:sz w:val="28"/>
          <w:szCs w:val="28"/>
        </w:rPr>
        <w:t xml:space="preserve">2、复核现场定位轴线和高程标桩，审查承包商提交的复测成果。</w:t>
      </w:r>
    </w:p>
    <w:p>
      <w:pPr>
        <w:ind w:left="0" w:right="0" w:firstLine="560"/>
        <w:spacing w:before="450" w:after="450" w:line="312" w:lineRule="auto"/>
      </w:pPr>
      <w:r>
        <w:rPr>
          <w:rFonts w:ascii="宋体" w:hAnsi="宋体" w:eastAsia="宋体" w:cs="宋体"/>
          <w:color w:val="000"/>
          <w:sz w:val="28"/>
          <w:szCs w:val="28"/>
        </w:rPr>
        <w:t xml:space="preserve">3、审查承包商拟用于本工程的原材料、半成品、成品及设备的品质、规格和质量，并按规定见证取样，100%见证送检，复检合格后才允许使用。</w:t>
      </w:r>
    </w:p>
    <w:p>
      <w:pPr>
        <w:ind w:left="0" w:right="0" w:firstLine="560"/>
        <w:spacing w:before="450" w:after="450" w:line="312" w:lineRule="auto"/>
      </w:pPr>
      <w:r>
        <w:rPr>
          <w:rFonts w:ascii="宋体" w:hAnsi="宋体" w:eastAsia="宋体" w:cs="宋体"/>
          <w:color w:val="000"/>
          <w:sz w:val="28"/>
          <w:szCs w:val="28"/>
        </w:rPr>
        <w:t xml:space="preserve">4、督促承包商严格按照施工合同、现行规范、规程、标准、设计文件和施工程序进行施工，通过旁站、巡视、检测、试验和验收等手段全面控制工程质量。</w:t>
      </w:r>
    </w:p>
    <w:p>
      <w:pPr>
        <w:ind w:left="0" w:right="0" w:firstLine="560"/>
        <w:spacing w:before="450" w:after="450" w:line="312" w:lineRule="auto"/>
      </w:pPr>
      <w:r>
        <w:rPr>
          <w:rFonts w:ascii="宋体" w:hAnsi="宋体" w:eastAsia="宋体" w:cs="宋体"/>
          <w:color w:val="000"/>
          <w:sz w:val="28"/>
          <w:szCs w:val="28"/>
        </w:rPr>
        <w:t xml:space="preserve">5、对各工序质量进度检查控制，对隐蔽工程进行复验签证，督促施工单位整理施工技术档案资料。</w:t>
      </w:r>
    </w:p>
    <w:p>
      <w:pPr>
        <w:ind w:left="0" w:right="0" w:firstLine="560"/>
        <w:spacing w:before="450" w:after="450" w:line="312" w:lineRule="auto"/>
      </w:pPr>
      <w:r>
        <w:rPr>
          <w:rFonts w:ascii="宋体" w:hAnsi="宋体" w:eastAsia="宋体" w:cs="宋体"/>
          <w:color w:val="000"/>
          <w:sz w:val="28"/>
          <w:szCs w:val="28"/>
        </w:rPr>
        <w:t xml:space="preserve">6、监理人员现场驻点，对质量存在问题的地方及时发出监理通知单，要求整改，同时接受市质监站监督人员的不定期检查，保证工程质量。</w:t>
      </w:r>
    </w:p>
    <w:p>
      <w:pPr>
        <w:ind w:left="0" w:right="0" w:firstLine="560"/>
        <w:spacing w:before="450" w:after="450" w:line="312" w:lineRule="auto"/>
      </w:pPr>
      <w:r>
        <w:rPr>
          <w:rFonts w:ascii="宋体" w:hAnsi="宋体" w:eastAsia="宋体" w:cs="宋体"/>
          <w:color w:val="000"/>
          <w:sz w:val="28"/>
          <w:szCs w:val="28"/>
        </w:rPr>
        <w:t xml:space="preserve">四、 工程质量控制情况</w:t>
      </w:r>
    </w:p>
    <w:p>
      <w:pPr>
        <w:ind w:left="0" w:right="0" w:firstLine="560"/>
        <w:spacing w:before="450" w:after="450" w:line="312" w:lineRule="auto"/>
      </w:pPr>
      <w:r>
        <w:rPr>
          <w:rFonts w:ascii="宋体" w:hAnsi="宋体" w:eastAsia="宋体" w:cs="宋体"/>
          <w:color w:val="000"/>
          <w:sz w:val="28"/>
          <w:szCs w:val="28"/>
        </w:rPr>
        <w:t xml:space="preserve">1、在工程质量控制工作中，贯彻以预控为主、纠编为辅及全方位、全过程监控的指导思想，重点对各个施工环节进行有效控制，严格控制各工序质量。</w:t>
      </w:r>
    </w:p>
    <w:p>
      <w:pPr>
        <w:ind w:left="0" w:right="0" w:firstLine="560"/>
        <w:spacing w:before="450" w:after="450" w:line="312" w:lineRule="auto"/>
      </w:pPr>
      <w:r>
        <w:rPr>
          <w:rFonts w:ascii="宋体" w:hAnsi="宋体" w:eastAsia="宋体" w:cs="宋体"/>
          <w:color w:val="000"/>
          <w:sz w:val="28"/>
          <w:szCs w:val="28"/>
        </w:rPr>
        <w:t xml:space="preserve">2、总监理工程师组织项目部监理人员熟悉施工图纸，并对图纸中存在的问题通过建设单位向设计单位提出意见和建议;严格按设计图纸进行监理。</w:t>
      </w:r>
    </w:p>
    <w:p>
      <w:pPr>
        <w:ind w:left="0" w:right="0" w:firstLine="560"/>
        <w:spacing w:before="450" w:after="450" w:line="312" w:lineRule="auto"/>
      </w:pPr>
      <w:r>
        <w:rPr>
          <w:rFonts w:ascii="宋体" w:hAnsi="宋体" w:eastAsia="宋体" w:cs="宋体"/>
          <w:color w:val="000"/>
          <w:sz w:val="28"/>
          <w:szCs w:val="28"/>
        </w:rPr>
        <w:t xml:space="preserve">3、严格执行砼浇筑审批制，砼浇筑前，钢筋、模板、水、电各施工班组长先自检合格，质检员检验合格后，经专业监理工程师检验签字，方浇捣砼。</w:t>
      </w:r>
    </w:p>
    <w:p>
      <w:pPr>
        <w:ind w:left="0" w:right="0" w:firstLine="560"/>
        <w:spacing w:before="450" w:after="450" w:line="312" w:lineRule="auto"/>
      </w:pPr>
      <w:r>
        <w:rPr>
          <w:rFonts w:ascii="宋体" w:hAnsi="宋体" w:eastAsia="宋体" w:cs="宋体"/>
          <w:color w:val="000"/>
          <w:sz w:val="28"/>
          <w:szCs w:val="28"/>
        </w:rPr>
        <w:t xml:space="preserve">4、针对工程的具体情况，定期召开工地例会，由总监理工程师主持，承包商、项目经理、技术负责人和各专业部门质量负责人参加，重点解决本阶段施工中存在的质量问题，协调业主、设计、施工单位在施工过程中存在的配合问题，并提出下一阶段的质量要求。</w:t>
      </w:r>
    </w:p>
    <w:p>
      <w:pPr>
        <w:ind w:left="0" w:right="0" w:firstLine="560"/>
        <w:spacing w:before="450" w:after="450" w:line="312" w:lineRule="auto"/>
      </w:pPr>
      <w:r>
        <w:rPr>
          <w:rFonts w:ascii="宋体" w:hAnsi="宋体" w:eastAsia="宋体" w:cs="宋体"/>
          <w:color w:val="000"/>
          <w:sz w:val="28"/>
          <w:szCs w:val="28"/>
        </w:rPr>
        <w:t xml:space="preserve">5、在工程施工中严格执行现行国家的建筑工程施工质量验收规范及有关的质量验收标准、工程建设强制性条文;加强质量跟踪监控，主要通过旁站观察、现场检查、测量、试验等控制手段，对施工工艺过程的质量严格控制。</w:t>
      </w:r>
    </w:p>
    <w:p>
      <w:pPr>
        <w:ind w:left="0" w:right="0" w:firstLine="560"/>
        <w:spacing w:before="450" w:after="450" w:line="312" w:lineRule="auto"/>
      </w:pPr>
      <w:r>
        <w:rPr>
          <w:rFonts w:ascii="宋体" w:hAnsi="宋体" w:eastAsia="宋体" w:cs="宋体"/>
          <w:color w:val="000"/>
          <w:sz w:val="28"/>
          <w:szCs w:val="28"/>
        </w:rPr>
        <w:t xml:space="preserve">6、业主代表不定期到现场检查，指出施工过程中的质量问题，监理人员督促施工单位进行整改;业主指定部分材料和品牌，在现场施工过程中已得到业主检查。</w:t>
      </w:r>
    </w:p>
    <w:p>
      <w:pPr>
        <w:ind w:left="0" w:right="0" w:firstLine="560"/>
        <w:spacing w:before="450" w:after="450" w:line="312" w:lineRule="auto"/>
      </w:pPr>
      <w:r>
        <w:rPr>
          <w:rFonts w:ascii="宋体" w:hAnsi="宋体" w:eastAsia="宋体" w:cs="宋体"/>
          <w:color w:val="000"/>
          <w:sz w:val="28"/>
          <w:szCs w:val="28"/>
        </w:rPr>
        <w:t xml:space="preserve">7、龙海市建设工程质量监督站各有关专业监督员对主要分部分项工程进行中间验收：</w:t>
      </w:r>
    </w:p>
    <w:p>
      <w:pPr>
        <w:ind w:left="0" w:right="0" w:firstLine="560"/>
        <w:spacing w:before="450" w:after="450" w:line="312" w:lineRule="auto"/>
      </w:pPr>
      <w:r>
        <w:rPr>
          <w:rFonts w:ascii="宋体" w:hAnsi="宋体" w:eastAsia="宋体" w:cs="宋体"/>
          <w:color w:val="000"/>
          <w:sz w:val="28"/>
          <w:szCs w:val="28"/>
        </w:rPr>
        <w:t xml:space="preserve">(1) 教学楼---20____年__月__日桩基础验收，20____年__月__日地</w:t>
      </w:r>
    </w:p>
    <w:p>
      <w:pPr>
        <w:ind w:left="0" w:right="0" w:firstLine="560"/>
        <w:spacing w:before="450" w:after="450" w:line="312" w:lineRule="auto"/>
      </w:pPr>
      <w:r>
        <w:rPr>
          <w:rFonts w:ascii="宋体" w:hAnsi="宋体" w:eastAsia="宋体" w:cs="宋体"/>
          <w:color w:val="000"/>
          <w:sz w:val="28"/>
          <w:szCs w:val="28"/>
        </w:rPr>
        <w:t xml:space="preserve">基与基础验收，20____年__月__日主体结构验收;</w:t>
      </w:r>
    </w:p>
    <w:p>
      <w:pPr>
        <w:ind w:left="0" w:right="0" w:firstLine="560"/>
        <w:spacing w:before="450" w:after="450" w:line="312" w:lineRule="auto"/>
      </w:pPr>
      <w:r>
        <w:rPr>
          <w:rFonts w:ascii="宋体" w:hAnsi="宋体" w:eastAsia="宋体" w:cs="宋体"/>
          <w:color w:val="000"/>
          <w:sz w:val="28"/>
          <w:szCs w:val="28"/>
        </w:rPr>
        <w:t xml:space="preserve">(2) 图书馆---20____年__月__日桩基础验收，20____年__月__日地</w:t>
      </w:r>
    </w:p>
    <w:p>
      <w:pPr>
        <w:ind w:left="0" w:right="0" w:firstLine="560"/>
        <w:spacing w:before="450" w:after="450" w:line="312" w:lineRule="auto"/>
      </w:pPr>
      <w:r>
        <w:rPr>
          <w:rFonts w:ascii="宋体" w:hAnsi="宋体" w:eastAsia="宋体" w:cs="宋体"/>
          <w:color w:val="000"/>
          <w:sz w:val="28"/>
          <w:szCs w:val="28"/>
        </w:rPr>
        <w:t xml:space="preserve">基与基础验收，20____年__月__日主体结构验收;</w:t>
      </w:r>
    </w:p>
    <w:p>
      <w:pPr>
        <w:ind w:left="0" w:right="0" w:firstLine="560"/>
        <w:spacing w:before="450" w:after="450" w:line="312" w:lineRule="auto"/>
      </w:pPr>
      <w:r>
        <w:rPr>
          <w:rFonts w:ascii="宋体" w:hAnsi="宋体" w:eastAsia="宋体" w:cs="宋体"/>
          <w:color w:val="000"/>
          <w:sz w:val="28"/>
          <w:szCs w:val="28"/>
        </w:rPr>
        <w:t xml:space="preserve">(3) 宿舍楼---20____年__月__日桩基础验收，20____年__月__日地</w:t>
      </w:r>
    </w:p>
    <w:p>
      <w:pPr>
        <w:ind w:left="0" w:right="0" w:firstLine="560"/>
        <w:spacing w:before="450" w:after="450" w:line="312" w:lineRule="auto"/>
      </w:pPr>
      <w:r>
        <w:rPr>
          <w:rFonts w:ascii="宋体" w:hAnsi="宋体" w:eastAsia="宋体" w:cs="宋体"/>
          <w:color w:val="000"/>
          <w:sz w:val="28"/>
          <w:szCs w:val="28"/>
        </w:rPr>
        <w:t xml:space="preserve">基与基础验收，20____年__月__日主体结构验收。</w:t>
      </w:r>
    </w:p>
    <w:p>
      <w:pPr>
        <w:ind w:left="0" w:right="0" w:firstLine="560"/>
        <w:spacing w:before="450" w:after="450" w:line="312" w:lineRule="auto"/>
      </w:pPr>
      <w:r>
        <w:rPr>
          <w:rFonts w:ascii="宋体" w:hAnsi="宋体" w:eastAsia="宋体" w:cs="宋体"/>
          <w:color w:val="000"/>
          <w:sz w:val="28"/>
          <w:szCs w:val="28"/>
        </w:rPr>
        <w:t xml:space="preserve">(4) 以上验收均为合格等级标准。</w:t>
      </w:r>
    </w:p>
    <w:p>
      <w:pPr>
        <w:ind w:left="0" w:right="0" w:firstLine="560"/>
        <w:spacing w:before="450" w:after="450" w:line="312" w:lineRule="auto"/>
      </w:pPr>
      <w:r>
        <w:rPr>
          <w:rFonts w:ascii="宋体" w:hAnsi="宋体" w:eastAsia="宋体" w:cs="宋体"/>
          <w:color w:val="000"/>
          <w:sz w:val="28"/>
          <w:szCs w:val="28"/>
        </w:rPr>
        <w:t xml:space="preserve">8、监理工程师组织各专业监理人员于20____年__月__日对竣工的工程项目进行初验收，对发现的质量问题提出整改意见，要求施工单位采取有效措施进行整改;对施工单位的内业资料进行检查，资料基本齐全，施工单位已完成合同约定的内容和业主的要求具备验收条件，监理单位于20____年__月10出具了教学楼、图书馆的质量评估报告，于20____年__月__日出具了宿舍楼质量评估报告，同意施工单位报请预验收。</w:t>
      </w:r>
    </w:p>
    <w:p>
      <w:pPr>
        <w:ind w:left="0" w:right="0" w:firstLine="560"/>
        <w:spacing w:before="450" w:after="450" w:line="312" w:lineRule="auto"/>
      </w:pPr>
      <w:r>
        <w:rPr>
          <w:rFonts w:ascii="宋体" w:hAnsi="宋体" w:eastAsia="宋体" w:cs="宋体"/>
          <w:color w:val="000"/>
          <w:sz w:val="28"/>
          <w:szCs w:val="28"/>
        </w:rPr>
        <w:t xml:space="preserve">9、漳州市质量监督站监督员对本工程进行预验收，提出以下主要问题：</w:t>
      </w:r>
    </w:p>
    <w:p>
      <w:pPr>
        <w:ind w:left="0" w:right="0" w:firstLine="560"/>
        <w:spacing w:before="450" w:after="450" w:line="312" w:lineRule="auto"/>
      </w:pPr>
      <w:r>
        <w:rPr>
          <w:rFonts w:ascii="宋体" w:hAnsi="宋体" w:eastAsia="宋体" w:cs="宋体"/>
          <w:color w:val="000"/>
          <w:sz w:val="28"/>
          <w:szCs w:val="28"/>
        </w:rPr>
        <w:t xml:space="preserve">(1) 伸缩缝防水处理不当，有渗水现象;</w:t>
      </w:r>
    </w:p>
    <w:p>
      <w:pPr>
        <w:ind w:left="0" w:right="0" w:firstLine="560"/>
        <w:spacing w:before="450" w:after="450" w:line="312" w:lineRule="auto"/>
      </w:pPr>
      <w:r>
        <w:rPr>
          <w:rFonts w:ascii="宋体" w:hAnsi="宋体" w:eastAsia="宋体" w:cs="宋体"/>
          <w:color w:val="000"/>
          <w:sz w:val="28"/>
          <w:szCs w:val="28"/>
        </w:rPr>
        <w:t xml:space="preserve">(2) 疏散楼梯宽度不够，楼梯扶手高度不够;</w:t>
      </w:r>
    </w:p>
    <w:p>
      <w:pPr>
        <w:ind w:left="0" w:right="0" w:firstLine="560"/>
        <w:spacing w:before="450" w:after="450" w:line="312" w:lineRule="auto"/>
      </w:pPr>
      <w:r>
        <w:rPr>
          <w:rFonts w:ascii="宋体" w:hAnsi="宋体" w:eastAsia="宋体" w:cs="宋体"/>
          <w:color w:val="000"/>
          <w:sz w:val="28"/>
          <w:szCs w:val="28"/>
        </w:rPr>
        <w:t xml:space="preserve">(3) 塑钢窗密封胶漏打，未设置防撞垫;</w:t>
      </w:r>
    </w:p>
    <w:p>
      <w:pPr>
        <w:ind w:left="0" w:right="0" w:firstLine="560"/>
        <w:spacing w:before="450" w:after="450" w:line="312" w:lineRule="auto"/>
      </w:pPr>
      <w:r>
        <w:rPr>
          <w:rFonts w:ascii="宋体" w:hAnsi="宋体" w:eastAsia="宋体" w:cs="宋体"/>
          <w:color w:val="000"/>
          <w:sz w:val="28"/>
          <w:szCs w:val="28"/>
        </w:rPr>
        <w:t xml:space="preserve">(4) 无障碍通道两侧未设置栏杆扶手;</w:t>
      </w:r>
    </w:p>
    <w:p>
      <w:pPr>
        <w:ind w:left="0" w:right="0" w:firstLine="560"/>
        <w:spacing w:before="450" w:after="450" w:line="312" w:lineRule="auto"/>
      </w:pPr>
      <w:r>
        <w:rPr>
          <w:rFonts w:ascii="宋体" w:hAnsi="宋体" w:eastAsia="宋体" w:cs="宋体"/>
          <w:color w:val="000"/>
          <w:sz w:val="28"/>
          <w:szCs w:val="28"/>
        </w:rPr>
        <w:t xml:space="preserve">(5) 屋面女儿墙未设置分格缝。</w:t>
      </w:r>
    </w:p>
    <w:p>
      <w:pPr>
        <w:ind w:left="0" w:right="0" w:firstLine="560"/>
        <w:spacing w:before="450" w:after="450" w:line="312" w:lineRule="auto"/>
      </w:pPr>
      <w:r>
        <w:rPr>
          <w:rFonts w:ascii="宋体" w:hAnsi="宋体" w:eastAsia="宋体" w:cs="宋体"/>
          <w:color w:val="000"/>
          <w:sz w:val="28"/>
          <w:szCs w:val="28"/>
        </w:rPr>
        <w:t xml:space="preserve">10、建设单位组织市质监站、设计单位、地质勘察单位、监理单位、施工单位等有关人员于20____年__月__日对教学楼、图书馆工程进行正式验收，于20____年__月__日对宿舍楼工程进行正式验收，验收组听取勘察单位、设计单位、监理单位、施工单位的报告，查看现场，检查外观质量，有关各方一致同意本工程通过正式验收，至此，本工程全部竣工，现场的监理工作结束。</w:t>
      </w:r>
    </w:p>
    <w:p>
      <w:pPr>
        <w:ind w:left="0" w:right="0" w:firstLine="560"/>
        <w:spacing w:before="450" w:after="450" w:line="312" w:lineRule="auto"/>
      </w:pPr>
      <w:r>
        <w:rPr>
          <w:rFonts w:ascii="宋体" w:hAnsi="宋体" w:eastAsia="宋体" w:cs="宋体"/>
          <w:color w:val="000"/>
          <w:sz w:val="28"/>
          <w:szCs w:val="28"/>
        </w:rPr>
        <w:t xml:space="preserve">五、 工程进度的控制情况</w:t>
      </w:r>
    </w:p>
    <w:p>
      <w:pPr>
        <w:ind w:left="0" w:right="0" w:firstLine="560"/>
        <w:spacing w:before="450" w:after="450" w:line="312" w:lineRule="auto"/>
      </w:pPr>
      <w:r>
        <w:rPr>
          <w:rFonts w:ascii="宋体" w:hAnsi="宋体" w:eastAsia="宋体" w:cs="宋体"/>
          <w:color w:val="000"/>
          <w:sz w:val="28"/>
          <w:szCs w:val="28"/>
        </w:rPr>
        <w:t xml:space="preserve">按合同要求，本工程应于20____年__月__日竣工，由于业主修改部分装修内容，以及主体工程和装修工程交叉作业，多工种相互影响，实际工期比合同工期拖延。</w:t>
      </w:r>
    </w:p>
    <w:p>
      <w:pPr>
        <w:ind w:left="0" w:right="0" w:firstLine="560"/>
        <w:spacing w:before="450" w:after="450" w:line="312" w:lineRule="auto"/>
      </w:pPr>
      <w:r>
        <w:rPr>
          <w:rFonts w:ascii="宋体" w:hAnsi="宋体" w:eastAsia="宋体" w:cs="宋体"/>
          <w:color w:val="000"/>
          <w:sz w:val="28"/>
          <w:szCs w:val="28"/>
        </w:rPr>
        <w:t xml:space="preserve">六、工程造价的控制情况</w:t>
      </w:r>
    </w:p>
    <w:p>
      <w:pPr>
        <w:ind w:left="0" w:right="0" w:firstLine="560"/>
        <w:spacing w:before="450" w:after="450" w:line="312" w:lineRule="auto"/>
      </w:pPr>
      <w:r>
        <w:rPr>
          <w:rFonts w:ascii="宋体" w:hAnsi="宋体" w:eastAsia="宋体" w:cs="宋体"/>
          <w:color w:val="000"/>
          <w:sz w:val="28"/>
          <w:szCs w:val="28"/>
        </w:rPr>
        <w:t xml:space="preserve">合同范围内的项目，按合同及施工图纸进行施工;业主增加的项目或设计变更的项目，其工程量及费用由业主自行控制。</w:t>
      </w:r>
    </w:p>
    <w:p>
      <w:pPr>
        <w:ind w:left="0" w:right="0" w:firstLine="560"/>
        <w:spacing w:before="450" w:after="450" w:line="312" w:lineRule="auto"/>
      </w:pPr>
      <w:r>
        <w:rPr>
          <w:rFonts w:ascii="宋体" w:hAnsi="宋体" w:eastAsia="宋体" w:cs="宋体"/>
          <w:color w:val="000"/>
          <w:sz w:val="28"/>
          <w:szCs w:val="28"/>
        </w:rPr>
        <w:t xml:space="preserve">七、本工程在建设单位大力支持下、各有关单位的配合，监理单位按照监理</w:t>
      </w:r>
    </w:p>
    <w:p>
      <w:pPr>
        <w:ind w:left="0" w:right="0" w:firstLine="560"/>
        <w:spacing w:before="450" w:after="450" w:line="312" w:lineRule="auto"/>
      </w:pPr>
      <w:r>
        <w:rPr>
          <w:rFonts w:ascii="宋体" w:hAnsi="宋体" w:eastAsia="宋体" w:cs="宋体"/>
          <w:color w:val="000"/>
          <w:sz w:val="28"/>
          <w:szCs w:val="28"/>
        </w:rPr>
        <w:t xml:space="preserve">合同的要求，履行监理义务，完成监理工作。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监理工作年终总结报告篇二</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贴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监理工作年终总结报告篇三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六盘水市职业技术学院1#综合楼工程为六层框架结构，总建筑面积为27500平方米;采用钢筋混凝土人工挖孔桩基础，主体为现浇钢筋混凝土框架结构;现浇钢筋砼无梁楼盖技术，外墙二至六层采用真石漆.一层采用天兰色方砖，内墙为瓷粉墙面;地面面层为水磨石地面，学术报告厅及门厅采用花岗岩板材;窗为白塑钢窗，配天蓝色玻璃;屋面采用刚性及柔性防水层，保温隔热层为水泥膨胀珍珠岩，</w:t>
      </w:r>
    </w:p>
    <w:p>
      <w:pPr>
        <w:ind w:left="0" w:right="0" w:firstLine="560"/>
        <w:spacing w:before="450" w:after="450" w:line="312" w:lineRule="auto"/>
      </w:pPr>
      <w:r>
        <w:rPr>
          <w:rFonts w:ascii="宋体" w:hAnsi="宋体" w:eastAsia="宋体" w:cs="宋体"/>
          <w:color w:val="000"/>
          <w:sz w:val="28"/>
          <w:szCs w:val="28"/>
        </w:rPr>
        <w:t xml:space="preserve">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项目建立组织，即六盘水市职业技术学院1#综合楼工程项目监理部。确定以谈若名为项目总监理工程师，以李正桥为公司总负责人，以张荣.祁玉奎为现场专业监理工程师。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项目建设监理组织六盘水市职业技术学院1#综合楼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____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槽验收、基础钢筋、主体结构钢筋绑扎、屋面防水、管道试压、绝缘电阻测试、动力系统调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工程进度：人工孔工程主体结构与进度计划基本相符，后期装饰、安装阶段由于受到装饰方案选定、设计选型等客观因素，以及增加连廊影响工期使总进度滞后，工期延误约7个月。目前除外墙真石漆外，已完成合同内和设计文件内的工程量并进行了预验收，达到竣工验收条件。</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2024-10-19T08:43:12+08:00</dcterms:created>
  <dcterms:modified xsi:type="dcterms:W3CDTF">2024-10-19T08:43:12+08:00</dcterms:modified>
</cp:coreProperties>
</file>

<file path=docProps/custom.xml><?xml version="1.0" encoding="utf-8"?>
<Properties xmlns="http://schemas.openxmlformats.org/officeDocument/2006/custom-properties" xmlns:vt="http://schemas.openxmlformats.org/officeDocument/2006/docPropsVTypes"/>
</file>