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从苦难到辉煌读后感 《从苦难到辉煌》的心得体会</w:t>
      </w:r>
      <w:bookmarkEnd w:id="1"/>
    </w:p>
    <w:p>
      <w:pPr>
        <w:jc w:val="center"/>
        <w:spacing w:before="0" w:after="450"/>
      </w:pPr>
      <w:r>
        <w:rPr>
          <w:rFonts w:ascii="Arial" w:hAnsi="Arial" w:eastAsia="Arial" w:cs="Arial"/>
          <w:color w:val="999999"/>
          <w:sz w:val="20"/>
          <w:szCs w:val="20"/>
        </w:rPr>
        <w:t xml:space="preserve">来源：网络  作者：花开彼岸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《从苦难到辉煌》从非凡事件和非凡人入手，串讲丰富的史料和热血的故事，吹响了当代中华民族扬帆起航的前进号角。下面是范文网小编为大家收集整理的《从苦难到辉煌》读后感，希望可以帮助大家。　　《从苦难到辉煌》读后感一　　在这堂思政课上，金一南教...</w:t>
      </w:r>
    </w:p>
    <w:p>
      <w:pPr>
        <w:ind w:left="0" w:right="0" w:firstLine="560"/>
        <w:spacing w:before="450" w:after="450" w:line="312" w:lineRule="auto"/>
      </w:pPr>
      <w:r>
        <w:rPr>
          <w:rFonts w:ascii="宋体" w:hAnsi="宋体" w:eastAsia="宋体" w:cs="宋体"/>
          <w:color w:val="000"/>
          <w:sz w:val="28"/>
          <w:szCs w:val="28"/>
        </w:rPr>
        <w:t xml:space="preserve">　　《从苦难到辉煌》从非凡事件和非凡人入手，串讲丰富的史料和热血的故事，吹响了当代中华民族扬帆起航的前进号角。下面是范文网小编为大家收集整理的《从苦难到辉煌》读后感，希望可以帮助大家。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　　《从苦难到辉煌》读后感一</w:t>
      </w:r>
    </w:p>
    <w:p>
      <w:pPr>
        <w:ind w:left="0" w:right="0" w:firstLine="560"/>
        <w:spacing w:before="450" w:after="450" w:line="312" w:lineRule="auto"/>
      </w:pPr>
      <w:r>
        <w:rPr>
          <w:rFonts w:ascii="宋体" w:hAnsi="宋体" w:eastAsia="宋体" w:cs="宋体"/>
          <w:color w:val="000"/>
          <w:sz w:val="28"/>
          <w:szCs w:val="28"/>
        </w:rPr>
        <w:t xml:space="preserve">　　在这堂思政课上，金一南教授重点围绕“我们为什么要爱国”和“怎样才能真正地爱国”两个话题展开，通过串讲丰富的史料和热血的故事，讲述中国百年救亡的苦难斗争史和百年复兴的辉煌奋斗史。他说：“从1840年到1949年这前一百年，无数先进的中国人就为三个字‘救中国’浴血奋斗。1949年，新中国成立，新的命题开始——复兴。从1949年到2024年新中国成立一百年，要完成伟大的民族复兴，这是我们的目标。”</w:t>
      </w:r>
    </w:p>
    <w:p>
      <w:pPr>
        <w:ind w:left="0" w:right="0" w:firstLine="560"/>
        <w:spacing w:before="450" w:after="450" w:line="312" w:lineRule="auto"/>
      </w:pPr>
      <w:r>
        <w:rPr>
          <w:rFonts w:ascii="宋体" w:hAnsi="宋体" w:eastAsia="宋体" w:cs="宋体"/>
          <w:color w:val="000"/>
          <w:sz w:val="28"/>
          <w:szCs w:val="28"/>
        </w:rPr>
        <w:t xml:space="preserve">　　今天，有人说中国人的历史包袱太重了，金一南教授则道出了无数中国人的心声：“我们能够忘记吗?忘记过去不但意味着背叛，更意味着将来可能还要重复!”尽管我们今天已经取得了很大的成就，但距离目标还有不小的距离，面对新的征程，金一南教授表示就要像航天工程大学士官学校的先锋精神所铭记的那样要“敢于胜利”：“这不仅是军人，而且是每一个中华民族一份子心中，今天都需要腾起的这样一团火焰!”</w:t>
      </w:r>
    </w:p>
    <w:p>
      <w:pPr>
        <w:ind w:left="0" w:right="0" w:firstLine="560"/>
        <w:spacing w:before="450" w:after="450" w:line="312" w:lineRule="auto"/>
      </w:pPr>
      <w:r>
        <w:rPr>
          <w:rFonts w:ascii="宋体" w:hAnsi="宋体" w:eastAsia="宋体" w:cs="宋体"/>
          <w:color w:val="000"/>
          <w:sz w:val="28"/>
          <w:szCs w:val="28"/>
        </w:rPr>
        <w:t xml:space="preserve">　　“爱国”两个字听起来非常庞大，于英雄而言，往往意味着忘我的流血和牺牲。身处和平幸福年代，我们中的绝大多数人这一生都不会碰上生死抉择和伟大时刻，我们又该如何脚踏实地践行“爱国”二字?课堂上，一位曾扎根沙漠哨所的边防兵，和一位在基层工作的警卫战士，分享他们对于责任和奉献的理解。平凡的工作岗位，只要不甘平凡同样可以做出不平凡的业绩。</w:t>
      </w:r>
    </w:p>
    <w:p>
      <w:pPr>
        <w:ind w:left="0" w:right="0" w:firstLine="560"/>
        <w:spacing w:before="450" w:after="450" w:line="312" w:lineRule="auto"/>
      </w:pPr>
      <w:r>
        <w:rPr>
          <w:rFonts w:ascii="宋体" w:hAnsi="宋体" w:eastAsia="宋体" w:cs="宋体"/>
          <w:color w:val="000"/>
          <w:sz w:val="28"/>
          <w:szCs w:val="28"/>
        </w:rPr>
        <w:t xml:space="preserve">　　我们从中华中华民族百年百难中走来，中国共产党在黑暗中引领民族前进，经过百年的苦难和百年的辉煌，我也知道了信仰的力量。</w:t>
      </w:r>
    </w:p>
    <w:p>
      <w:pPr>
        <w:ind w:left="0" w:right="0" w:firstLine="560"/>
        <w:spacing w:before="450" w:after="450" w:line="312" w:lineRule="auto"/>
      </w:pPr>
      <w:r>
        <w:rPr>
          <w:rFonts w:ascii="宋体" w:hAnsi="宋体" w:eastAsia="宋体" w:cs="宋体"/>
          <w:color w:val="000"/>
          <w:sz w:val="28"/>
          <w:szCs w:val="28"/>
        </w:rPr>
        <w:t xml:space="preserve">　　信仰可能看不到，但是等到拥有的时候，才会感受到它的力量的所在。</w:t>
      </w:r>
    </w:p>
    <w:p>
      <w:pPr>
        <w:ind w:left="0" w:right="0" w:firstLine="560"/>
        <w:spacing w:before="450" w:after="450" w:line="312" w:lineRule="auto"/>
      </w:pPr>
      <w:r>
        <w:rPr>
          <w:rFonts w:ascii="黑体" w:hAnsi="黑体" w:eastAsia="黑体" w:cs="黑体"/>
          <w:color w:val="000000"/>
          <w:sz w:val="34"/>
          <w:szCs w:val="34"/>
          <w:b w:val="1"/>
          <w:bCs w:val="1"/>
        </w:rPr>
        <w:t xml:space="preserve">　　《从苦难到辉煌》读后感二</w:t>
      </w:r>
    </w:p>
    <w:p>
      <w:pPr>
        <w:ind w:left="0" w:right="0" w:firstLine="560"/>
        <w:spacing w:before="450" w:after="450" w:line="312" w:lineRule="auto"/>
      </w:pPr>
      <w:r>
        <w:rPr>
          <w:rFonts w:ascii="宋体" w:hAnsi="宋体" w:eastAsia="宋体" w:cs="宋体"/>
          <w:color w:val="000"/>
          <w:sz w:val="28"/>
          <w:szCs w:val="28"/>
        </w:rPr>
        <w:t xml:space="preserve">　　历史，纵然已逝，但却永远魅力无穷。《苦难辉煌》从非凡事件和非凡人入手，联系苏联社会主义革命、共产国际活动以及日本军国主义兴起等国际背景，从有重大影响的政治力量、政治事件、政治人物入手，以两万五千里长征为主线，审视了人民军队的领袖们在历史重大关头突出重围、最终夺取胜利的历史足迹。中国共产党成立时没有多少人坚信，这个小小的政党能够赢得中国的未来，很少有人想到，那支在崇山峻岭、江河草地中长征的疲弱不堪的队伍，正背负着这个世界上最大国家和民族复兴的全部期望。正如书中说到，中国革命的胜利不是天赐良机，而是来自千千万万的人的英勇献身。书中从平凡人的角度审视开国领导人，正视他们取得的荣誉犯过的错误，毛泽东一生打过四次败仗，但独独在赤水就吃了两次败仗，中国革命不是凭一纸宣言、一个纲领、一个领袖就能够成功的。历史给中国共产党人的磨难，超过了给所有其他政治团体和党派。外部的围追堵截，内部的争论与妥协，以及不尽的跋涉、惊人的牺牲、超多的叛变，中国共产党人正是经历了如此的地狱之火，最终完成了中国历史富有史诗好处的壮举。</w:t>
      </w:r>
    </w:p>
    <w:p>
      <w:pPr>
        <w:ind w:left="0" w:right="0" w:firstLine="560"/>
        <w:spacing w:before="450" w:after="450" w:line="312" w:lineRule="auto"/>
      </w:pPr>
      <w:r>
        <w:rPr>
          <w:rFonts w:ascii="宋体" w:hAnsi="宋体" w:eastAsia="宋体" w:cs="宋体"/>
          <w:color w:val="000"/>
          <w:sz w:val="28"/>
          <w:szCs w:val="28"/>
        </w:rPr>
        <w:t xml:space="preserve">　　历史记载的非完全客观性决定了历史是相对的。从启蒙时代的法国到德国历史哲学都探讨过历史认识的客观性问题。笛卡尔曾指出即使是最真诚的历史，即使它们没有完全歪曲事实，也总是十分普遍的做出一些删减，这样字面上的东西就往往不能反映真实的状况。但是历史是人类自己创造的，因此对于人类来说，历史是能够认识和明白的，同时人类在认识和明白并不能完全保证历史认识的真实性，正因人们在认识历史时有时候会落入一些由于人类自身的偏见而造成的陷阱。因此，在真正辩证理性的反思中，无论历史认识户外过程，还是历史认识户外结果，都是主观性与客观性的辩证统一体，二者从不分离开哪怕一秒钟。总的来说人类智能历史的明白存在，正因人们的心智是随着时代条件的变化而变化的。</w:t>
      </w:r>
    </w:p>
    <w:p>
      <w:pPr>
        <w:ind w:left="0" w:right="0" w:firstLine="560"/>
        <w:spacing w:before="450" w:after="450" w:line="312" w:lineRule="auto"/>
      </w:pPr>
      <w:r>
        <w:rPr>
          <w:rFonts w:ascii="宋体" w:hAnsi="宋体" w:eastAsia="宋体" w:cs="宋体"/>
          <w:color w:val="000"/>
          <w:sz w:val="28"/>
          <w:szCs w:val="28"/>
        </w:rPr>
        <w:t xml:space="preserve">　　我们在学习当时革命史的时候要置身于历史，研究分析社会现状。为什么中国共产党为什么能够在军阀割据战乱不断，各种救国理论争论不休，社会各阶层群起攒动，广大人民生活水深火热，社会各阶层风起云涌的夹缝中生存并壮大。正是正因中国共产党选取马克思主义作为解决中国问题的理论武器，马克思主义作为科学真理，为中国共产党解决中国问题带给了强大的理论武器，但要真正解决中国问题，还务必善于运用这个科学的理论武器，找到用马克思主义解决中国问题的根本方法。中国共产党运用马克思主义解决中国问题的根本方法，是把马克思主义基本原理与中国具体实际相结合，走自己的路。其具体的资料和要求概括起来主要包括以下几个方面：第一，马克思主义不是教条，而是行动的指南。这是把马克思主义与中国实际相结合的基本前提。第二，解决中国问题是我们运用马克思主义的目的所在。我们为什么要把马克思主义运用于中国?其目的不是别的，正是为了解决中国的问题。毛泽东同志形象地用“有的放矢”的比喻来说明这个道理，他说：“要使马克思列宁主义的理论和中国革命的实际户外结合起来，是为着解决中国革命的理论问题和策略问题而去从它找立场、找观点、找方法的。这种态度，就是有的放矢的态度。‘的’就是中</w:t>
      </w:r>
    </w:p>
    <w:p>
      <w:pPr>
        <w:ind w:left="0" w:right="0" w:firstLine="560"/>
        <w:spacing w:before="450" w:after="450" w:line="312" w:lineRule="auto"/>
      </w:pPr>
      <w:r>
        <w:rPr>
          <w:rFonts w:ascii="宋体" w:hAnsi="宋体" w:eastAsia="宋体" w:cs="宋体"/>
          <w:color w:val="000"/>
          <w:sz w:val="28"/>
          <w:szCs w:val="28"/>
        </w:rPr>
        <w:t xml:space="preserve">　　国革命，‘矢’就是马克思列宁主义。我们中国共产党人因此要找这根‘矢’，就是为了要射中国革命和东方革命这个‘的’的。”第三，一切从实际出发，是运用马克思主义解决中国问题的基本要求。：“只有认清中国社会的性质，才能认清中国革命的对象、中国革命的任务、中国革命的动力、中国革命的性质、中国革命的前途和转变。因此，认清中国社会的性质，就是说，认清中国的国情，乃是认清一切革命问题的基本的根据。”第四，实事求是是运用马克思主义解决中国问题的根本方法。实际上就是研究中国的实际状况，探索其内在关联和发展规律，并根据这些客观规律指导我们的行动。</w:t>
      </w:r>
    </w:p>
    <w:p>
      <w:pPr>
        <w:ind w:left="0" w:right="0" w:firstLine="560"/>
        <w:spacing w:before="450" w:after="450" w:line="312" w:lineRule="auto"/>
      </w:pPr>
      <w:r>
        <w:rPr>
          <w:rFonts w:ascii="宋体" w:hAnsi="宋体" w:eastAsia="宋体" w:cs="宋体"/>
          <w:color w:val="000"/>
          <w:sz w:val="28"/>
          <w:szCs w:val="28"/>
        </w:rPr>
        <w:t xml:space="preserve">　　中国共产党吸取了先进的理论，用先进的理论指导实践，并结合中国革命的实际，从理论到实践再从实践到理论，找到一条中国革命成功的道路。</w:t>
      </w:r>
    </w:p>
    <w:p>
      <w:pPr>
        <w:ind w:left="0" w:right="0" w:firstLine="560"/>
        <w:spacing w:before="450" w:after="450" w:line="312" w:lineRule="auto"/>
      </w:pPr>
      <w:r>
        <w:rPr>
          <w:rFonts w:ascii="宋体" w:hAnsi="宋体" w:eastAsia="宋体" w:cs="宋体"/>
          <w:color w:val="000"/>
          <w:sz w:val="28"/>
          <w:szCs w:val="28"/>
        </w:rPr>
        <w:t xml:space="preserve">　　祸兮福所倚，福兮祸所伏。“苦难”与“辉煌”是完全不一样的两个概念，但回顾我党的历史，你会发现正是在经历无数的苦难中，一步步孕育成功，一步步走向了辉煌。党的成长过程就是浴火重生，每经历一次苦难都成熟、发展一点，直到走向辉煌。海明威曾说：“生活总是让我们遍体鳞伤，但到之后，那些受伤的地方必须会变成我们最强壮的地方。”以前的苦难或许正孕育着未来的期望;过去的创伤或许正是我们应对生存危机的力量。正正因苦难的积淀积累了宝贵的经验和方法，大革命失败后，中共从中国革命的具体实践出发，探索到了一条贴合中国革命特点的“工农武装割据”的道路，实现了由城市向农村的道路转变;“八七会议”确定了开展土地革命和武装反抗国民党反动派的总方针;南昌起义，秋收起义，广州起义是中国共产党独立领导武装斗争的开始，为中国革命从城市转入农村，建立农村革命根据地，开展土地革命解开了序幕;井冈山革命根据地的建立，点燃了“工农武装割据”的星星之火，在此理论指导下，农村革命根据地纷纷建立，星星之火构成燎原之势。正是正因先辈们的探索和实践为后人积累了超多的可借鉴的宝贵实践财富，用科学的理论指导实践，创造了一个有一个的辉煌，虽然其中有不少弯路，但是共产党人能够果断的</w:t>
      </w:r>
    </w:p>
    <w:p>
      <w:pPr>
        <w:ind w:left="0" w:right="0" w:firstLine="560"/>
        <w:spacing w:before="450" w:after="450" w:line="312" w:lineRule="auto"/>
      </w:pPr>
      <w:r>
        <w:rPr>
          <w:rFonts w:ascii="宋体" w:hAnsi="宋体" w:eastAsia="宋体" w:cs="宋体"/>
          <w:color w:val="000"/>
          <w:sz w:val="28"/>
          <w:szCs w:val="28"/>
        </w:rPr>
        <w:t xml:space="preserve">　　认识自己的错误，修正路线，拨乱反正，恢复国民生产建设，使中国走上了民族复兴之路，中国巍然屹立与世界名族之林。</w:t>
      </w:r>
    </w:p>
    <w:p>
      <w:pPr>
        <w:ind w:left="0" w:right="0" w:firstLine="560"/>
        <w:spacing w:before="450" w:after="450" w:line="312" w:lineRule="auto"/>
      </w:pPr>
      <w:r>
        <w:rPr>
          <w:rFonts w:ascii="宋体" w:hAnsi="宋体" w:eastAsia="宋体" w:cs="宋体"/>
          <w:color w:val="000"/>
          <w:sz w:val="28"/>
          <w:szCs w:val="28"/>
        </w:rPr>
        <w:t xml:space="preserve">　　作为一名共产党人要勇于承担历史赋予的重任，敢于在创造历史的进程中扮演好自己的主角。在新的时代，我们共产党人肩负着中华民族伟大复兴的历史使命，放到历史的长河与世界的范围看，新的挑战也许不亚于二三十年代共产党人面临的挑战，这不是单个共产党人身死存亡的问题，而是关联到我们整个党生死存亡的问题。共产党人的先进性职责心是与时俱进的，不是一劳永逸的，其具体内涵是随着时刻、地点和历史使命而不断变化的。现时代主要体此刻创造和发展满足人民群众日益增长的物质精神需求的先进生产力和先进文化，这是当代中国共产党人执政兴国的第一要务。这种先进性的与时俱进，要求共产党员不能够居功自傲，不能躺在过去的功劳簿上，要有忧患意识，知道自己使命在肩，就没有一丝懈怠的理由。应对困难迎接挑战，狠抓机遇，在工作中发挥党员的模范作用，做一名合格的共产党员。继承先人的光荣传统，从先人的苦难辉煌实践中汲取营养，建设高尚的精神家园，唯有承受新的苦难，才能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　　《从苦难到辉煌》读后感三</w:t>
      </w:r>
    </w:p>
    <w:p>
      <w:pPr>
        <w:ind w:left="0" w:right="0" w:firstLine="560"/>
        <w:spacing w:before="450" w:after="450" w:line="312" w:lineRule="auto"/>
      </w:pPr>
      <w:r>
        <w:rPr>
          <w:rFonts w:ascii="宋体" w:hAnsi="宋体" w:eastAsia="宋体" w:cs="宋体"/>
          <w:color w:val="000"/>
          <w:sz w:val="28"/>
          <w:szCs w:val="28"/>
        </w:rPr>
        <w:t xml:space="preserve">　　《苦难辉煌》吹响了当代中华民族扬帆起航的前进号角。激励了无数中华儿女为中华民族的伟大复兴贡献自己的力量。今天的我们，要不断发扬中国共产党人的革命信仰，坚定共产主义理想信念、实事求是的思想路线和艰苦奋斗的革命作风，不为钱，不为官，不怕苦，不怕死，脚踏实地、百折不挠，、艰苦奋斗，一心一意为人民群众谋福祉，为中华民族的腾飞而努力，最终取得中华民族伟大复兴的光辉胜利。</w:t>
      </w:r>
    </w:p>
    <w:p>
      <w:pPr>
        <w:ind w:left="0" w:right="0" w:firstLine="560"/>
        <w:spacing w:before="450" w:after="450" w:line="312" w:lineRule="auto"/>
      </w:pPr>
      <w:r>
        <w:rPr>
          <w:rFonts w:ascii="宋体" w:hAnsi="宋体" w:eastAsia="宋体" w:cs="宋体"/>
          <w:color w:val="000"/>
          <w:sz w:val="28"/>
          <w:szCs w:val="28"/>
        </w:rPr>
        <w:t xml:space="preserve">　　看着书中描写的那些革命战争年代一个个感天地、泣鬼神的壮烈故事，不仅激励着一代又一代的共产党人奋勇向前，也激励着全国各族人民勇往直前创造美好祖国家园。我们应该积极发扬《苦难辉煌》中总结的共产党人独特的井冈山精神、长征精神、延安精神、太行精神，坚持正确的理想信念，坚持群众路线，保持知难而进、艰苦奋斗的精神状态，不断汲取实现跨越发展的精神力量，创新发展、和谐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　　历史，像一条绵延不断的大河，滋养着生活在她身边的儿女，也许她不会时刻给予你想要的一切，甚至还会报复你的肆意任性，但她却永远流淌在你的身边，注视着你。历史铭记沧桑，苦难铸造辉煌，一段段血与泪凝结的苦难，一页页中国人民不懈的抗争，一个个战争的现实与和平的企望交织成了属于我们，属于中华民族的希望与辉煌。历史的沧桑始终激励着一代又一代的中华儿女，坎坷的苦难最终铸造了辉煌的中国共产党。硝烟弥漫的中国终于退却了它的阴霾，重见明媚的阳光，千千万万的中华儿女从苦难中走来，一身尘土，一身鲜血，却依然面带着那份能够穿透迷雾的微笑，正是这份从容，正是这份坚持，最终成就了这个伟大的民族，终于走向了灿烂辉煌!生活在新世纪的我们，寻着历史的长河，寻着无数革命先烈们留给我们的伟大记忆，将那份信仰，那股精神慢慢融汇进我们的血液，化为我们的一部分，让我们在新时期社会主义现代化建设中去贡献我们的力量，实现我们的理想，我相信只有把自己的命运与祖国的繁荣富强的事业联系起来，才能最大限度地释放自己的能量，实现自我价值，成为一名合格的中华民族伟大信念的继承人。</w:t>
      </w:r>
    </w:p>
    <w:p>
      <w:pPr>
        <w:ind w:left="0" w:right="0" w:firstLine="560"/>
        <w:spacing w:before="450" w:after="450" w:line="312" w:lineRule="auto"/>
      </w:pPr>
      <w:r>
        <w:rPr>
          <w:rFonts w:ascii="宋体" w:hAnsi="宋体" w:eastAsia="宋体" w:cs="宋体"/>
          <w:color w:val="000"/>
          <w:sz w:val="28"/>
          <w:szCs w:val="28"/>
        </w:rPr>
        <w:t xml:space="preserve">　　以上就是小编为大家整理的《从苦难到辉煌》读后感，想要了解更多优质的《从苦难到辉煌》读后感，请大家多多关注”范文网“。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2024-10-18T20:19:14+08:00</dcterms:created>
  <dcterms:modified xsi:type="dcterms:W3CDTF">2024-10-18T20:19:14+08:00</dcterms:modified>
</cp:coreProperties>
</file>

<file path=docProps/custom.xml><?xml version="1.0" encoding="utf-8"?>
<Properties xmlns="http://schemas.openxmlformats.org/officeDocument/2006/custom-properties" xmlns:vt="http://schemas.openxmlformats.org/officeDocument/2006/docPropsVTypes"/>
</file>