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电力施工工人入党申请书2024精选5篇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份好的入党申请书能够让自己更快的加入到共产党组织当中去。以下是小编整理的电力施工工人入党申请书，欢迎阅读!敬爱的党组织：我志愿加入中国共产党，愿意为共产主义事业奋斗终身。我们这一代年轻人，生长在新中国，我们成长的每一步，都与党的关怀有密切...</w:t>
      </w:r>
    </w:p>
    <w:p>
      <w:pPr>
        <w:ind w:left="0" w:right="0" w:firstLine="560"/>
        <w:spacing w:before="450" w:after="450" w:line="312" w:lineRule="auto"/>
      </w:pPr>
      <w:r>
        <w:rPr>
          <w:rFonts w:ascii="宋体" w:hAnsi="宋体" w:eastAsia="宋体" w:cs="宋体"/>
          <w:color w:val="000"/>
          <w:sz w:val="28"/>
          <w:szCs w:val="28"/>
        </w:rPr>
        <w:t xml:space="preserve">一份好的入党申请书能够让自己更快的加入到共产党组织当中去。以下是小编整理的电力施工工人入党申请书，欢迎阅读!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回顾党的光辉战斗历程，党领导人民披荆斩棘，经历第一次、第二次国内革命战争，抗日战争和解放战争，终于_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的地位和作用、共产党员的杰出表现，使我更加坚信，领导我们事业的是中国共产党，没有中国共产党，就没有社会主义祖国的今天。我愿意把个人的理想、前途与党的伟大事业联系起来，为实现共产主义的伟大目标奋斗终身。因此，我庄重地向党组织提出加入中国共产党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在__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今天，我向党组织郑重地递交入党申请书。我志愿加入中国共产党，遵守党的章程，执行党的决定，保守党的秘密，愿意参加党的各项活动并为其积极工作，更好的为人民服务。</w:t>
      </w:r>
    </w:p>
    <w:p>
      <w:pPr>
        <w:ind w:left="0" w:right="0" w:firstLine="560"/>
        <w:spacing w:before="450" w:after="450" w:line="312" w:lineRule="auto"/>
      </w:pPr>
      <w:r>
        <w:rPr>
          <w:rFonts w:ascii="宋体" w:hAnsi="宋体" w:eastAsia="宋体" w:cs="宋体"/>
          <w:color w:val="000"/>
          <w:sz w:val="28"/>
          <w:szCs w:val="28"/>
        </w:rPr>
        <w:t xml:space="preserve">大学毕业后，有幸加入电力队伍。这是党组织对我关爱和培养，也是对我的信任。现在，我怀着无比激动的心情，郑重地向党组织提出申请，要求加入中国共产党，成为一名光荣的中国共产党员!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力量完成领导交付的各项工作和任务，努力学习，热爱工作。但我还存在以下缺点：跟同事沟通交流较少，考虑问题不够细致周到，业务水平有待提高。既然我有了加入党组织的决心，今后就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是一名普通的电力工人，但是我在业务学习和工作作风上不断追求更高的目标。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在营销部的这一年里，在师傅的指导下，已经熟练掌握了线损的计算，考核办法，掌握了常用的各种营销系统，熟悉了计量管理中的常见处理方法等。</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我对党的认识，是逐步加深的。中学时代，是我人生观初步形成时期，开始接受了马列主义、毛主席思想;上大学后，我向党组织递交了入党申请书，希望在党组织的培养教育下，逐步树立共产主义的世界观、价值观和人生观;认真学习三个代表重要思想、党的__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随着党的__大的胜利召开，全国上下掀起了学习、贯彻党的__大精神的热潮，值此之际，我怀着激动的心情，郑重地向党组织提出申请：我志愿申请加入中国共产党，为共产主义事业奋斗终身。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从学生年代开始，书本上一连串闪光的名字--江姐、刘胡兰、雷锋、焦裕禄、孔繁森给了我很大的启迪和教育。这些值得我尊敬和爱戴的人都有一个共同的身份--共产党员，崇高又神圣的身份。这也确立了我要成为一名共产党员的决心和信念，同时我把能够参加中国共产党作为的光荣和自豪。</w:t>
      </w:r>
    </w:p>
    <w:p>
      <w:pPr>
        <w:ind w:left="0" w:right="0" w:firstLine="560"/>
        <w:spacing w:before="450" w:after="450" w:line="312" w:lineRule="auto"/>
      </w:pPr>
      <w:r>
        <w:rPr>
          <w:rFonts w:ascii="宋体" w:hAnsi="宋体" w:eastAsia="宋体" w:cs="宋体"/>
          <w:color w:val="000"/>
          <w:sz w:val="28"/>
          <w:szCs w:val="28"/>
        </w:rPr>
        <w:t xml:space="preserve">实践证明，党是中国社会主义事业的领导核心。没有中国共产党的就没有新中国，没有中国共产党的领导，中国人民就不可能摆脱受奴役的命运，成为国家的主人。在新民主主义革命中，党领导全国各族人民，在_思想指引下，经过长期的反对帝国主义、封建主义、官僚资本主义的革命斗争，取得了胜利，建立了人民民主专政的中华人民共和国。中国的建设实践再一次说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_理论的指导下，在中国共产党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我在国家电网工作已有三年多的时间，自从参加工作后，在组织和领导的关心和教育下，我对党有了进一步的认识。中国共产党是中国工人阶级的先锋队，是中国各族人民利益的忠实代表，是中国社会主义事业的领导核心。中国共产党以实现共产主义的社会制度为最终目标，以马克思列宁主义、_思想、_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作为一名国家电网员工，我欣喜地看到了在党的领导下，国家电网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我身边的同事，有不少是共产党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平时，我积极收看新闻联播、阅读报纸，随时了解党的动态和国内外的时事，开阔视野，增长知识。__大的胜利召开，成为最近时时谈论的焦点话题。通过__大报告，我了解到党的新政策以改革创新精神全面推荐党的建设新的伟大功绩、伟大工程，全面提高党的建设科学化水平，这是中国共产党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我会时刻以党员的标准严格要求自己，做有共产主义觉悟的先锋战士，全心全意为人民服务，为实现共产主义奋斗。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争取早日加入中国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电力工作人员，热爱工作。在我心中，中国是一个先进和光荣的政治组织，而且随着年龄的增长我越来越坚信，中国的全心全意为人民服务的宗旨，就是我最根本的人生目标。为建设更加美好的社会贡献自己的力量并在此过程中展现自己的人生价值、完善自我是我内心深处的愿望。所以，我郑重地向党提出申请，决心用自己的实际行动接受党对我的考验：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中国以实现共产主义的社会制度为最终目标，以马克思列宁主义、_思想、_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通过学习关于社会主义初级阶段的理论，使我认识到社会主义制度的发展和完善是一个漫长的历史过程，现实社会生活中还存在着一些需要解决的与我们所追求的目标不协调的问题、现象。但是我坚信：在我们伟大的中国的正确领导下，我们的目标一定能实现，我国社会主义一定会取得胜利。中国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的社会制度。中国以马克列宁主义、_思想、_理论作为自己的行动指南。党领导和团结全国各族人民，进行社会主义经济建设，为实现富强、民主、文明的社会主义现代化强国而奋斗。中国有把马列主义与中国革命的具体实践相结合、在漫长的革命斗争中形成的_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_理论。通过二十年的实践证明：坚持改革开放，充分发展生产力，坚持四项基本原则，坚持以经济建设为中心，方向是正确的，人民是拥护的。无论在任何历史时期，中国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学习马克思列宁主义、_思想、_理论，学习党的路线、方针、政策及决议，学习党的基本知识，学习科学、文化和业务知识，努力提高为人民服务的本领。时时刻刻以马克思列宁主义、_思想、_理论作为自己的行动指南。坚决拥护中国，在思想上同以__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_现象作斗争。密切联系群众，向群众宣传党的主张，遇事同群众商量，及时向党反映群众的意见和要求，维护群众的正当利益。发扬社会主义新风尚，提倡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我志愿加入中国，为事业奋斗终身!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2024-10-19T04:22:34+08:00</dcterms:created>
  <dcterms:modified xsi:type="dcterms:W3CDTF">2024-10-19T04:22:34+08:00</dcterms:modified>
</cp:coreProperties>
</file>

<file path=docProps/custom.xml><?xml version="1.0" encoding="utf-8"?>
<Properties xmlns="http://schemas.openxmlformats.org/officeDocument/2006/custom-properties" xmlns:vt="http://schemas.openxmlformats.org/officeDocument/2006/docPropsVTypes"/>
</file>