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学校学生会主席优秀竞选演讲稿</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生会最高负责人，学生代表大会的召集人。学生会实行主席负责制，学生会主席对学校党政、学生代表大会和学生会负责。学生会主席分为校学生会主席和年级学生会主席。进行竞选的时候需要演讲稿，所以下面是小编收集的学校学生会主席优秀竞选演讲稿，供您参考！...</w:t>
      </w:r>
    </w:p>
    <w:p>
      <w:pPr>
        <w:ind w:left="0" w:right="0" w:firstLine="560"/>
        <w:spacing w:before="450" w:after="450" w:line="312" w:lineRule="auto"/>
      </w:pPr>
      <w:r>
        <w:rPr>
          <w:rFonts w:ascii="宋体" w:hAnsi="宋体" w:eastAsia="宋体" w:cs="宋体"/>
          <w:color w:val="000"/>
          <w:sz w:val="28"/>
          <w:szCs w:val="28"/>
        </w:rPr>
        <w:t xml:space="preserve">学生会最高负责人，学生代表大会的召集人。学生会实行主席负责制，学生会主席对学校党政、学生代表大会和学生会负责。学生会主席分为校学生会主席和年级学生会主席。进行竞选的时候需要演讲稿，所以下面是小编收集的学校学生会主席优秀竞选演讲稿，供您参考！</w:t>
      </w:r>
    </w:p>
    <w:p>
      <w:pPr>
        <w:ind w:left="0" w:right="0" w:firstLine="560"/>
        <w:spacing w:before="450" w:after="450" w:line="312" w:lineRule="auto"/>
      </w:pPr>
      <w:r>
        <w:rPr>
          <w:rFonts w:ascii="宋体" w:hAnsi="宋体" w:eastAsia="宋体" w:cs="宋体"/>
          <w:color w:val="000"/>
          <w:sz w:val="28"/>
          <w:szCs w:val="28"/>
        </w:rPr>
        <w:t xml:space="preserve">学校学生会主席优秀竞选演讲稿（一）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学校学生会主席优秀竞选演讲稿（二）</w:t>
      </w:r>
    </w:p>
    <w:p>
      <w:pPr>
        <w:ind w:left="0" w:right="0" w:firstLine="560"/>
        <w:spacing w:before="450" w:after="450" w:line="312" w:lineRule="auto"/>
      </w:pPr>
      <w:r>
        <w:rPr>
          <w:rFonts w:ascii="宋体" w:hAnsi="宋体" w:eastAsia="宋体" w:cs="宋体"/>
          <w:color w:val="000"/>
          <w:sz w:val="28"/>
          <w:szCs w:val="28"/>
        </w:rPr>
        <w:t xml:space="preserve">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我是来自2班的波波。现任2班班长。今天，我十分荣幸能够站在这里参加学生会主席的竞选。同时也感谢学校能给我提供这么一个宝贵的机会，让我能够在这里尽情地施展自己的才华。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大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宋体" w:hAnsi="宋体" w:eastAsia="宋体" w:cs="宋体"/>
          <w:color w:val="000"/>
          <w:sz w:val="28"/>
          <w:szCs w:val="28"/>
        </w:rPr>
        <w:t xml:space="preserve">学校学生会主席优秀竞选演讲稿（三）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班的波波，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w:t>
      </w:r>
    </w:p>
    <w:p>
      <w:pPr>
        <w:ind w:left="0" w:right="0" w:firstLine="560"/>
        <w:spacing w:before="450" w:after="450" w:line="312" w:lineRule="auto"/>
      </w:pPr>
      <w:r>
        <w:rPr>
          <w:rFonts w:ascii="宋体" w:hAnsi="宋体" w:eastAsia="宋体" w:cs="宋体"/>
          <w:color w:val="000"/>
          <w:sz w:val="28"/>
          <w:szCs w:val="28"/>
        </w:rPr>
        <w:t xml:space="preserve">9年的班长工作，让我把位同学们服务视为自己的一部分；3年的团支部工作，让我了解到了协调合作的重要性；组织并参与“手拉手、心连心”向贫困地区儿童献爱心活动，增强了我的组织能力；在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w:t>
      </w:r>
    </w:p>
    <w:p>
      <w:pPr>
        <w:ind w:left="0" w:right="0" w:firstLine="560"/>
        <w:spacing w:before="450" w:after="450" w:line="312" w:lineRule="auto"/>
      </w:pPr>
      <w:r>
        <w:rPr>
          <w:rFonts w:ascii="宋体" w:hAnsi="宋体" w:eastAsia="宋体" w:cs="宋体"/>
          <w:color w:val="000"/>
          <w:sz w:val="28"/>
          <w:szCs w:val="28"/>
        </w:rPr>
        <w:t xml:space="preserve">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2024-10-19T08:41:19+08:00</dcterms:created>
  <dcterms:modified xsi:type="dcterms:W3CDTF">2024-10-19T08:41:19+08:00</dcterms:modified>
</cp:coreProperties>
</file>

<file path=docProps/custom.xml><?xml version="1.0" encoding="utf-8"?>
<Properties xmlns="http://schemas.openxmlformats.org/officeDocument/2006/custom-properties" xmlns:vt="http://schemas.openxmlformats.org/officeDocument/2006/docPropsVTypes"/>
</file>