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工信部领导讲话稿(8篇)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工信部领导讲话稿篇一这次会议的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工信部领导讲话稿篇一</w:t>
      </w:r>
    </w:p>
    <w:p>
      <w:pPr>
        <w:ind w:left="0" w:right="0" w:firstLine="560"/>
        <w:spacing w:before="450" w:after="450" w:line="312" w:lineRule="auto"/>
      </w:pPr>
      <w:r>
        <w:rPr>
          <w:rFonts w:ascii="宋体" w:hAnsi="宋体" w:eastAsia="宋体" w:cs="宋体"/>
          <w:color w:val="000"/>
          <w:sz w:val="28"/>
          <w:szCs w:val="28"/>
        </w:rPr>
        <w:t xml:space="preserve">这次会议的主题是，以科学发展观为指导，总结今年工作，研究在新形势下如何确立民爆行业科学发展理念，提高企业本质安全水平，部署明年的工作，推动民爆行业走新型行业化道路。下面，我讲三点意见。</w:t>
      </w:r>
    </w:p>
    <w:p>
      <w:pPr>
        <w:ind w:left="0" w:right="0" w:firstLine="560"/>
        <w:spacing w:before="450" w:after="450" w:line="312" w:lineRule="auto"/>
      </w:pPr>
      <w:r>
        <w:rPr>
          <w:rFonts w:ascii="宋体" w:hAnsi="宋体" w:eastAsia="宋体" w:cs="宋体"/>
          <w:color w:val="000"/>
          <w:sz w:val="28"/>
          <w:szCs w:val="28"/>
        </w:rPr>
        <w:t xml:space="preserve">一、 认真学习实践科学发展观，坚持走新型工业化道路</w:t>
      </w:r>
    </w:p>
    <w:p>
      <w:pPr>
        <w:ind w:left="0" w:right="0" w:firstLine="560"/>
        <w:spacing w:before="450" w:after="450" w:line="312" w:lineRule="auto"/>
      </w:pPr>
      <w:r>
        <w:rPr>
          <w:rFonts w:ascii="宋体" w:hAnsi="宋体" w:eastAsia="宋体" w:cs="宋体"/>
          <w:color w:val="000"/>
          <w:sz w:val="28"/>
          <w:szCs w:val="28"/>
        </w:rPr>
        <w:t xml:space="preserve">深入学习实践科学发展观，具体到工业领域，就是如何走中国特色新型工业道路，促进工业由大变强。党的xx大提出，在全面建设小康社会的新时期，我们必须从我国的国情出发，“坚持以信息化带动工业化，以工业化促进信息化，走出一条科技含量高、经济效益好，资源消耗低，环境污染少，人力资源优势得到充分发挥的新型工业化路子。” 党的xx大又提出，“要坚持走中国特色新型工业化道路”，“大力推进信息化与工业化融合，促进工业由大变强，振兴装备制造业，淘汰落后生产能力”。什么是中国特色?中国特色就是要符合我国的国情，符合我们工业现阶段发展的阶段性特征。我们既不能滞后于这个阶段，也不能超越整个阶段。具体来说，我们可以把新型工业化道路的基本要点概括为四个方面：一是充分利用当代新科技革命的成果，以信息化带动工业化，以工业化促进信息化，改造和提升传统产业，推进产业经济的优化和升级。二是发挥科学技术为第一生产力的重要作用，注重依靠科技进步和提高劳动者素质，改善经济增长质量和效益，促进我国经济增长由粗放型向集约型转变，加快科技成果向现实生产力转化。三是坚持把可持续发展放在十分突出的地位，统筹人与自然和谐发展，保护环境，节约和保护资源，不以牺牲生态环境为代价来实现经济社会的发展。四是发挥我国人力资源丰富的优势，坚持以人为本，大力实施人才强国战略。</w:t>
      </w:r>
    </w:p>
    <w:p>
      <w:pPr>
        <w:ind w:left="0" w:right="0" w:firstLine="560"/>
        <w:spacing w:before="450" w:after="450" w:line="312" w:lineRule="auto"/>
      </w:pPr>
      <w:r>
        <w:rPr>
          <w:rFonts w:ascii="宋体" w:hAnsi="宋体" w:eastAsia="宋体" w:cs="宋体"/>
          <w:color w:val="000"/>
          <w:sz w:val="28"/>
          <w:szCs w:val="28"/>
        </w:rPr>
        <w:t xml:space="preserve">新型工业化道路的提出，极大地促进我们充分考虑我国资源短缺、环境脆弱的基本特点，不断提高工业化的科技含量，建立起适合中国国情的资源节约和环境友好的工业化发展道路。</w:t>
      </w:r>
    </w:p>
    <w:p>
      <w:pPr>
        <w:ind w:left="0" w:right="0" w:firstLine="560"/>
        <w:spacing w:before="450" w:after="450" w:line="312" w:lineRule="auto"/>
      </w:pPr>
      <w:r>
        <w:rPr>
          <w:rFonts w:ascii="宋体" w:hAnsi="宋体" w:eastAsia="宋体" w:cs="宋体"/>
          <w:color w:val="000"/>
          <w:sz w:val="28"/>
          <w:szCs w:val="28"/>
        </w:rPr>
        <w:t xml:space="preserve">近年来，民爆行业大力推进产业结构调整，淘汰落后的产品、技术、工艺和装备，重组经济规模小、技术水平低、竞争力差的企业，就是践行科学发展观的具体做法。通过多方面的共同努力，企业数量大幅减少，产品结构明显优化，工艺比较先进、安全水平比较高的生产线得到进一步的推广，行业本质安全水平迅速提升，保持了安全生产平衡态势。但是，与世界先进水平相比，与中国特色新型工业化道路的要求相比，民爆行业企业还存在一些问题，走新型工业化道路的任务很艰巨：一是技术水平、装备水平低，产品性能、质量不稳定;二是生产方式落后，安全生产水平不高，安全生产长效机制尚未建立;二是产业集中度偏低。</w:t>
      </w:r>
    </w:p>
    <w:p>
      <w:pPr>
        <w:ind w:left="0" w:right="0" w:firstLine="560"/>
        <w:spacing w:before="450" w:after="450" w:line="312" w:lineRule="auto"/>
      </w:pPr>
      <w:r>
        <w:rPr>
          <w:rFonts w:ascii="宋体" w:hAnsi="宋体" w:eastAsia="宋体" w:cs="宋体"/>
          <w:color w:val="000"/>
          <w:sz w:val="28"/>
          <w:szCs w:val="28"/>
        </w:rPr>
        <w:t xml:space="preserve">即使是整合后的企业，有些还没有完全按照一体化的要求落实到位。</w:t>
      </w:r>
    </w:p>
    <w:p>
      <w:pPr>
        <w:ind w:left="0" w:right="0" w:firstLine="560"/>
        <w:spacing w:before="450" w:after="450" w:line="312" w:lineRule="auto"/>
      </w:pPr>
      <w:r>
        <w:rPr>
          <w:rFonts w:ascii="宋体" w:hAnsi="宋体" w:eastAsia="宋体" w:cs="宋体"/>
          <w:color w:val="000"/>
          <w:sz w:val="28"/>
          <w:szCs w:val="28"/>
        </w:rPr>
        <w:t xml:space="preserve">二、 把安全生产作为民爆行业可持续发展的重要前提</w:t>
      </w:r>
    </w:p>
    <w:p>
      <w:pPr>
        <w:ind w:left="0" w:right="0" w:firstLine="560"/>
        <w:spacing w:before="450" w:after="450" w:line="312" w:lineRule="auto"/>
      </w:pPr>
      <w:r>
        <w:rPr>
          <w:rFonts w:ascii="宋体" w:hAnsi="宋体" w:eastAsia="宋体" w:cs="宋体"/>
          <w:color w:val="000"/>
          <w:sz w:val="28"/>
          <w:szCs w:val="28"/>
        </w:rPr>
        <w:t xml:space="preserve">今年以来，连续出现食品安全事件和安全生产事故，严重损害了人民生命健康，造成了及其恶劣的社会影响，教训十分深刻。安全生产是工业企业关系职工最关心、最现实、最直接的利益问题，是重大民生问题，我们绝不能以牺牲职工生命来换取企业的效益增长。在这个问题上我们上上下下都必须有清醒的认识。</w:t>
      </w:r>
    </w:p>
    <w:p>
      <w:pPr>
        <w:ind w:left="0" w:right="0" w:firstLine="560"/>
        <w:spacing w:before="450" w:after="450" w:line="312" w:lineRule="auto"/>
      </w:pPr>
      <w:r>
        <w:rPr>
          <w:rFonts w:ascii="宋体" w:hAnsi="宋体" w:eastAsia="宋体" w:cs="宋体"/>
          <w:color w:val="000"/>
          <w:sz w:val="28"/>
          <w:szCs w:val="28"/>
        </w:rPr>
        <w:t xml:space="preserve">民爆行业虽然年销售收入仅有约400亿。但对国民经济发展却是非常重要的一个行业。对经济规模相对较小的这么一个行业，国家实行十分严格的管理，就是因为民爆行业在安全方面具有明显的特殊性。我国的矿产资源相对匮乏，小规模、地下开采模式仍占有相当的比例，与之相适应的小直径包装炸药仍有广泛的市场需求。这是我国国情和实际使用情况所决定的。小直径包装炸药的本质安全程度低，生产、流通、使用等诸多环节均存在较高的安全风险，在短时期还难以改变，因而也就决定了我国民爆行业的高危险性将长期存在。因此，我们对民爆行业的管理，一定要从我国的国情出发，把安全生产作为民爆行业可持续发展的前提，坚持以人为本，保障劳动者生命和健康安全。</w:t>
      </w:r>
    </w:p>
    <w:p>
      <w:pPr>
        <w:ind w:left="0" w:right="0" w:firstLine="560"/>
        <w:spacing w:before="450" w:after="450" w:line="312" w:lineRule="auto"/>
      </w:pPr>
      <w:r>
        <w:rPr>
          <w:rFonts w:ascii="宋体" w:hAnsi="宋体" w:eastAsia="宋体" w:cs="宋体"/>
          <w:color w:val="000"/>
          <w:sz w:val="28"/>
          <w:szCs w:val="28"/>
        </w:rPr>
        <w:t xml:space="preserve">一是加大企业安全技术改造和安全监管力度。一方面，要通过技术改造提升本质安全水平。各级管理部门要采取多种措施，强制或鼓励企业加大技术改造力度。企业要在安全生产、质量品质、环境保护、节约能耗、提高设备的自动化水平上下功夫。通过技术改造，实现关键工序、关键环节上的人机隔离、自动操作，减少在线人数;通过技术改造，加强工艺流程中的质量检测与控制，保证产品的质量稳定性;通过技术改造，有效解决废水、粉尘、噪音、职业危害等问题，增强环境和职业健康保护;通过技术改造，提升企业设备、工艺的整体技术水平。另一方面，要加强安全生产监管，促进企业落实安全生产主体责任。要严格执行安全生产操作规程和规章制度，强化视频监管手段;加强安全培训教育，提高人员素质，建设企业安全文化;加强安全检查，严格执行事故、隐患和重大险情报告和限期整改制度;进一步加大事故查处和惩处力度，对于未有效整改的企业，要责令其停产整顿，不查清事故原因、不消除事故隐患的，不得恢复生产。</w:t>
      </w:r>
    </w:p>
    <w:p>
      <w:pPr>
        <w:ind w:left="0" w:right="0" w:firstLine="560"/>
        <w:spacing w:before="450" w:after="450" w:line="312" w:lineRule="auto"/>
      </w:pPr>
      <w:r>
        <w:rPr>
          <w:rFonts w:ascii="宋体" w:hAnsi="宋体" w:eastAsia="宋体" w:cs="宋体"/>
          <w:color w:val="000"/>
          <w:sz w:val="28"/>
          <w:szCs w:val="28"/>
        </w:rPr>
        <w:t xml:space="preserve">二是要加大安全技术研究力度。要发挥大型企业集团的骨干作用，以企业为主体开展安全技术研究。加强政府对科技管理的作用，完善鼓励企业增加研发投入的机制，加强对安全科技研究和成果推广的引导，推进安全科技成果产业化。要加强技术交流与合作，积极引进、消化吸收国外先进技术，加快提升行业技术水平。</w:t>
      </w:r>
    </w:p>
    <w:p>
      <w:pPr>
        <w:ind w:left="0" w:right="0" w:firstLine="560"/>
        <w:spacing w:before="450" w:after="450" w:line="312" w:lineRule="auto"/>
      </w:pPr>
      <w:r>
        <w:rPr>
          <w:rFonts w:ascii="宋体" w:hAnsi="宋体" w:eastAsia="宋体" w:cs="宋体"/>
          <w:color w:val="000"/>
          <w:sz w:val="28"/>
          <w:szCs w:val="28"/>
        </w:rPr>
        <w:t xml:space="preserve">三是要加快探索延伸产业链，提高各环节的安全水平。促使企业转向生产、销售、爆破服务一体化经营方式，通过延伸产业链，逐步解决产品生产、销售、使用等环节的整体安全水平。首先，要着力解决生产与销售分割问题。各级民爆行业主管部门，要采取必要政策引导措施，促进生产企业与销售企业的重组，形成生产与销售一体化模式，建立合理的利润分配机制，使利润回归生产环节，为生产企业为技术进步、提高安全水平进行投入创造条件;其次，要鼓励生产企业通过市场竞争，进入爆破服务领域，发挥行业优势，建立专业化的爆破服务队伍，形成商品从生产、销售到售后服务的完整链条，逐步提高我国资源开采的效率和民爆产品使用的安全水平。</w:t>
      </w:r>
    </w:p>
    <w:p>
      <w:pPr>
        <w:ind w:left="0" w:right="0" w:firstLine="560"/>
        <w:spacing w:before="450" w:after="450" w:line="312" w:lineRule="auto"/>
      </w:pPr>
      <w:r>
        <w:rPr>
          <w:rFonts w:ascii="宋体" w:hAnsi="宋体" w:eastAsia="宋体" w:cs="宋体"/>
          <w:color w:val="000"/>
          <w:sz w:val="28"/>
          <w:szCs w:val="28"/>
        </w:rPr>
        <w:t xml:space="preserve">三、树立科学发展理念，实现行业的可持续发展</w:t>
      </w:r>
    </w:p>
    <w:p>
      <w:pPr>
        <w:ind w:left="0" w:right="0" w:firstLine="560"/>
        <w:spacing w:before="450" w:after="450" w:line="312" w:lineRule="auto"/>
      </w:pPr>
      <w:r>
        <w:rPr>
          <w:rFonts w:ascii="宋体" w:hAnsi="宋体" w:eastAsia="宋体" w:cs="宋体"/>
          <w:color w:val="000"/>
          <w:sz w:val="28"/>
          <w:szCs w:val="28"/>
        </w:rPr>
        <w:t xml:space="preserve">一是进一步深化行业重组。提高产业集中度，发挥规模经济效益，淘汰落后生产能力，提升行业的整体技术水平，是下一步我们工作的目标和方向。要推进民爆企业跨地区重组，推动生产企业和研究机构、销售企业的重组，促进优良资产不断向优势企业集中，发展一批对行业发展有重大带动作用的大公司、大企业集团，加快形成一批有自主知识产权和知名品牌的优势企业。对已经完成初步重组工作的企业，要深化企业集团内部的融合，建立以资本为纽带，形成一体化的企业集团。重组工作要遵循市场规律，有利于提高企业规模效益，减少生产厂点，形成合理的产业集中度。</w:t>
      </w:r>
    </w:p>
    <w:p>
      <w:pPr>
        <w:ind w:left="0" w:right="0" w:firstLine="560"/>
        <w:spacing w:before="450" w:after="450" w:line="312" w:lineRule="auto"/>
      </w:pPr>
      <w:r>
        <w:rPr>
          <w:rFonts w:ascii="宋体" w:hAnsi="宋体" w:eastAsia="宋体" w:cs="宋体"/>
          <w:color w:val="000"/>
          <w:sz w:val="28"/>
          <w:szCs w:val="28"/>
        </w:rPr>
        <w:t xml:space="preserve">二是严格政企分开。政府不能参与企业经营，也不能有利益关系。实施行业管理，要主要运用法律、经济手段和必要的行政手段，更好地发挥市场在资源配置中的基础性作用，要更多地通过行业标准、政策、规划，规范行业发展。更加注重加强安全生产和产品质量的日常监管，采取多种形式，开展对企业的安全生产和产品质量的监督检查，开展基层现场、基础管理达标活动，促进企业规范工艺纪律、规范生产经营行为。要强化对新技术安全的管理，进一步规范技术转让工作程序，防止不成熟的技术或装备转让给生产企业，给安全生产带来事故隐患或经济损失。</w:t>
      </w:r>
    </w:p>
    <w:p>
      <w:pPr>
        <w:ind w:left="0" w:right="0" w:firstLine="560"/>
        <w:spacing w:before="450" w:after="450" w:line="312" w:lineRule="auto"/>
      </w:pPr>
      <w:r>
        <w:rPr>
          <w:rFonts w:ascii="宋体" w:hAnsi="宋体" w:eastAsia="宋体" w:cs="宋体"/>
          <w:color w:val="000"/>
          <w:sz w:val="28"/>
          <w:szCs w:val="28"/>
        </w:rPr>
        <w:t xml:space="preserve">三是建立适于自主创新的体制和机制。自主创新是在激烈的国际竞争中使企业不断发展和提高水平的关键，是转变经济发展方式的中心环节。各级管理部门要积极探索，在关心产业竞争力，产业结构升级、提高本质安全度、资源节约、环境保护、行业可持续发展能力等多个方面，建立、逐步完善适于自主创新的体制机制。要注意在发展过程中培育、扶植有自主知识产权、自主品牌的重点骨干企业。</w:t>
      </w:r>
    </w:p>
    <w:p>
      <w:pPr>
        <w:ind w:left="0" w:right="0" w:firstLine="560"/>
        <w:spacing w:before="450" w:after="450" w:line="312" w:lineRule="auto"/>
      </w:pPr>
      <w:r>
        <w:rPr>
          <w:rFonts w:ascii="宋体" w:hAnsi="宋体" w:eastAsia="宋体" w:cs="宋体"/>
          <w:color w:val="000"/>
          <w:sz w:val="28"/>
          <w:szCs w:val="28"/>
        </w:rPr>
        <w:t xml:space="preserve">四是完善安全生产基层监督管理体系。在本次地方政府机构改革宗，对于市县两级安全监督部门落实不到位、监督负责不明确的，各省级民爆主管部门要加强与当地政府的协调沟通，按照权责统一、提高效能的原则，将民爆企业安全监督管理属地化责任落实到位。在机构改革期间，各级民爆主管部门一定要做好民爆企业的安全监管，保持安全监管责任的连续性，做到机构调整与安全监管两不误。</w:t>
      </w:r>
    </w:p>
    <w:p>
      <w:pPr>
        <w:ind w:left="0" w:right="0" w:firstLine="560"/>
        <w:spacing w:before="450" w:after="450" w:line="312" w:lineRule="auto"/>
      </w:pPr>
      <w:r>
        <w:rPr>
          <w:rFonts w:ascii="宋体" w:hAnsi="宋体" w:eastAsia="宋体" w:cs="宋体"/>
          <w:color w:val="000"/>
          <w:sz w:val="28"/>
          <w:szCs w:val="28"/>
        </w:rPr>
        <w:t xml:space="preserve">五是应对当前国际金融危机。目前正在演变成经济危机的这场危机，既是挑战也是机遇。全行业要抓住原材料降价、企业生产成本降低的时机，大搞技术改造，强化管理、苦练内功，使技术和安全水平上一个新台阶。同时也要密切观察国际风云、国内市场，及时应对，占领先机。 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宜人的郑州召开中国爆破器材行业协会第五届会员代表大会暨第四届科技颁奖大会，大家齐聚一堂，选举自己的新一届行业组织，展示新技术进展情况，探讨新时期的发展趋势，展望新常态下民爆行业发展未来。今天，和大家谈三个方面的问题：</w:t>
      </w:r>
    </w:p>
    <w:p>
      <w:pPr>
        <w:ind w:left="0" w:right="0" w:firstLine="560"/>
        <w:spacing w:before="450" w:after="450" w:line="312" w:lineRule="auto"/>
      </w:pPr>
      <w:r>
        <w:rPr>
          <w:rFonts w:ascii="宋体" w:hAnsi="宋体" w:eastAsia="宋体" w:cs="宋体"/>
          <w:color w:val="000"/>
          <w:sz w:val="28"/>
          <w:szCs w:val="28"/>
        </w:rPr>
        <w:t xml:space="preserve">一、把安全生产始终放在第一的位置</w:t>
      </w:r>
    </w:p>
    <w:p>
      <w:pPr>
        <w:ind w:left="0" w:right="0" w:firstLine="560"/>
        <w:spacing w:before="450" w:after="450" w:line="312" w:lineRule="auto"/>
      </w:pPr>
      <w:r>
        <w:rPr>
          <w:rFonts w:ascii="宋体" w:hAnsi="宋体" w:eastAsia="宋体" w:cs="宋体"/>
          <w:color w:val="000"/>
          <w:sz w:val="28"/>
          <w:szCs w:val="28"/>
        </w:rPr>
        <w:t xml:space="preserve">以为的中央领导集体十分重视安全生产工作，把安全生产纳入全面建成小康社会和全面深化改革的总体布局， 两次召开政治局会研究安全生产工作，就实施安全发展战略，坚持标本兼治、重在治本，加快建立安全生产长效机制等方面作出一系列决策部署。作为高危行业，民爆行业必须深刻领会中央的精神实质，牢固坚守安全第一的理念，认真制定各项有效措施，确保把各项措施落到实处。无论是企业、事业还是机关，一定要强化红线意识，守土有责，坚决防范重特大事故的发生。</w:t>
      </w:r>
    </w:p>
    <w:p>
      <w:pPr>
        <w:ind w:left="0" w:right="0" w:firstLine="560"/>
        <w:spacing w:before="450" w:after="450" w:line="312" w:lineRule="auto"/>
      </w:pPr>
      <w:r>
        <w:rPr>
          <w:rFonts w:ascii="宋体" w:hAnsi="宋体" w:eastAsia="宋体" w:cs="宋体"/>
          <w:color w:val="000"/>
          <w:sz w:val="28"/>
          <w:szCs w:val="28"/>
        </w:rPr>
        <w:t xml:space="preserve">20xx年至今，全行业共发生4起爆炸事故，累计死亡53人，安全生产形势十分严峻。回顾20xx年工信部成立后，由于不断强化安全生产管理，安全生产事故一度呈现下降趋势，并实现了20xx、20xx年出现“零爆炸死亡”的形势。但是暂时的事故下降，导致了部分企业安全意识滑坡，把民爆产品的危险属性丢在脑后，在安全生产和经济效益这个天平上，开始向经济效益倾斜，思想上的放松，导致行动上的不到位，如安全管理不到位，安全培训不到位，对安全隐患排查不到位等等，必须引起高度重视。</w:t>
      </w:r>
    </w:p>
    <w:p>
      <w:pPr>
        <w:ind w:left="0" w:right="0" w:firstLine="560"/>
        <w:spacing w:before="450" w:after="450" w:line="312" w:lineRule="auto"/>
      </w:pPr>
      <w:r>
        <w:rPr>
          <w:rFonts w:ascii="宋体" w:hAnsi="宋体" w:eastAsia="宋体" w:cs="宋体"/>
          <w:color w:val="000"/>
          <w:sz w:val="28"/>
          <w:szCs w:val="28"/>
        </w:rPr>
        <w:t xml:space="preserve">指出，发展决不能以牺牲人的生命为代价，这是一条不可逾越的红线。全行业必须坚守这条红线，把安全作为发展的前提，这不但是一个工作问题，更是一个政治问题。</w:t>
      </w:r>
    </w:p>
    <w:p>
      <w:pPr>
        <w:ind w:left="0" w:right="0" w:firstLine="560"/>
        <w:spacing w:before="450" w:after="450" w:line="312" w:lineRule="auto"/>
      </w:pPr>
      <w:r>
        <w:rPr>
          <w:rFonts w:ascii="宋体" w:hAnsi="宋体" w:eastAsia="宋体" w:cs="宋体"/>
          <w:color w:val="000"/>
          <w:sz w:val="28"/>
          <w:szCs w:val="28"/>
        </w:rPr>
        <w:t xml:space="preserve">近两年来，按照党中央国务院关于加强安全生产工作的要求，在安全生产管理方面，加大了事故查处和责任追究力度，对每一起事故都要依法依规处理，给事故遇难者及亲属、人民群众一个负责任的交代，通过一系列的案例看，无论对企业责任人，还是对行业监管部门，处罚都是非常严肃的。希望我们大家都要以此为警示，杜绝麻痹思想和侥幸心理。</w:t>
      </w:r>
    </w:p>
    <w:p>
      <w:pPr>
        <w:ind w:left="0" w:right="0" w:firstLine="560"/>
        <w:spacing w:before="450" w:after="450" w:line="312" w:lineRule="auto"/>
      </w:pPr>
      <w:r>
        <w:rPr>
          <w:rFonts w:ascii="宋体" w:hAnsi="宋体" w:eastAsia="宋体" w:cs="宋体"/>
          <w:color w:val="000"/>
          <w:sz w:val="28"/>
          <w:szCs w:val="28"/>
        </w:rPr>
        <w:t xml:space="preserve">今年，根据国务院领导指示精神，安委会集中开展了“六打六治”打非治违专项行动，各级民爆行业主管部门，要进一步加强民爆物品生产、销售、储运等各环节，以及生产、配送、爆破服务一体化作业现场的民爆物品安全管控，全面提高民爆物品全过程综合管控水平;要强化依法治理，定期开展对企业的安全生产专项监督检查，加大安全执法力度，坚决治理“四超”和“三违”行为，遏制重特大事故发生，切实保证民爆行业生产安全，维护社会公共安全。我们的监管队伍，是安全生产工作的最后一道防线，决不能倒在疏忽和麻痹大意上，必须紧紧盯住企业，使之始终处于安全生产高压态势下。各级民爆行业主管部门要加强与公安、安监等部门的沟通协调，积极配合和参与跨部门的联合执法行动，切实形成安全监管合力。</w:t>
      </w:r>
    </w:p>
    <w:p>
      <w:pPr>
        <w:ind w:left="0" w:right="0" w:firstLine="560"/>
        <w:spacing w:before="450" w:after="450" w:line="312" w:lineRule="auto"/>
      </w:pPr>
      <w:r>
        <w:rPr>
          <w:rFonts w:ascii="宋体" w:hAnsi="宋体" w:eastAsia="宋体" w:cs="宋体"/>
          <w:color w:val="000"/>
          <w:sz w:val="28"/>
          <w:szCs w:val="28"/>
        </w:rPr>
        <w:t xml:space="preserve">二、把行业的发展与经济运行的新常态紧密结合起来</w:t>
      </w:r>
    </w:p>
    <w:p>
      <w:pPr>
        <w:ind w:left="0" w:right="0" w:firstLine="560"/>
        <w:spacing w:before="450" w:after="450" w:line="312" w:lineRule="auto"/>
      </w:pPr>
      <w:r>
        <w:rPr>
          <w:rFonts w:ascii="宋体" w:hAnsi="宋体" w:eastAsia="宋体" w:cs="宋体"/>
          <w:color w:val="000"/>
          <w:sz w:val="28"/>
          <w:szCs w:val="28"/>
        </w:rPr>
        <w:t xml:space="preserve">今年5月，提出了经济发展的“新常态”。其主要特征是增速放缓;增长动力从要素驱动、投资驱动转向创新驱动;经济结构再平衡，经济结构发生全面、深刻的变化，不断优化升级。</w:t>
      </w:r>
    </w:p>
    <w:p>
      <w:pPr>
        <w:ind w:left="0" w:right="0" w:firstLine="560"/>
        <w:spacing w:before="450" w:after="450" w:line="312" w:lineRule="auto"/>
      </w:pPr>
      <w:r>
        <w:rPr>
          <w:rFonts w:ascii="宋体" w:hAnsi="宋体" w:eastAsia="宋体" w:cs="宋体"/>
          <w:color w:val="000"/>
          <w:sz w:val="28"/>
          <w:szCs w:val="28"/>
        </w:rPr>
        <w:t xml:space="preserve">今年以来，我国经济运行总体平稳，工业经济增速继续放缓。1-8月份，全国规模以上工业增加值同比增长8.5%，其中8月份增长6.9%。这也是近年来一个新低点。今天我们要思考民爆行业怎么适应这个经济形势。民爆行业面向的几个主要领域：</w:t>
      </w:r>
    </w:p>
    <w:p>
      <w:pPr>
        <w:ind w:left="0" w:right="0" w:firstLine="560"/>
        <w:spacing w:before="450" w:after="450" w:line="312" w:lineRule="auto"/>
      </w:pPr>
      <w:r>
        <w:rPr>
          <w:rFonts w:ascii="宋体" w:hAnsi="宋体" w:eastAsia="宋体" w:cs="宋体"/>
          <w:color w:val="000"/>
          <w:sz w:val="28"/>
          <w:szCs w:val="28"/>
        </w:rPr>
        <w:t xml:space="preserve">煤炭行业，目前比较困难，大家都清楚。</w:t>
      </w:r>
    </w:p>
    <w:p>
      <w:pPr>
        <w:ind w:left="0" w:right="0" w:firstLine="560"/>
        <w:spacing w:before="450" w:after="450" w:line="312" w:lineRule="auto"/>
      </w:pPr>
      <w:r>
        <w:rPr>
          <w:rFonts w:ascii="宋体" w:hAnsi="宋体" w:eastAsia="宋体" w:cs="宋体"/>
          <w:color w:val="000"/>
          <w:sz w:val="28"/>
          <w:szCs w:val="28"/>
        </w:rPr>
        <w:t xml:space="preserve">铁矿行业，由于多年的固定资产投资拉动，特别是房地产投资，拉动了钢材需求，实际上是拉动了铁矿石需求，铁矿石连续多年的高价位，刺激了开采业的投资，随着这些产能逐步释放，遇到了当前回落的形势。大家要清醒认识到，铁矿石国内外市场是融通的，由于国外铁矿石品位高，按金属量计算的开采成本低，国内矿山没有竞争力。大致计算，一吨生铁，需要进口铁矿石不到两吨，而国内的加上选矿回收率，平均约四吨。令人担心的是，进口矿石一吨相当国产矿石2至3吨，一旦铁矿石需求量下滑，受影响最大的是国产矿，民爆物品市场则同步下滑。</w:t>
      </w:r>
    </w:p>
    <w:p>
      <w:pPr>
        <w:ind w:left="0" w:right="0" w:firstLine="560"/>
        <w:spacing w:before="450" w:after="450" w:line="312" w:lineRule="auto"/>
      </w:pPr>
      <w:r>
        <w:rPr>
          <w:rFonts w:ascii="宋体" w:hAnsi="宋体" w:eastAsia="宋体" w:cs="宋体"/>
          <w:color w:val="000"/>
          <w:sz w:val="28"/>
          <w:szCs w:val="28"/>
        </w:rPr>
        <w:t xml:space="preserve">其他矿山，规模较大的是建材行业，也与房地产投资关系密切。 基础设施建设，东部地区空间小，西部地区可能有一定空间。 所以，我们一定要清楚，随着重工业和基础设施建设速度回落，民爆物品市场也会出现回落的局面，希望大家早有思想准备。</w:t>
      </w:r>
    </w:p>
    <w:p>
      <w:pPr>
        <w:ind w:left="0" w:right="0" w:firstLine="560"/>
        <w:spacing w:before="450" w:after="450" w:line="312" w:lineRule="auto"/>
      </w:pPr>
      <w:r>
        <w:rPr>
          <w:rFonts w:ascii="宋体" w:hAnsi="宋体" w:eastAsia="宋体" w:cs="宋体"/>
          <w:color w:val="000"/>
          <w:sz w:val="28"/>
          <w:szCs w:val="28"/>
        </w:rPr>
        <w:t xml:space="preserve">三、把深化改革作为今后发展的动力，把结构调整作为今后工作的着力点</w:t>
      </w:r>
    </w:p>
    <w:p>
      <w:pPr>
        <w:ind w:left="0" w:right="0" w:firstLine="560"/>
        <w:spacing w:before="450" w:after="450" w:line="312" w:lineRule="auto"/>
      </w:pPr>
      <w:r>
        <w:rPr>
          <w:rFonts w:ascii="宋体" w:hAnsi="宋体" w:eastAsia="宋体" w:cs="宋体"/>
          <w:color w:val="000"/>
          <w:sz w:val="28"/>
          <w:szCs w:val="28"/>
        </w:rPr>
        <w:t xml:space="preserve">三中全会发布的《中共中央关于全面深化改革若干重大问题的决定》，是我们各项改革的总纲领。按照工信部改革工作部署，在取消下达指令性生产计划以及放开进出口资质限制的基础上，今年又将民爆物品安全生产许可下放到省级管理部门，最近正在研究下放进出口审批事宜。今后将继续根据民爆行业的特点，在加强安全监管和推进市场化方面进行积极探索，本着既要加强安全监管，也要积极推进市场化原则，积极推进改革。总之，要把改革作为民爆行业发展的动力。</w:t>
      </w:r>
    </w:p>
    <w:p>
      <w:pPr>
        <w:ind w:left="0" w:right="0" w:firstLine="560"/>
        <w:spacing w:before="450" w:after="450" w:line="312" w:lineRule="auto"/>
      </w:pPr>
      <w:r>
        <w:rPr>
          <w:rFonts w:ascii="宋体" w:hAnsi="宋体" w:eastAsia="宋体" w:cs="宋体"/>
          <w:color w:val="000"/>
          <w:sz w:val="28"/>
          <w:szCs w:val="28"/>
        </w:rPr>
        <w:t xml:space="preserve">民爆行业前几年在产能控制方面取得了显著成绩，和民爆行业的上下游比，和兄弟行业比，民爆行业经济效益处于一个较好水平，如果没有产能控制，不可能有今天。这一点我们要清醒。在科技进步方面，民爆行业也是有目共睹。</w:t>
      </w:r>
    </w:p>
    <w:p>
      <w:pPr>
        <w:ind w:left="0" w:right="0" w:firstLine="560"/>
        <w:spacing w:before="450" w:after="450" w:line="312" w:lineRule="auto"/>
      </w:pPr>
      <w:r>
        <w:rPr>
          <w:rFonts w:ascii="宋体" w:hAnsi="宋体" w:eastAsia="宋体" w:cs="宋体"/>
          <w:color w:val="000"/>
          <w:sz w:val="28"/>
          <w:szCs w:val="28"/>
        </w:rPr>
        <w:t xml:space="preserve">今后民爆行业发展的重点要放在结构调整和技术进步方面。在产能增长方面，恐怕今后市场不会答应。</w:t>
      </w:r>
    </w:p>
    <w:p>
      <w:pPr>
        <w:ind w:left="0" w:right="0" w:firstLine="560"/>
        <w:spacing w:before="450" w:after="450" w:line="312" w:lineRule="auto"/>
      </w:pPr>
      <w:r>
        <w:rPr>
          <w:rFonts w:ascii="宋体" w:hAnsi="宋体" w:eastAsia="宋体" w:cs="宋体"/>
          <w:color w:val="000"/>
          <w:sz w:val="28"/>
          <w:szCs w:val="28"/>
        </w:rPr>
        <w:t xml:space="preserve">结构调整的思路是：一是继续大力推进行业重组。</w:t>
      </w:r>
    </w:p>
    <w:p>
      <w:pPr>
        <w:ind w:left="0" w:right="0" w:firstLine="560"/>
        <w:spacing w:before="450" w:after="450" w:line="312" w:lineRule="auto"/>
      </w:pPr>
      <w:r>
        <w:rPr>
          <w:rFonts w:ascii="宋体" w:hAnsi="宋体" w:eastAsia="宋体" w:cs="宋体"/>
          <w:color w:val="000"/>
          <w:sz w:val="28"/>
          <w:szCs w:val="28"/>
        </w:rPr>
        <w:t xml:space="preserve">二是生产服务一体化。工信部成立以来，大力推进生产、流通、爆破服务一体化模式，现场混装炸药由20xx年的不到10%提高到20xx年21%。现场混装(现场混装车)作业方式具有低成本、高效率的优点，是工业炸药生产服务的必然趋势。整体看，民爆物品市场容量已接近饱和，今后包装炸药不可能有大的增长，甚至有可能萎缩，以现场混装车为代表的生产和服务一体化，是今后结构调整的主攻方向。但由于这项工作起步晚，设备的安全性能、作业条件还要进一步验证，特别是永平铜矿发生了爆炸事故，需要认真吸取教训，这项工作要稳扎稳打，不能牺牲安全来换取比例的提高。另外，混装车与包装炸药之间，适用范围，也不完全一样，需要行业进一步梳理、逐步完善。</w:t>
      </w:r>
    </w:p>
    <w:p>
      <w:pPr>
        <w:ind w:left="0" w:right="0" w:firstLine="560"/>
        <w:spacing w:before="450" w:after="450" w:line="312" w:lineRule="auto"/>
      </w:pPr>
      <w:r>
        <w:rPr>
          <w:rFonts w:ascii="宋体" w:hAnsi="宋体" w:eastAsia="宋体" w:cs="宋体"/>
          <w:color w:val="000"/>
          <w:sz w:val="28"/>
          <w:szCs w:val="28"/>
        </w:rPr>
        <w:t xml:space="preserve">三是继续推进技术进步。工信部成立以来，加大了新产品、新技术的研发和推广力度，对全行业生产线进行了技术升级改造，分期分批淘汰落后产品、设备和工艺，有效提高了行业本质安全水平。今后科技进步步伐不能放松，在消化前几年技术进步的基础上，还要加大民爆器材基础理论研究，提高现场混装设备本质安全水平的研究，用自动化、信息化技术提升民爆器材的生产方式，加快推进民爆行业机器人应用，促进工业装备自动化、智能化生产水平不断提升，等等。</w:t>
      </w:r>
    </w:p>
    <w:p>
      <w:pPr>
        <w:ind w:left="0" w:right="0" w:firstLine="560"/>
        <w:spacing w:before="450" w:after="450" w:line="312" w:lineRule="auto"/>
      </w:pPr>
      <w:r>
        <w:rPr>
          <w:rFonts w:ascii="宋体" w:hAnsi="宋体" w:eastAsia="宋体" w:cs="宋体"/>
          <w:color w:val="000"/>
          <w:sz w:val="28"/>
          <w:szCs w:val="28"/>
        </w:rPr>
        <w:t xml:space="preserve">谢谢大家，预祝大会圆满成功。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很高兴参加it领袖峰会，全国众多优秀的it精英汇聚一堂，围绕转型发展、it新使命共谋发展大计。首先我代表工业和信息化部对峰会的召开表示热烈的祝贺，对参加峰会的各位ict产业界朋友致以诚挚的问候。“”以来，我国工业和信息化发展取得了显著的成绩，有利于促进了我国经济社会的持续、健康发展，经历了金融危机之后，电子信息制造业与服务呈现高速增长态势，一批基于信息技术的新产业快速增长，软件服务业等生产性服务业蓬勃兴起。目前通信战线的光缆规模已经全世界最大，互联网网民人数均居世界第一，已成为全球第一国家力量。乡镇互联网开通率均以大家100%，网络信息安全基础设施建设稳步推进，安全保障能力稳步提升在信息推进产业规模不断增长的同时我们也看到了互联网发展的不俗表现。据中国互联网信息通信数据，截至20xx年12月底，我国互联网网民规模达到4.57亿手机，网民数量3.03亿，网站数量191万，网页数量达到了600亿，网络出口带宽达到1098。基于信息和交易的互联网服务成为新的增长点，通信运营企业纷纷加快创新转型，互联网企业迅猛成长扩大，我国互联网上市公司总市值已超过万亿人民币。毫无疑问，“”时期信息通信业的产业规模继续扩大，技术水平继续提高，国际影响力也将与日俱增。</w:t>
      </w:r>
    </w:p>
    <w:p>
      <w:pPr>
        <w:ind w:left="0" w:right="0" w:firstLine="560"/>
        <w:spacing w:before="450" w:after="450" w:line="312" w:lineRule="auto"/>
      </w:pPr>
      <w:r>
        <w:rPr>
          <w:rFonts w:ascii="宋体" w:hAnsi="宋体" w:eastAsia="宋体" w:cs="宋体"/>
          <w:color w:val="000"/>
          <w:sz w:val="28"/>
          <w:szCs w:val="28"/>
        </w:rPr>
        <w:t xml:space="preserve">我们应该深刻认识和把握技术和产业发展的宏观规律，以新一代信息技术和信息网络发展为契机，推动服务和技术的发展，提升信息服务能力，结合产业发展的新情况和新趋势讲四点意见供大家参考：</w:t>
      </w:r>
    </w:p>
    <w:p>
      <w:pPr>
        <w:ind w:left="0" w:right="0" w:firstLine="560"/>
        <w:spacing w:before="450" w:after="450" w:line="312" w:lineRule="auto"/>
      </w:pPr>
      <w:r>
        <w:rPr>
          <w:rFonts w:ascii="宋体" w:hAnsi="宋体" w:eastAsia="宋体" w:cs="宋体"/>
          <w:color w:val="000"/>
          <w:sz w:val="28"/>
          <w:szCs w:val="28"/>
        </w:rPr>
        <w:t xml:space="preserve">一是进一步加快宽带网的发展，目前世界各国纷纷推出国家宽带计划，推进宽带到用户的普及应用，如有国家在宽带技术上的提出与一个世纪的电一样，宽带是经济增长、就业、全球经济和创造更多生活的基石。尽管我国近些年的宽带网发展速度很快，与发达国家的差距很大，宽带差距的背后是国家信息优势的差别，我们加快光纤到户、到楼的建设，推动宽带局域网的产业发展。</w:t>
      </w:r>
    </w:p>
    <w:p>
      <w:pPr>
        <w:ind w:left="0" w:right="0" w:firstLine="560"/>
        <w:spacing w:before="450" w:after="450" w:line="312" w:lineRule="auto"/>
      </w:pPr>
      <w:r>
        <w:rPr>
          <w:rFonts w:ascii="宋体" w:hAnsi="宋体" w:eastAsia="宋体" w:cs="宋体"/>
          <w:color w:val="000"/>
          <w:sz w:val="28"/>
          <w:szCs w:val="28"/>
        </w:rPr>
        <w:t xml:space="preserve">二是加强对移动互联网的研究，移动通信的发展促进了互联网的发展，移动网络随时随地可接入的便利性使得移动终端成为新的媒体资源，手机搜索是移动互联网的主要应用，随着智能终端的不断发展将会移动互联网获得最大的空间，进一步深入研究移动互联网的发展，推动快速发展的契机。</w:t>
      </w:r>
    </w:p>
    <w:p>
      <w:pPr>
        <w:ind w:left="0" w:right="0" w:firstLine="560"/>
        <w:spacing w:before="450" w:after="450" w:line="312" w:lineRule="auto"/>
      </w:pPr>
      <w:r>
        <w:rPr>
          <w:rFonts w:ascii="宋体" w:hAnsi="宋体" w:eastAsia="宋体" w:cs="宋体"/>
          <w:color w:val="000"/>
          <w:sz w:val="28"/>
          <w:szCs w:val="28"/>
        </w:rPr>
        <w:t xml:space="preserve">三是促进智能终端的长期健康发展，以智能手机、平板电脑为代表的智能终端发展迅速，已经成为电子信息制造业新的增长点。并极大地带动相关产业的发展，要加快相关的规划，培育市场、产业引导、科技投入等方面引入智能终端产业健康发展，控制智能终端操作系统研发工作，以市场为导向鼓励系统开发、终端制造等环境加强合作，营造良好的产业生态环境。</w:t>
      </w:r>
    </w:p>
    <w:p>
      <w:pPr>
        <w:ind w:left="0" w:right="0" w:firstLine="560"/>
        <w:spacing w:before="450" w:after="450" w:line="312" w:lineRule="auto"/>
      </w:pPr>
      <w:r>
        <w:rPr>
          <w:rFonts w:ascii="宋体" w:hAnsi="宋体" w:eastAsia="宋体" w:cs="宋体"/>
          <w:color w:val="000"/>
          <w:sz w:val="28"/>
          <w:szCs w:val="28"/>
        </w:rPr>
        <w:t xml:space="preserve">四是保证互联网的信息安全，随着互联网的发展以及应用的深入，对互联网信息安全的要求越来越高，互联网业界必须更加重视网络信息安全，在业务开发、网络建设的同时，同步考虑落实网络信息安全措施，提高应对网络攻击的能力，满足消费者对个人隐私保护、信息内容安全等方面的要求。</w:t>
      </w:r>
    </w:p>
    <w:p>
      <w:pPr>
        <w:ind w:left="0" w:right="0" w:firstLine="560"/>
        <w:spacing w:before="450" w:after="450" w:line="312" w:lineRule="auto"/>
      </w:pPr>
      <w:r>
        <w:rPr>
          <w:rFonts w:ascii="宋体" w:hAnsi="宋体" w:eastAsia="宋体" w:cs="宋体"/>
          <w:color w:val="000"/>
          <w:sz w:val="28"/>
          <w:szCs w:val="28"/>
        </w:rPr>
        <w:t xml:space="preserve">各位来宾、在当前和今后相当长一段时间，国民经济调整结构，转变发展方式的关键时期，信息技术、信息产业更将扮演重要的角色、发挥重要的作用，我相信在在座各位精英的共同努力下，我国信息产业在新的历史时期实现更快的发展。深圳具有较强的产业优势，工业和信息化部继续支持深圳市信息产业发展，提升产业的核心能力，推动深圳信息产业实现新的跨越。</w:t>
      </w:r>
    </w:p>
    <w:p>
      <w:pPr>
        <w:ind w:left="0" w:right="0" w:firstLine="560"/>
        <w:spacing w:before="450" w:after="450" w:line="312" w:lineRule="auto"/>
      </w:pPr>
      <w:r>
        <w:rPr>
          <w:rFonts w:ascii="宋体" w:hAnsi="宋体" w:eastAsia="宋体" w:cs="宋体"/>
          <w:color w:val="000"/>
          <w:sz w:val="28"/>
          <w:szCs w:val="28"/>
        </w:rPr>
        <w:t xml:space="preserve">最后，预祝本次高峰会议取得圆满成功，谢谢大家!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经过认真地筹备，在金风送爽，丹桂飘香的九月我们迎来了20xx级新生军训开营仪式。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首先我代表学校向前来帮助我校军训工作的官兵们表示热烈地欢迎和衷心地感谢!同时，对刚升入我校高一年级的850名新生表示热烈地欢迎，祝贺你们成为肥城市第二高级中学的新成员!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工信部领导讲话稿篇五</w:t>
      </w:r>
    </w:p>
    <w:p>
      <w:pPr>
        <w:ind w:left="0" w:right="0" w:firstLine="560"/>
        <w:spacing w:before="450" w:after="450" w:line="312" w:lineRule="auto"/>
      </w:pPr>
      <w:r>
        <w:rPr>
          <w:rFonts w:ascii="宋体" w:hAnsi="宋体" w:eastAsia="宋体" w:cs="宋体"/>
          <w:color w:val="000"/>
          <w:sz w:val="28"/>
          <w:szCs w:val="28"/>
        </w:rPr>
        <w:t xml:space="preserve">在听了市委、纪检书记范建巡关于廉政的讲话后，我的感触颇深。范书记提到创先争优活动的精神内核是：追求卓越，追求卓越是我们每一个人应该达到的一种精神状态和工作状态。下面我就根据范书记的讲话精神结合邢台银行的实际谈谈自己的几点感受。</w:t>
      </w:r>
    </w:p>
    <w:p>
      <w:pPr>
        <w:ind w:left="0" w:right="0" w:firstLine="560"/>
        <w:spacing w:before="450" w:after="450" w:line="312" w:lineRule="auto"/>
      </w:pPr>
      <w:r>
        <w:rPr>
          <w:rFonts w:ascii="宋体" w:hAnsi="宋体" w:eastAsia="宋体" w:cs="宋体"/>
          <w:color w:val="000"/>
          <w:sz w:val="28"/>
          <w:szCs w:val="28"/>
        </w:rPr>
        <w:t xml:space="preserve">一、追求卓越，是打造精品行、百年老店的需要。市委书记王爱民提出“见红旗就扛，见第一就争”的执政理念和工作要求，这种理念的精髓就是追求卓越。在过去的几年，我行先后获得 “中小企业金融服务十佳机构”“邢台市国有资产统计工作先进单位一等奖”“河北银联ic卡业务贡献奖”“国家级金融服务业标准化试点单位”“全国文明单位”等荣誉，这些荣誉的获得充分体现了我行在创先争优活动中付出的努力，也体现了我们邢银人追求卓越的工作状态和不做到最好不罢休的韧劲。因此，追求卓越是邢台银行打造百年老店，打造精品行的精神动力。</w:t>
      </w:r>
    </w:p>
    <w:p>
      <w:pPr>
        <w:ind w:left="0" w:right="0" w:firstLine="560"/>
        <w:spacing w:before="450" w:after="450" w:line="312" w:lineRule="auto"/>
      </w:pPr>
      <w:r>
        <w:rPr>
          <w:rFonts w:ascii="宋体" w:hAnsi="宋体" w:eastAsia="宋体" w:cs="宋体"/>
          <w:color w:val="000"/>
          <w:sz w:val="28"/>
          <w:szCs w:val="28"/>
        </w:rPr>
        <w:t xml:space="preserve">二、追求卓越，是邢台可持续发展的需要。范书记在说到邢台发展与环境保护问题的时候，表情非常的凝重，80%城市空气不达标，肺病发生率60%，这些个冷冰冰的数字不断地震撼着我们的心灵。为此，市委顺应民意，英明决策，决心把邢台建成山青、水绿、泉涌、宜业宜居的新城市。而作为先进单位邢台银行也做出了行动，制定了各项政策全力助推生态邢台的发展，如我行推进实施“绿色信贷”的信贷政策，在信贷政策上优先支持绿色节能、低碳环保产业;严格限制对高污染、高耗能企业的信贷资金支持。在信贷资金审批环节坚持环保从严原则，严格执行“环保一票否决”制。优先审查审批发放符合绿色信贷要求的贷款，支持循环经济发展。</w:t>
      </w:r>
    </w:p>
    <w:p>
      <w:pPr>
        <w:ind w:left="0" w:right="0" w:firstLine="560"/>
        <w:spacing w:before="450" w:after="450" w:line="312" w:lineRule="auto"/>
      </w:pPr>
      <w:r>
        <w:rPr>
          <w:rFonts w:ascii="宋体" w:hAnsi="宋体" w:eastAsia="宋体" w:cs="宋体"/>
          <w:color w:val="000"/>
          <w:sz w:val="28"/>
          <w:szCs w:val="28"/>
        </w:rPr>
        <w:t xml:space="preserve">三、追求卓越，是构建和谐邢银的需要。国家发展靠和谐，城市发展靠和谐，企业发展也靠和谐，只有拥有一个和谐的团队，才能创造出辉煌的成就。我行“责任、执行、协作、感恩”的企业精神没有一个词不是在透露着对和谐的呼唤：责任，员工与企业的和谐;执行，领导与下级的和谐;协作，同事与同事的和谐;感恩，家庭的和谐。这些和谐的取得无不需要有一种追求卓越的精神状态，这样才能把事业做到最好。</w:t>
      </w:r>
    </w:p>
    <w:p>
      <w:pPr>
        <w:ind w:left="0" w:right="0" w:firstLine="560"/>
        <w:spacing w:before="450" w:after="450" w:line="312" w:lineRule="auto"/>
      </w:pPr>
      <w:r>
        <w:rPr>
          <w:rFonts w:ascii="宋体" w:hAnsi="宋体" w:eastAsia="宋体" w:cs="宋体"/>
          <w:color w:val="000"/>
          <w:sz w:val="28"/>
          <w:szCs w:val="28"/>
        </w:rPr>
        <w:t xml:space="preserve">四、追求卓越，是实现自身价值的需要。许振超，一个普通的只有初中学历的桥吊队长，却能熟练地驾驭最现代化的桥吊设备，成为一个令青岛港上上下下都为之佩服的“工人专家”，成为青岛港引进和运用现代化设备及技术中举足轻重的一员。是什么力量让一个普普通通的工人创造出如此不俗的业绩?在许振超身上，我们看到他爱岗敬业，追求卓越，以自己的辛勤劳动，为公司的发展做出重大贡献。在许振超身上，集中体现了刻苦学习，努力钻研的主动精神，“干一行、爱一行、精一行”的工作精神。作为一名邢台银行人，不管我们在哪个岗位上，都要追求卓越，做到最好。在前台要把服务做到最好，在信贷要把风险把控好，我们要相信，行行出状元，每个岗位都有实现自己人生价值的机会。</w:t>
      </w:r>
    </w:p>
    <w:p>
      <w:pPr>
        <w:ind w:left="0" w:right="0" w:firstLine="560"/>
        <w:spacing w:before="450" w:after="450" w:line="312" w:lineRule="auto"/>
      </w:pPr>
      <w:r>
        <w:rPr>
          <w:rFonts w:ascii="宋体" w:hAnsi="宋体" w:eastAsia="宋体" w:cs="宋体"/>
          <w:color w:val="000"/>
          <w:sz w:val="28"/>
          <w:szCs w:val="28"/>
        </w:rPr>
        <w:t xml:space="preserve">上面说了我对追求卓越必要性的看法，下面说说在邢台银行工作，应该怎样去培养追求卓越的精神，进而对邢银的发展做出自己最大的贡献：</w:t>
      </w:r>
    </w:p>
    <w:p>
      <w:pPr>
        <w:ind w:left="0" w:right="0" w:firstLine="560"/>
        <w:spacing w:before="450" w:after="450" w:line="312" w:lineRule="auto"/>
      </w:pPr>
      <w:r>
        <w:rPr>
          <w:rFonts w:ascii="宋体" w:hAnsi="宋体" w:eastAsia="宋体" w:cs="宋体"/>
          <w:color w:val="000"/>
          <w:sz w:val="28"/>
          <w:szCs w:val="28"/>
        </w:rPr>
        <w:t xml:space="preserve">一、活到老学到老。追求卓越的过程就是不断学习的过程，学习求教是追求卓越的第一方法。上学的时候我们跟老师学，现在工作了我们要向师傅学，要向老员工学;尤其是新一代大学生们，绝对不能有看不起前辈们的想法。遇到不会的不懂的，一定要问，不要擅自做主，否则就会酿成错误。当然，学到的东西不能生搬硬套，要融会贯通，要有自己的感悟，变不成自己的东西，最后只能是邯郸学步，什么也学不成、学不好，甚至耽误了自己的发展。</w:t>
      </w:r>
    </w:p>
    <w:p>
      <w:pPr>
        <w:ind w:left="0" w:right="0" w:firstLine="560"/>
        <w:spacing w:before="450" w:after="450" w:line="312" w:lineRule="auto"/>
      </w:pPr>
      <w:r>
        <w:rPr>
          <w:rFonts w:ascii="宋体" w:hAnsi="宋体" w:eastAsia="宋体" w:cs="宋体"/>
          <w:color w:val="000"/>
          <w:sz w:val="28"/>
          <w:szCs w:val="28"/>
        </w:rPr>
        <w:t xml:space="preserve">二、不断创新。追求卓越的过程就是不断创新的过程。尽管我们银行的工作是繁琐的、重复的，但并不意味着里面就没有创新的机会，也许一种工作方法的创新和一个生活习惯的改变，都会使我们事半功倍，取得更好的效益，同时也为企业的发展做出巨大的贡献。</w:t>
      </w:r>
    </w:p>
    <w:p>
      <w:pPr>
        <w:ind w:left="0" w:right="0" w:firstLine="560"/>
        <w:spacing w:before="450" w:after="450" w:line="312" w:lineRule="auto"/>
      </w:pPr>
      <w:r>
        <w:rPr>
          <w:rFonts w:ascii="宋体" w:hAnsi="宋体" w:eastAsia="宋体" w:cs="宋体"/>
          <w:color w:val="000"/>
          <w:sz w:val="28"/>
          <w:szCs w:val="28"/>
        </w:rPr>
        <w:t xml:space="preserve">三、身心健康。身体是工作的本钱，在银行工作，常常是坐着长时间不动，还有经常用电脑，这些对我们的健康造成了巨大的危害，而身体又关乎到我们能不能持续的、高效的去工作。因此，在工作之余，我们还要加强体育锻炼，支行可以举办乒乓球、篮球等比赛。还可以开办文艺晚会来丰富我们的精神文化生活。这样我们才有能力在工作中追求卓越，超越自己，创造奇迹。</w:t>
      </w:r>
    </w:p>
    <w:p>
      <w:pPr>
        <w:ind w:left="0" w:right="0" w:firstLine="560"/>
        <w:spacing w:before="450" w:after="450" w:line="312" w:lineRule="auto"/>
      </w:pPr>
      <w:r>
        <w:rPr>
          <w:rFonts w:ascii="宋体" w:hAnsi="宋体" w:eastAsia="宋体" w:cs="宋体"/>
          <w:color w:val="000"/>
          <w:sz w:val="28"/>
          <w:szCs w:val="28"/>
        </w:rPr>
        <w:t xml:space="preserve">通过认真学习范建巡书记的讲话，我充分感受到追求卓越的重要性，在今后的工作中我要按照“见红旗就扛，见第一就争”的要求，保持追求卓越的状态，逐渐形成一种惯性思维方式，进而形成一种具有邢台银行特色的文化。有了“责任、执行、协作、感恩”的企业文化，邢台银行就会在科学发展的道路上越走越好，打造百年老店的梦想就会实现。邢台银行的每个员工就会进入享受工作、享受生活的最高境界。</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首先，我代表全校教职员工向你们道一声：女教师们，你们辛苦了，祝你们节日快乐!谢谢你们为岳家小学的发展做出的巨大贡献!谢谢你们不辞劳苦、无怨无悔奋战在教育教学一线，用你们女性特有的爱心、细心、耐心哺育了一代又一代青年学子!今天又是农历正月十六，小年刚过，在此，我给全体辛勤工作的老师们拜个晚年。</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对象之一。在今天，自尊、自强、自信、自爱是女性的追求;温柔、贤惠、执着、奉献女性的骄傲。在人生的旅途上，女性看似平凡，却能勇敢的顶起半边天，成为生活中亮丽的风景线。</w:t>
      </w:r>
    </w:p>
    <w:p>
      <w:pPr>
        <w:ind w:left="0" w:right="0" w:firstLine="560"/>
        <w:spacing w:before="450" w:after="450" w:line="312" w:lineRule="auto"/>
      </w:pPr>
      <w:r>
        <w:rPr>
          <w:rFonts w:ascii="宋体" w:hAnsi="宋体" w:eastAsia="宋体" w:cs="宋体"/>
          <w:color w:val="000"/>
          <w:sz w:val="28"/>
          <w:szCs w:val="28"/>
        </w:rPr>
        <w:t xml:space="preserve">近几年来，我校女教师人数超过全校教职工总数的 30%。你们在教育教学工作中担当着重要角色，名副其实地撑起了岳家小学的半边天。你们有许多女教师，还是我校全体教师的楷模、学生的榜样。可以说，女教师在岳家小学占有重要地位，已经成为我校的“无价之宝”。</w:t>
      </w:r>
    </w:p>
    <w:p>
      <w:pPr>
        <w:ind w:left="0" w:right="0" w:firstLine="560"/>
        <w:spacing w:before="450" w:after="450" w:line="312" w:lineRule="auto"/>
      </w:pPr>
      <w:r>
        <w:rPr>
          <w:rFonts w:ascii="宋体" w:hAnsi="宋体" w:eastAsia="宋体" w:cs="宋体"/>
          <w:color w:val="000"/>
          <w:sz w:val="28"/>
          <w:szCs w:val="28"/>
        </w:rPr>
        <w:t xml:space="preserve">我校女教师的角色作用、杰出贡献、感人事迹深深地影响了我。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我为我校能有这么多优秀的女性而感到骄傲，我对你们所取得的优异成绩、所获誉表示衷心的祝贺，对你们舍小家顾大家的奉献精神表示感谢!是你们无私的奉献、对教育事业的执着、对学生母亲般的关爱、对事业孜孜追求的精神促进了我校的发展。是你们，增强了我办学的自信心。现在我要向你们说声“你们辛苦了，谢谢你们!”</w:t>
      </w:r>
    </w:p>
    <w:p>
      <w:pPr>
        <w:ind w:left="0" w:right="0" w:firstLine="560"/>
        <w:spacing w:before="450" w:after="450" w:line="312" w:lineRule="auto"/>
      </w:pPr>
      <w:r>
        <w:rPr>
          <w:rFonts w:ascii="宋体" w:hAnsi="宋体" w:eastAsia="宋体" w:cs="宋体"/>
          <w:color w:val="000"/>
          <w:sz w:val="28"/>
          <w:szCs w:val="28"/>
        </w:rPr>
        <w:t xml:space="preserve">在外行的心目中，女教师只要做一个好女儿、做一个好母亲、做一个好妻子就足够了;但是，近几年的事实已经充分证明：岳家小学的女教师除能做一个好女儿、好母亲、好妻子外，更能做一名好教师!因为你们有作为女性的先天优势——温柔、细心，再加上你们的爱心、勤奋和追求，你们也成为岳家小学更大的骄傲!希望你们在事业上有更高远的目标、更坚定的追求，在家做一个好女儿、好母亲、好妻子，在校做一个女能人、女强人。岳家小学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岳家小学女教职工的优良传统和作风——即敬业奉献精神、拼搏进取精神、团结协作精神，进一步增强主人翁责任感，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法制社会的促进派、推动者，增强法律意识、学习法律知识、弘扬法制精神。</w:t>
      </w:r>
    </w:p>
    <w:p>
      <w:pPr>
        <w:ind w:left="0" w:right="0" w:firstLine="560"/>
        <w:spacing w:before="450" w:after="450" w:line="312" w:lineRule="auto"/>
      </w:pPr>
      <w:r>
        <w:rPr>
          <w:rFonts w:ascii="宋体" w:hAnsi="宋体" w:eastAsia="宋体" w:cs="宋体"/>
          <w:color w:val="000"/>
          <w:sz w:val="28"/>
          <w:szCs w:val="28"/>
        </w:rPr>
        <w:t xml:space="preserve">让我们共同努力，百尺竿头，更进一步，共创岳家小学新的辉煌。 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工信部领导讲话稿篇七</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的有关规定，今年10月29日上午10时，也就是今天上午10点，我市将进行市区防空警报试鸣。防空警报是城市防空体系的重要组成部分，是重要的国防战备设施，平时可用于抗灾救灾和突发事故情况下的灾情预报和紧急报知，战时用于城市防空报警通信，是人民政府实施战时防空指挥，组织人员疏散的基本手段。现在向大家介绍防空警报的有关知识：</w:t>
      </w:r>
    </w:p>
    <w:p>
      <w:pPr>
        <w:ind w:left="0" w:right="0" w:firstLine="560"/>
        <w:spacing w:before="450" w:after="450" w:line="312" w:lineRule="auto"/>
      </w:pPr>
      <w:r>
        <w:rPr>
          <w:rFonts w:ascii="宋体" w:hAnsi="宋体" w:eastAsia="宋体" w:cs="宋体"/>
          <w:color w:val="000"/>
          <w:sz w:val="28"/>
          <w:szCs w:val="28"/>
        </w:rPr>
        <w:t xml:space="preserve">一、如何识别防空警报信号</w:t>
      </w:r>
    </w:p>
    <w:p>
      <w:pPr>
        <w:ind w:left="0" w:right="0" w:firstLine="560"/>
        <w:spacing w:before="450" w:after="450" w:line="312" w:lineRule="auto"/>
      </w:pPr>
      <w:r>
        <w:rPr>
          <w:rFonts w:ascii="宋体" w:hAnsi="宋体" w:eastAsia="宋体" w:cs="宋体"/>
          <w:color w:val="000"/>
          <w:sz w:val="28"/>
          <w:szCs w:val="28"/>
        </w:rPr>
        <w:t xml:space="preserve">防空警报信号是非常有规律的，一般3分钟为一个周期，生活中有些噪音如气体漏气、电锯声等与防空警报声音很相似，但没有周期和规律，很容易辨别。防空警报信号按照空情分为三种：一是预先警报，鸣36秒，停24秒，反复3遍为一个周期，时间3分钟，特点是“长间隔”。 预先警报是在敌方对我方有攻击预兆时发放，要求人员开始疏散;二是空袭警报，鸣6秒，停6秒，反复15遍为一个周期，时间3分钟，特点是“短间隔”。 空袭警报是在敌方将要对我方发起攻击时发放;三是解除警报，连续鸣放3分钟，特点是“无间隔”。 解除警报是在空袭或战情暂时缓解时发放。除了防空警报信号外，还有灾情用警报信号、紧急用警报信号、任意用警报信号等。这些警报信号国家没有统一规定，由各省市自行确定。目前，国内部分城市已在台风、地震等灾情中发放过防灾警报。</w:t>
      </w:r>
    </w:p>
    <w:p>
      <w:pPr>
        <w:ind w:left="0" w:right="0" w:firstLine="560"/>
        <w:spacing w:before="450" w:after="450" w:line="312" w:lineRule="auto"/>
      </w:pPr>
      <w:r>
        <w:rPr>
          <w:rFonts w:ascii="宋体" w:hAnsi="宋体" w:eastAsia="宋体" w:cs="宋体"/>
          <w:color w:val="000"/>
          <w:sz w:val="28"/>
          <w:szCs w:val="28"/>
        </w:rPr>
        <w:t xml:space="preserve">我市今年仍将在10月29日上午10:00起准时鸣放防空警报，这是检验全市防空警报设备完好率、音响覆盖率，增强广大市民国防战备意识的重要活动，请广大市民在听到防空警报时，注意识别警报信号，不要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二、一旦遭遇战争鸣响城市空袭警报，居民群众该怎么应对?</w:t>
      </w:r>
    </w:p>
    <w:p>
      <w:pPr>
        <w:ind w:left="0" w:right="0" w:firstLine="560"/>
        <w:spacing w:before="450" w:after="450" w:line="312" w:lineRule="auto"/>
      </w:pPr>
      <w:r>
        <w:rPr>
          <w:rFonts w:ascii="宋体" w:hAnsi="宋体" w:eastAsia="宋体" w:cs="宋体"/>
          <w:color w:val="000"/>
          <w:sz w:val="28"/>
          <w:szCs w:val="28"/>
        </w:rPr>
        <w:t xml:space="preserve">首先.听到预先警报时，应立即关闭煤气，熄灭炉火，切断电源，携带好个人防护器材和必需的生活用品，按定人、定位、定路线的要求，迅速有序地进入指定的防空设施。夜间应严格遵守灯火管制的规定。</w:t>
      </w:r>
    </w:p>
    <w:p>
      <w:pPr>
        <w:ind w:left="0" w:right="0" w:firstLine="560"/>
        <w:spacing w:before="450" w:after="450" w:line="312" w:lineRule="auto"/>
      </w:pPr>
      <w:r>
        <w:rPr>
          <w:rFonts w:ascii="宋体" w:hAnsi="宋体" w:eastAsia="宋体" w:cs="宋体"/>
          <w:color w:val="000"/>
          <w:sz w:val="28"/>
          <w:szCs w:val="28"/>
        </w:rPr>
        <w:t xml:space="preserve">其次. 听到空袭警报时，除各行业(单位)必须坚守岗位的人员外，所有人员应就近进入防空设施隐蔽。如情况紧急无法进入防空设施时，要利用地形地物就近隐蔽。</w:t>
      </w:r>
    </w:p>
    <w:p>
      <w:pPr>
        <w:ind w:left="0" w:right="0" w:firstLine="560"/>
        <w:spacing w:before="450" w:after="450" w:line="312" w:lineRule="auto"/>
      </w:pPr>
      <w:r>
        <w:rPr>
          <w:rFonts w:ascii="宋体" w:hAnsi="宋体" w:eastAsia="宋体" w:cs="宋体"/>
          <w:color w:val="000"/>
          <w:sz w:val="28"/>
          <w:szCs w:val="28"/>
        </w:rPr>
        <w:t xml:space="preserve">在街上：车辆应迅速靠路边停下，行人要就近进入地下室、地铁车站或钢筋混凝土建筑底层等处隐蔽，不要在高压线、危险房屋和油库等易燃易爆危险处停留。在公共场所：商店、影剧院以及车站、码头的人员应该听从指挥，有秩序地利用地形地物分散隐蔽，不要慌张、拥挤、乱跑。在室内：可在钢筋混凝土楼房(5层以上)的底层、走廊或底层楼梯下，或在跨度较小的独用卫生间、灶间等处藏身。以上条件不具备时，也可趴在床下、桌子下或蹲在屋角边，切忌站在窗口或露天阳台上。在空旷地：可就近选择低洼地、路沟边、土堆旁或大树下疏散隐蔽，当发现炸弹在你附近投下或爆炸时，应迅速就地卧倒。方法是面部向下，掩住耳，张开嘴，闭上眼，胸和腹部不要紧贴地面，以防震伤。</w:t>
      </w:r>
    </w:p>
    <w:p>
      <w:pPr>
        <w:ind w:left="0" w:right="0" w:firstLine="560"/>
        <w:spacing w:before="450" w:after="450" w:line="312" w:lineRule="auto"/>
      </w:pPr>
      <w:r>
        <w:rPr>
          <w:rFonts w:ascii="宋体" w:hAnsi="宋体" w:eastAsia="宋体" w:cs="宋体"/>
          <w:color w:val="000"/>
          <w:sz w:val="28"/>
          <w:szCs w:val="28"/>
        </w:rPr>
        <w:t xml:space="preserve">最后. 听到解除警报后，应当积极参加抢救，尽快恢复生活和生产秩序，把空袭造成的损失降到最低限度。观察：了解隐蔽场地周围人员、设施的损伤情况，查明周围有无未爆炸的炸弹等可疑危险物。抢救：查看有无人员受伤、被埋或发生火灾，视情况抢救。报告：及时向指挥部报告所在地的人员、物资损伤情况。</w:t>
      </w:r>
    </w:p>
    <w:p>
      <w:pPr>
        <w:ind w:left="0" w:right="0" w:firstLine="560"/>
        <w:spacing w:before="450" w:after="450" w:line="312" w:lineRule="auto"/>
      </w:pPr>
      <w:r>
        <w:rPr>
          <w:rFonts w:ascii="宋体" w:hAnsi="宋体" w:eastAsia="宋体" w:cs="宋体"/>
          <w:color w:val="000"/>
          <w:sz w:val="28"/>
          <w:szCs w:val="28"/>
        </w:rPr>
        <w:t xml:space="preserve">老师们、同学们，近几年，我市在推进城市建设中，越来越重视城区应急避难场所的规划建设，城区已竣工的人防工程都进行了标识标注，作为防护资源广大居民应注意识别并学会正确使用。防空警报试鸣的主要目的，就是警示市民居安思危，增强忧患意识，增强国防观念和人防意识。希望同学们增强国防观念、人防意识和锻炼防护技能。战时防空，平时防灾。真正做到：宁可千日无战事，不可一日无人防。 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工信部领导讲话稿篇八</w:t>
      </w:r>
    </w:p>
    <w:p>
      <w:pPr>
        <w:ind w:left="0" w:right="0" w:firstLine="560"/>
        <w:spacing w:before="450" w:after="450" w:line="312" w:lineRule="auto"/>
      </w:pPr>
      <w:r>
        <w:rPr>
          <w:rFonts w:ascii="宋体" w:hAnsi="宋体" w:eastAsia="宋体" w:cs="宋体"/>
          <w:color w:val="000"/>
          <w:sz w:val="28"/>
          <w:szCs w:val="28"/>
        </w:rPr>
        <w:t xml:space="preserve">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一、 外塑形象。医保窗口面对的是各类参保报销和咨询人员，</w:t>
      </w:r>
    </w:p>
    <w:p>
      <w:pPr>
        <w:ind w:left="0" w:right="0" w:firstLine="560"/>
        <w:spacing w:before="450" w:after="450" w:line="312" w:lineRule="auto"/>
      </w:pPr>
      <w:r>
        <w:rPr>
          <w:rFonts w:ascii="宋体" w:hAnsi="宋体" w:eastAsia="宋体" w:cs="宋体"/>
          <w:color w:val="000"/>
          <w:sz w:val="28"/>
          <w:szCs w:val="28"/>
        </w:rPr>
        <w:t xml:space="preserve">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二、 内练技能。我们的医保政策繁琐复杂，政策也时常有调整，</w:t>
      </w:r>
    </w:p>
    <w:p>
      <w:pPr>
        <w:ind w:left="0" w:right="0" w:firstLine="560"/>
        <w:spacing w:before="450" w:after="450" w:line="312" w:lineRule="auto"/>
      </w:pPr>
      <w:r>
        <w:rPr>
          <w:rFonts w:ascii="宋体" w:hAnsi="宋体" w:eastAsia="宋体" w:cs="宋体"/>
          <w:color w:val="000"/>
          <w:sz w:val="28"/>
          <w:szCs w:val="28"/>
        </w:rPr>
        <w:t xml:space="preserve">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三、 紧抓进度。我从事的居民医保审核工作自去年扩面工作大</w:t>
      </w:r>
    </w:p>
    <w:p>
      <w:pPr>
        <w:ind w:left="0" w:right="0" w:firstLine="560"/>
        <w:spacing w:before="450" w:after="450" w:line="312" w:lineRule="auto"/>
      </w:pPr>
      <w:r>
        <w:rPr>
          <w:rFonts w:ascii="宋体" w:hAnsi="宋体" w:eastAsia="宋体" w:cs="宋体"/>
          <w:color w:val="000"/>
          <w:sz w:val="28"/>
          <w:szCs w:val="28"/>
        </w:rPr>
        <w:t xml:space="preserve">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以上是我的一点感想，请大家给予指正。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2024-10-19T08:41:25+08:00</dcterms:created>
  <dcterms:modified xsi:type="dcterms:W3CDTF">2024-10-19T08:41:25+08:00</dcterms:modified>
</cp:coreProperties>
</file>

<file path=docProps/custom.xml><?xml version="1.0" encoding="utf-8"?>
<Properties xmlns="http://schemas.openxmlformats.org/officeDocument/2006/custom-properties" xmlns:vt="http://schemas.openxmlformats.org/officeDocument/2006/docPropsVTypes"/>
</file>