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最新第三季度个人工作总结(11篇)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第三季度个人工作总结篇一</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经过前期的精心准备，支行顺利开业。我部门也顺利完成了支行高管任职资格申请材料及开业申请材料的申报工作。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第三季度个人工作总结篇二</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第三季度个人工作总结篇三</w:t>
      </w:r>
    </w:p>
    <w:p>
      <w:pPr>
        <w:ind w:left="0" w:right="0" w:firstLine="560"/>
        <w:spacing w:before="450" w:after="450" w:line="312" w:lineRule="auto"/>
      </w:pPr>
      <w:r>
        <w:rPr>
          <w:rFonts w:ascii="宋体" w:hAnsi="宋体" w:eastAsia="宋体" w:cs="宋体"/>
          <w:color w:val="000"/>
          <w:sz w:val="28"/>
          <w:szCs w:val="28"/>
        </w:rPr>
        <w:t xml:space="preserve">我进入采购部已经一年多了，这段人生中弥足珍贵的经历给我留下了精彩而美好的回忆。采购部和其他部门的各位领导在工作和生活中都给予了我足够的宽容、支持和帮助，让我充分感受到了领导们的艺术与风范，在对领导们肃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本人积极的落实采供工作要点和20xx年初制定的工作计划。在领导和公司其他同仁的配合下，采购任务执行情况良好，较圆满地完成了所承担的任务。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第三季度个人工作总结篇四</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第三、信用风险情况一是不良贷款率、不良资产比率均为零。二是9月末贷款呆账准备554万元。贷款损失准备充足率、资产损失准备充足率、拨备覆盖率均≥100%，控制在行业监管规定的标准范围之内。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 1.54% ≥0.6%行业监管标准。二是资本利润率 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5月20日，开办了七天通知存款业务，到9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8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9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(二)信贷管理不够严格,信贷结构不尽合理。一是对信贷政策的学习和掌握的不够。个别贷款突破银监局的监管要求，关联企业贷款超过上限,(请你收藏好 范文，请便下次访问：)超比例发放抵押贷款等。二是审贷分离岗位制约机制不健全。三是贷款的“三查”制度落实不到位，存在重贷轻放现象。四是征信系统未开通，个人和企业信用调查有难度。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9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第三季度个人工作总结篇五</w:t>
      </w:r>
    </w:p>
    <w:p>
      <w:pPr>
        <w:ind w:left="0" w:right="0" w:firstLine="560"/>
        <w:spacing w:before="450" w:after="450" w:line="312" w:lineRule="auto"/>
      </w:pPr>
      <w:r>
        <w:rPr>
          <w:rFonts w:ascii="宋体" w:hAnsi="宋体" w:eastAsia="宋体" w:cs="宋体"/>
          <w:color w:val="000"/>
          <w:sz w:val="28"/>
          <w:szCs w:val="28"/>
        </w:rPr>
        <w:t xml:space="preserve">第三季度以来，某某社区在镇党委、政府的领导下，紧紧围绕奥运安保工作，以党建工作为核心，认真组织和带领广大社区居民开展党的建设、精神文明建设和社区建设活动。在服务居民，服务社会上寻找社区发展的立足点，做了大量艰苦细致的工作。现将第三季度以来开展的各项工作进行总结。</w:t>
      </w:r>
    </w:p>
    <w:p>
      <w:pPr>
        <w:ind w:left="0" w:right="0" w:firstLine="560"/>
        <w:spacing w:before="450" w:after="450" w:line="312" w:lineRule="auto"/>
      </w:pPr>
      <w:r>
        <w:rPr>
          <w:rFonts w:ascii="宋体" w:hAnsi="宋体" w:eastAsia="宋体" w:cs="宋体"/>
          <w:color w:val="000"/>
          <w:sz w:val="28"/>
          <w:szCs w:val="28"/>
        </w:rPr>
        <w:t xml:space="preserve">一、加强党员干部理论学习</w:t>
      </w:r>
    </w:p>
    <w:p>
      <w:pPr>
        <w:ind w:left="0" w:right="0" w:firstLine="560"/>
        <w:spacing w:before="450" w:after="450" w:line="312" w:lineRule="auto"/>
      </w:pPr>
      <w:r>
        <w:rPr>
          <w:rFonts w:ascii="宋体" w:hAnsi="宋体" w:eastAsia="宋体" w:cs="宋体"/>
          <w:color w:val="000"/>
          <w:sz w:val="28"/>
          <w:szCs w:val="28"/>
        </w:rPr>
        <w:t xml:space="preserve">一是认真制定了党员学习教育计划，认真组织党员干部重点对“三个代表”重要思想、党的精神、党的基本知识、《党政领导干部选拔任用条例》等内容进行了系统地学习，确保每周学习时间不少于2次，同时每名干部撰写了心得体会和读书笔记。二是进一步完善了学习制度，从根本上改变了以往社区只抓业务工作忽视党员干部学习教育工作的局面，将每周三、周五下午作为党员干部政治理论学习日，将学习制度化、规范化。</w:t>
      </w:r>
    </w:p>
    <w:p>
      <w:pPr>
        <w:ind w:left="0" w:right="0" w:firstLine="560"/>
        <w:spacing w:before="450" w:after="450" w:line="312" w:lineRule="auto"/>
      </w:pPr>
      <w:r>
        <w:rPr>
          <w:rFonts w:ascii="宋体" w:hAnsi="宋体" w:eastAsia="宋体" w:cs="宋体"/>
          <w:color w:val="000"/>
          <w:sz w:val="28"/>
          <w:szCs w:val="28"/>
        </w:rPr>
        <w:t xml:space="preserve">二、加强社区党员电教工作社区党支部充分认识到党员电化教育工作是做好社区党建工作的有效载体，把加强党员电化教育的基础设施建设作为搞好党员电化教育工作的前提。7月份以来，支部配备了兼职电化教育工作人员，具体负责电教工作。同时配备了桌椅等设备，配齐了党员学习书刊和资料，达到了“四有一加强”标准，即有设备、有场地、有播放人员、有教材。社区党支部制定了严格的授课计划，确立“每月一课”制度，先后建立了《社区党员电化教育播放收看制度》、《社区电教设备管理制度》、《社区电教资料借阅制度》和《播放员职责》，使电教工作做到了经常化、制度化。</w:t>
      </w:r>
    </w:p>
    <w:p>
      <w:pPr>
        <w:ind w:left="0" w:right="0" w:firstLine="560"/>
        <w:spacing w:before="450" w:after="450" w:line="312" w:lineRule="auto"/>
      </w:pPr>
      <w:r>
        <w:rPr>
          <w:rFonts w:ascii="宋体" w:hAnsi="宋体" w:eastAsia="宋体" w:cs="宋体"/>
          <w:color w:val="000"/>
          <w:sz w:val="28"/>
          <w:szCs w:val="28"/>
        </w:rPr>
        <w:t xml:space="preserve">三、严格程序，规范党员纳新与教育管理。</w:t>
      </w:r>
    </w:p>
    <w:p>
      <w:pPr>
        <w:ind w:left="0" w:right="0" w:firstLine="560"/>
        <w:spacing w:before="450" w:after="450" w:line="312" w:lineRule="auto"/>
      </w:pPr>
      <w:r>
        <w:rPr>
          <w:rFonts w:ascii="宋体" w:hAnsi="宋体" w:eastAsia="宋体" w:cs="宋体"/>
          <w:color w:val="000"/>
          <w:sz w:val="28"/>
          <w:szCs w:val="28"/>
        </w:rPr>
        <w:t xml:space="preserve">一是认真落实发展党员“十六字方针”，本着严把“入口”、畅通“出口”的原则，加大对入党积极分子的培养力度，二是坚持提高老党员素质与规范新党员纳新并重，确定了四个方面的重点：即把发挥社区党员先进模范作用列为重点;把对拖欠党费的党员教育列为重点;把对不合格党员的评议、批评、教育列为重点;把对提高新党员的组织教育列为重点。三是对新转入的离退休干部、工人、复转伍军人的党员进行分层次管理，既加强了对部分党员的教育，发挥了他们的积极性，又对社会稳定起到了积极作用。今年我社区确定了入党积极分子2名，入党积极分子转入预备党员2名，转正1名。</w:t>
      </w:r>
    </w:p>
    <w:p>
      <w:pPr>
        <w:ind w:left="0" w:right="0" w:firstLine="560"/>
        <w:spacing w:before="450" w:after="450" w:line="312" w:lineRule="auto"/>
      </w:pPr>
      <w:r>
        <w:rPr>
          <w:rFonts w:ascii="宋体" w:hAnsi="宋体" w:eastAsia="宋体" w:cs="宋体"/>
          <w:color w:val="000"/>
          <w:sz w:val="28"/>
          <w:szCs w:val="28"/>
        </w:rPr>
        <w:t xml:space="preserve">四、开展大宣传大教育活动</w:t>
      </w:r>
    </w:p>
    <w:p>
      <w:pPr>
        <w:ind w:left="0" w:right="0" w:firstLine="560"/>
        <w:spacing w:before="450" w:after="450" w:line="312" w:lineRule="auto"/>
      </w:pPr>
      <w:r>
        <w:rPr>
          <w:rFonts w:ascii="宋体" w:hAnsi="宋体" w:eastAsia="宋体" w:cs="宋体"/>
          <w:color w:val="000"/>
          <w:sz w:val="28"/>
          <w:szCs w:val="28"/>
        </w:rPr>
        <w:t xml:space="preserve">一是认真开展了改革开放__周年宣讲活动。充分利于居民大会、党员大会全方位宣传30年来取的的辉煌成就，唱响共产党好、社会主义好的主旋律，同时组织居民、党员干部召开座谈会，从身边事畅谈改革开放30周年的辉煌成就。</w:t>
      </w:r>
    </w:p>
    <w:p>
      <w:pPr>
        <w:ind w:left="0" w:right="0" w:firstLine="560"/>
        <w:spacing w:before="450" w:after="450" w:line="312" w:lineRule="auto"/>
      </w:pPr>
      <w:r>
        <w:rPr>
          <w:rFonts w:ascii="宋体" w:hAnsi="宋体" w:eastAsia="宋体" w:cs="宋体"/>
          <w:color w:val="000"/>
          <w:sz w:val="28"/>
          <w:szCs w:val="28"/>
        </w:rPr>
        <w:t xml:space="preserve">二是开展反_教育，揭批暴力恐怖罪行活动。严格按照学习教育、查摆揭批、清理整顿、总结验收四个阶段来开展此项活动，确保每个阶段有具体实施方案和阶段总结，进一步细化工作目标、方法步骤，统筹安排各项业务工作，做到相互结合、相互促进。自9月28日以来，某某社区在广大党员干部、居民、妇女、团员中广泛开展反_教育，揭批暴力恐怖罪行活动。组织党员干部、居民、妇女、团员对努尔〃白克力主席的讲话精神进行了深入细致的学习。同时要求干部撰写不少余1500字的心得体会5篇，3万字的读书笔记。要求党员干部、居民、妇女、团员充分认识到做好“反_争再教育，揭批暴力恐怖罪行活动”的重要性，广泛深入地揭批民族_动的险恶用心，欺骗伎俩，反动本质，通过开展此项活动，进一步增强广大干部反_争的自觉性、坚定性，维护地区社会政治稳定。</w:t>
      </w:r>
    </w:p>
    <w:p>
      <w:pPr>
        <w:ind w:left="0" w:right="0" w:firstLine="560"/>
        <w:spacing w:before="450" w:after="450" w:line="312" w:lineRule="auto"/>
      </w:pPr>
      <w:r>
        <w:rPr>
          <w:rFonts w:ascii="宋体" w:hAnsi="宋体" w:eastAsia="宋体" w:cs="宋体"/>
          <w:color w:val="000"/>
          <w:sz w:val="28"/>
          <w:szCs w:val="28"/>
        </w:rPr>
        <w:t xml:space="preserve">五、掌握“四知四清四掌握”内容，建立基层工作责任制。</w:t>
      </w:r>
    </w:p>
    <w:p>
      <w:pPr>
        <w:ind w:left="0" w:right="0" w:firstLine="560"/>
        <w:spacing w:before="450" w:after="450" w:line="312" w:lineRule="auto"/>
      </w:pPr>
      <w:r>
        <w:rPr>
          <w:rFonts w:ascii="宋体" w:hAnsi="宋体" w:eastAsia="宋体" w:cs="宋体"/>
          <w:color w:val="000"/>
          <w:sz w:val="28"/>
          <w:szCs w:val="28"/>
        </w:rPr>
        <w:t xml:space="preserve">一是建立并落实干部维稳工作“一岗双责制”，要求社区干部职工在完成本职工作的同时，还要担负起维护社会政治稳定的职责，实行社区包片区工作责任制。</w:t>
      </w:r>
    </w:p>
    <w:p>
      <w:pPr>
        <w:ind w:left="0" w:right="0" w:firstLine="560"/>
        <w:spacing w:before="450" w:after="450" w:line="312" w:lineRule="auto"/>
      </w:pPr>
      <w:r>
        <w:rPr>
          <w:rFonts w:ascii="宋体" w:hAnsi="宋体" w:eastAsia="宋体" w:cs="宋体"/>
          <w:color w:val="000"/>
          <w:sz w:val="28"/>
          <w:szCs w:val="28"/>
        </w:rPr>
        <w:t xml:space="preserve">二是建立信息管理制度化的平台。成立流动人口和出租房屋管理机构，对重点人员、流动人口坚持日汇报、周复查，实行动态管理。在社区建立了以党员、爱国宗教人士、复员军人、居民代表等为主的各类积极分子队伍，对重点人员和流动人员实施监控，收集社会稳定情报信息，构建起了覆盖全县的群防群治体系，弥补了社区干部工作时间以外存在的薄弱管理环节，建立了一支高效、畅通、灵敏的基层信息员队伍。</w:t>
      </w:r>
    </w:p>
    <w:p>
      <w:pPr>
        <w:ind w:left="0" w:right="0" w:firstLine="560"/>
        <w:spacing w:before="450" w:after="450" w:line="312" w:lineRule="auto"/>
      </w:pPr>
      <w:r>
        <w:rPr>
          <w:rFonts w:ascii="宋体" w:hAnsi="宋体" w:eastAsia="宋体" w:cs="宋体"/>
          <w:color w:val="000"/>
          <w:sz w:val="28"/>
          <w:szCs w:val="28"/>
        </w:rPr>
        <w:t xml:space="preserve">三是建立社区，片区维稳联席会议的制度，对基层工作信息进行汇集和分析研判。每15天召开一次会议，对每次联席会议安排的事项，组织督查组进行检查并及时通报。社区将落实“四知四清四掌握”和年底评先评优挂钩，分阶段制定工作任务，量化细化考核目标，每月评比一次，奖优罚劣。社区每周对干部“四知四清四掌握”工作的知晓率进行抽查、考评。</w:t>
      </w:r>
    </w:p>
    <w:p>
      <w:pPr>
        <w:ind w:left="0" w:right="0" w:firstLine="560"/>
        <w:spacing w:before="450" w:after="450" w:line="312" w:lineRule="auto"/>
      </w:pPr>
      <w:r>
        <w:rPr>
          <w:rFonts w:ascii="宋体" w:hAnsi="宋体" w:eastAsia="宋体" w:cs="宋体"/>
          <w:color w:val="000"/>
          <w:sz w:val="28"/>
          <w:szCs w:val="28"/>
        </w:rPr>
        <w:t xml:space="preserve">第三季度以来，某某社区党建工作虽然做了大量的工作，但是离上级的要求还有一定的差距。在今后的各项工作中，我们将紧紧围绕党建工作开展好社区的各项工作。</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第三季度个人工作总结篇六</w:t>
      </w:r>
    </w:p>
    <w:p>
      <w:pPr>
        <w:ind w:left="0" w:right="0" w:firstLine="560"/>
        <w:spacing w:before="450" w:after="450" w:line="312" w:lineRule="auto"/>
      </w:pPr>
      <w:r>
        <w:rPr>
          <w:rFonts w:ascii="宋体" w:hAnsi="宋体" w:eastAsia="宋体" w:cs="宋体"/>
          <w:color w:val="000"/>
          <w:sz w:val="28"/>
          <w:szCs w:val="28"/>
        </w:rPr>
        <w:t xml:space="preserve">20x年第x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保密工作，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x日报》上稿1篇，《x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第三季度个人工作总结篇七</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4、认真执行报销单据等原始凭证的核算和初审工作，全季度累计3820笔，金额达到20__多万(包括江西公司)。做到手续完备，凭证合法。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1、及时、准确编制会计记帐凭证,确保了每月_日之前把所有记帐凭证输入财务软件。全季度累计446份。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第三季度个人工作总结篇八</w:t>
      </w:r>
    </w:p>
    <w:p>
      <w:pPr>
        <w:ind w:left="0" w:right="0" w:firstLine="560"/>
        <w:spacing w:before="450" w:after="450" w:line="312" w:lineRule="auto"/>
      </w:pPr>
      <w:r>
        <w:rPr>
          <w:rFonts w:ascii="宋体" w:hAnsi="宋体" w:eastAsia="宋体" w:cs="宋体"/>
          <w:color w:val="000"/>
          <w:sz w:val="28"/>
          <w:szCs w:val="28"/>
        </w:rPr>
        <w:t xml:space="preserve">一、第三季度工作情况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1、召开了20x年度委工会工作年会</w:t>
      </w:r>
    </w:p>
    <w:p>
      <w:pPr>
        <w:ind w:left="0" w:right="0" w:firstLine="560"/>
        <w:spacing w:before="450" w:after="450" w:line="312" w:lineRule="auto"/>
      </w:pPr>
      <w:r>
        <w:rPr>
          <w:rFonts w:ascii="宋体" w:hAnsi="宋体" w:eastAsia="宋体" w:cs="宋体"/>
          <w:color w:val="000"/>
          <w:sz w:val="28"/>
          <w:szCs w:val="28"/>
        </w:rPr>
        <w:t xml:space="preserve">x月上旬，在3楼会议室召开了有委直属企业工会主席参加的20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x月21日下午，x市长在市政府秘书长蒙建华、市经信委主任x、市总工会常务主席岳x等领导的陪同下，到我系统汇力机械公司劳模张士福、困难职工x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_人，其中有特困证职工458人，低保人员701户。截止到目前争取到市总工会和民政方面各类救助资金x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x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5、参加了市总工会x届x次全委会。</w:t>
      </w:r>
    </w:p>
    <w:p>
      <w:pPr>
        <w:ind w:left="0" w:right="0" w:firstLine="560"/>
        <w:spacing w:before="450" w:after="450" w:line="312" w:lineRule="auto"/>
      </w:pPr>
      <w:r>
        <w:rPr>
          <w:rFonts w:ascii="宋体" w:hAnsi="宋体" w:eastAsia="宋体" w:cs="宋体"/>
          <w:color w:val="000"/>
          <w:sz w:val="28"/>
          <w:szCs w:val="28"/>
        </w:rPr>
        <w:t xml:space="preserve">x月21日参加了市总工会x届x次全委会。会上主要对20x年度工作进行了总结表彰，对人事变更进行了选举。其中市经信委工会在全市20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x月20日前按照委党组安排，配合人事科对直属企事业单位领导班子和领导干部个人进行了年度工作考核，并在此基础上评选出先进集体和个人。x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x季度先后接待直属企事业单位群体上访和个访近百人次。对于信访反映的问题积极协调，有的问题已经解决，还有的问题现正在协调解决之中。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x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第三季度个人工作总结篇九</w:t>
      </w:r>
    </w:p>
    <w:p>
      <w:pPr>
        <w:ind w:left="0" w:right="0" w:firstLine="560"/>
        <w:spacing w:before="450" w:after="450" w:line="312" w:lineRule="auto"/>
      </w:pPr>
      <w:r>
        <w:rPr>
          <w:rFonts w:ascii="宋体" w:hAnsi="宋体" w:eastAsia="宋体" w:cs="宋体"/>
          <w:color w:val="000"/>
          <w:sz w:val="28"/>
          <w:szCs w:val="28"/>
        </w:rPr>
        <w:t xml:space="preserve">20xx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20xx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1、20xx年第三季度我院有张琳、刘兴娜、刘琦、周娜、李莉、王峰、王丽、杨成福、李金柱、吕灏、朱吉明、栗峰、卢世凯等人分别到xx医院、xx医院、xx医院、中心医院进修影像、临检、处方点评、周围血管b超、</w:t>
      </w:r>
    </w:p>
    <w:p>
      <w:pPr>
        <w:ind w:left="0" w:right="0" w:firstLine="560"/>
        <w:spacing w:before="450" w:after="450" w:line="312" w:lineRule="auto"/>
      </w:pPr>
      <w:r>
        <w:rPr>
          <w:rFonts w:ascii="宋体" w:hAnsi="宋体" w:eastAsia="宋体" w:cs="宋体"/>
          <w:color w:val="000"/>
          <w:sz w:val="28"/>
          <w:szCs w:val="28"/>
        </w:rPr>
        <w:t xml:space="preserve">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2、第三季度医务科在周一、周四业务学习之外，共组织包括手足口并甲型h7n9流感在内的业务培训和讲座共13次；组织全院理论知识考核12次，合格率100%。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四、配合医院全面开展手足口、甲型h7n9流感的救治和防控工作。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五、为迎接二甲评审，我们对照标准，寻找差距，积极解决出现的问题，配合各科室完成评审的准备工作。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⒊、二甲医院的要求，认真组织实践：在实际工作中，严格按照二甲医院要求，全体医护人员进行自检自查，结合自身存在的不足，及时想方设法弥补，改善硬件条件。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第三季度个人工作总结篇十</w:t>
      </w:r>
    </w:p>
    <w:p>
      <w:pPr>
        <w:ind w:left="0" w:right="0" w:firstLine="560"/>
        <w:spacing w:before="450" w:after="450" w:line="312" w:lineRule="auto"/>
      </w:pPr>
      <w:r>
        <w:rPr>
          <w:rFonts w:ascii="宋体" w:hAnsi="宋体" w:eastAsia="宋体" w:cs="宋体"/>
          <w:color w:val="000"/>
          <w:sz w:val="28"/>
          <w:szCs w:val="28"/>
        </w:rPr>
        <w:t xml:space="preserve">200x年第三季度即将告一段落，第四季度即将来临，现将第三季度的安全生产工作做如下总结：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第三季度个人工作总结篇十一</w:t>
      </w:r>
    </w:p>
    <w:p>
      <w:pPr>
        <w:ind w:left="0" w:right="0" w:firstLine="560"/>
        <w:spacing w:before="450" w:after="450" w:line="312" w:lineRule="auto"/>
      </w:pPr>
      <w:r>
        <w:rPr>
          <w:rFonts w:ascii="宋体" w:hAnsi="宋体" w:eastAsia="宋体" w:cs="宋体"/>
          <w:color w:val="000"/>
          <w:sz w:val="28"/>
          <w:szCs w:val="28"/>
        </w:rPr>
        <w:t xml:space="preserve">20_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2024-10-19T17:24:35+08:00</dcterms:created>
  <dcterms:modified xsi:type="dcterms:W3CDTF">2024-10-19T17:24:35+08:00</dcterms:modified>
</cp:coreProperties>
</file>

<file path=docProps/custom.xml><?xml version="1.0" encoding="utf-8"?>
<Properties xmlns="http://schemas.openxmlformats.org/officeDocument/2006/custom-properties" xmlns:vt="http://schemas.openxmlformats.org/officeDocument/2006/docPropsVTypes"/>
</file>