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国家贫困助学金申请书500字(13篇)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国家贫困助学金申请书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x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高职计算机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2024年11月任学院扬帆文学社副社长兼文字编辑;2024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2024年参与《扬帆》十四期、十五期策划、排版以及整体设计工作;2024年3月参与组织黄海学院第一届“扬帆杯”征文大赛活动;2024年4月参与计算机科学系“迎奥运演讲比赛” 评审活动;2024年5月组织“感恩母亲”征文比赛;xx年年——2024年参与《扬帆》十四期、十五期的策划、排版以及整体设计的工作;曾多次利用假期参加社会实践活动,有一定经验。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2024年6月在青岛黄海职业学院计算机科学系组织的“感恩母亲”征文比赛中荣获一等奖;2024年6月在院团委、社联会、扬帆文学社联合举办的“扬帆杯”征文大赛中荣获一等奖;2024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2024年5月份在系部阶段工作总评中，被计算机科学系授予“优秀工作者”荣誉称号;2024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十七次代表大会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国家贫困助学金申请书500字篇六</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我是生命科学学院生物科学类1204班的一名学生，来自xx省xx市xx县的一个小村。今年很幸运的被西师范大学录取了，我很高兴，但也有些忧愁。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 (申请书) 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2024----2024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国家贫困助学金申请书500字篇八</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国家贫困助学金申请书500字篇十</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w:t>
      </w:r>
    </w:p>
    <w:p>
      <w:pPr>
        <w:ind w:left="0" w:right="0" w:firstLine="560"/>
        <w:spacing w:before="450" w:after="450" w:line="312" w:lineRule="auto"/>
      </w:pPr>
      <w:r>
        <w:rPr>
          <w:rFonts w:ascii="宋体" w:hAnsi="宋体" w:eastAsia="宋体" w:cs="宋体"/>
          <w:color w:val="000"/>
          <w:sz w:val="28"/>
          <w:szCs w:val="28"/>
        </w:rPr>
        <w:t xml:space="preserve">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国家贫困助学金申请书500字篇十二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专业xx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大学x班的学生。我来自xx省xx市，我们家共有五口人，父亲、母亲、两个妹妹和我。在我们家，主要的经济来源是农业，但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w:t>
      </w:r>
    </w:p>
    <w:p>
      <w:pPr>
        <w:ind w:left="0" w:right="0" w:firstLine="560"/>
        <w:spacing w:before="450" w:after="450" w:line="312" w:lineRule="auto"/>
      </w:pPr>
      <w:r>
        <w:rPr>
          <w:rFonts w:ascii="宋体" w:hAnsi="宋体" w:eastAsia="宋体" w:cs="宋体"/>
          <w:color w:val="000"/>
          <w:sz w:val="28"/>
          <w:szCs w:val="28"/>
        </w:rPr>
        <w:t xml:space="preserve">自从我和小妹都上高中以后，家里的开支就更大了，为此，我的大妹妹只好弃学把学习的机会留给我和小妹。我和小妹都上大学以后，家里的经济条件更加困难了，我也曾想过弃学或休学，可是父亲坚决不同意，他严肃地说，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和小妹上大学后学习都更加努力了。在班里，我担任学习委员一职，作为学习委员，提醒同学及时交作业，及时向年级科通知课程进度和临时变化，了解同学的出勤情况都是我分内的工作，我努力做好这些工作，为树立良好的班风奠定了基础。同时，针对极少数迟到、早退、旷课或者不交、晚交作业的同学，我在不伤害其自尊的前提下进行了适当的提醒、劝告，使这些情况有所改善。对于同学对教学上提出的一些问题和建议，我基本上比较及时地进行了转达，使得师生的沟通能够正常地进行。我知道，学风建设是班级进步是源动力，作为学习委员，我一定会联系各位同学，将自己的工作做好，使本班学风更加严谨。在做好自己本职工作的同时，也加紧学习，我不甘示弱，总是早去晚退，先后被评为优秀“三好学生”和“优秀班级干部”各一次。</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老师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我特此向学校提出国家助学金申请请求，希望校方领导给予审批。如果学校能批准我的请求，那无疑会对我的学业带来很大的帮助，也更加增加了我学习的动力，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2024-10-06T05:51:53+08:00</dcterms:created>
  <dcterms:modified xsi:type="dcterms:W3CDTF">2024-10-06T05:51:53+08:00</dcterms:modified>
</cp:coreProperties>
</file>

<file path=docProps/custom.xml><?xml version="1.0" encoding="utf-8"?>
<Properties xmlns="http://schemas.openxmlformats.org/officeDocument/2006/custom-properties" xmlns:vt="http://schemas.openxmlformats.org/officeDocument/2006/docPropsVTypes"/>
</file>