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最新幼儿园后勤年度工作计划(十五篇)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幼儿园后勤年度工作计划篇一一、抓思想教育、积极探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幼儿园后勤年度工作计划篇一</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保育员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2.购买厨房设备安装。</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 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 检查点心提供、分发情况，及班内点心剩余情况</w:t>
      </w:r>
    </w:p>
    <w:p>
      <w:pPr>
        <w:ind w:left="0" w:right="0" w:firstLine="560"/>
        <w:spacing w:before="450" w:after="450" w:line="312" w:lineRule="auto"/>
      </w:pPr>
      <w:r>
        <w:rPr>
          <w:rFonts w:ascii="宋体" w:hAnsi="宋体" w:eastAsia="宋体" w:cs="宋体"/>
          <w:color w:val="000"/>
          <w:sz w:val="28"/>
          <w:szCs w:val="28"/>
        </w:rPr>
        <w:t xml:space="preserve">3.举行“迎新年”活动。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 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5.做好放假准备。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幼儿园后勤年度工作计划篇三</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保育员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2.购买厨房设备安装。</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 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 检查点心提供、分发情况，及班内点心剩余情况</w:t>
      </w:r>
    </w:p>
    <w:p>
      <w:pPr>
        <w:ind w:left="0" w:right="0" w:firstLine="560"/>
        <w:spacing w:before="450" w:after="450" w:line="312" w:lineRule="auto"/>
      </w:pPr>
      <w:r>
        <w:rPr>
          <w:rFonts w:ascii="宋体" w:hAnsi="宋体" w:eastAsia="宋体" w:cs="宋体"/>
          <w:color w:val="000"/>
          <w:sz w:val="28"/>
          <w:szCs w:val="28"/>
        </w:rPr>
        <w:t xml:space="preserve">3.举行“迎新年”活动。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 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5.做好放假准备。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进一步贯彻落实《幼儿园教育指导纲要》精神，以改革创新为动力，以科学管理为手段，全方位提升后勤人员的服务意识、服务水平、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安全，督促门卫工作人员严格执行门卫制度，促使安全防范措施起到更好的作用。加强规范管理，每月开展一次深入全面的大检查，发现问题要及时排除，不留后患。3、本学期卫生安全、幼儿就餐等检查，主要以平时随机检查为主，</w:t>
      </w:r>
    </w:p>
    <w:p>
      <w:pPr>
        <w:ind w:left="0" w:right="0" w:firstLine="560"/>
        <w:spacing w:before="450" w:after="450" w:line="312" w:lineRule="auto"/>
      </w:pPr>
      <w:r>
        <w:rPr>
          <w:rFonts w:ascii="宋体" w:hAnsi="宋体" w:eastAsia="宋体" w:cs="宋体"/>
          <w:color w:val="000"/>
          <w:sz w:val="28"/>
          <w:szCs w:val="28"/>
        </w:rPr>
        <w:t xml:space="preserve">主要对教室、午睡室、洗手间、专用室、食堂等进行检查，每周定期检查一次。</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 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 ，每月伙食费开支月底向家长公布，每周向家长公布带量食谱，每月一次营养计算及分析，确保儿童各种营养的摄入量，做到合理膳食。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(四)加强保育员的管理。根据本学期具体工作情况，本学期重点加强理论学习，提高保</w:t>
      </w:r>
    </w:p>
    <w:p>
      <w:pPr>
        <w:ind w:left="0" w:right="0" w:firstLine="560"/>
        <w:spacing w:before="450" w:after="450" w:line="312" w:lineRule="auto"/>
      </w:pPr>
      <w:r>
        <w:rPr>
          <w:rFonts w:ascii="宋体" w:hAnsi="宋体" w:eastAsia="宋体" w:cs="宋体"/>
          <w:color w:val="000"/>
          <w:sz w:val="28"/>
          <w:szCs w:val="28"/>
        </w:rPr>
        <w:t xml:space="preserve">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(五)园产管理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3、做好物品管理的常规工作，及时为幼儿、教师配备所需物品;配合园内开展的各项活动，及时提供所需材料;提高师生爱护公物的意识，避免园产的人为流失，班级、办公室物品有清单，期末核对，核实结果列入教师考核。</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幼儿园后勤年度工作计划篇九</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(一)做好幼儿园财务工作计划，做好财产、财务登记出库等工作：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 发</w:t>
      </w:r>
    </w:p>
    <w:p>
      <w:pPr>
        <w:ind w:left="0" w:right="0" w:firstLine="560"/>
        <w:spacing w:before="450" w:after="450" w:line="312" w:lineRule="auto"/>
      </w:pPr>
      <w:r>
        <w:rPr>
          <w:rFonts w:ascii="宋体" w:hAnsi="宋体" w:eastAsia="宋体" w:cs="宋体"/>
          <w:color w:val="000"/>
          <w:sz w:val="28"/>
          <w:szCs w:val="28"/>
        </w:rPr>
        <w:t xml:space="preserve">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(三)搞好园舍建设，完善美化环境也是幼儿园后勤工作计划的重点。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7、根据园所的情况，开展保健重点研究项目，本园《家园合作加强2—4岁幼儿良好进餐习惯培养的实践研究》、分园《医教合预防4—6岁幼儿不良视力的实践研究》，学期末开展阶段经验总交流。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4、食堂人员技能培训。</w:t>
      </w:r>
    </w:p>
    <w:p>
      <w:pPr>
        <w:ind w:left="0" w:right="0" w:firstLine="560"/>
        <w:spacing w:before="450" w:after="450" w:line="312" w:lineRule="auto"/>
      </w:pPr>
      <w:r>
        <w:rPr>
          <w:rFonts w:ascii="宋体" w:hAnsi="宋体" w:eastAsia="宋体" w:cs="宋体"/>
          <w:color w:val="000"/>
          <w:sz w:val="28"/>
          <w:szCs w:val="28"/>
        </w:rPr>
        <w:t xml:space="preserve">5、11、9消防日的教育宣传活动、做一次培训和一次演练。</w:t>
      </w:r>
    </w:p>
    <w:p>
      <w:pPr>
        <w:ind w:left="0" w:right="0" w:firstLine="560"/>
        <w:spacing w:before="450" w:after="450" w:line="312" w:lineRule="auto"/>
      </w:pPr>
      <w:r>
        <w:rPr>
          <w:rFonts w:ascii="宋体" w:hAnsi="宋体" w:eastAsia="宋体" w:cs="宋体"/>
          <w:color w:val="000"/>
          <w:sz w:val="28"/>
          <w:szCs w:val="28"/>
        </w:rPr>
        <w:t xml:space="preserve">6、做好后勤人员月考核工作。</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1、根据气候变化，做好添加防寒保暖工作。</w:t>
      </w:r>
    </w:p>
    <w:p>
      <w:pPr>
        <w:ind w:left="0" w:right="0" w:firstLine="560"/>
        <w:spacing w:before="450" w:after="450" w:line="312" w:lineRule="auto"/>
      </w:pPr>
      <w:r>
        <w:rPr>
          <w:rFonts w:ascii="宋体" w:hAnsi="宋体" w:eastAsia="宋体" w:cs="宋体"/>
          <w:color w:val="000"/>
          <w:sz w:val="28"/>
          <w:szCs w:val="28"/>
        </w:rPr>
        <w:t xml:space="preserve">2、采购各类冬季用品。</w:t>
      </w:r>
    </w:p>
    <w:p>
      <w:pPr>
        <w:ind w:left="0" w:right="0" w:firstLine="560"/>
        <w:spacing w:before="450" w:after="450" w:line="312" w:lineRule="auto"/>
      </w:pPr>
      <w:r>
        <w:rPr>
          <w:rFonts w:ascii="宋体" w:hAnsi="宋体" w:eastAsia="宋体" w:cs="宋体"/>
          <w:color w:val="000"/>
          <w:sz w:val="28"/>
          <w:szCs w:val="28"/>
        </w:rPr>
        <w:t xml:space="preserve">3、继续做好设备、设施的维修、保养工作.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4、做好庆元旦活动的准备工作。</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6、对食堂人员进行专业知识培训。</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3、月考核工作。</w:t>
      </w:r>
    </w:p>
    <w:p>
      <w:pPr>
        <w:ind w:left="0" w:right="0" w:firstLine="560"/>
        <w:spacing w:before="450" w:after="450" w:line="312" w:lineRule="auto"/>
      </w:pPr>
      <w:r>
        <w:rPr>
          <w:rFonts w:ascii="宋体" w:hAnsi="宋体" w:eastAsia="宋体" w:cs="宋体"/>
          <w:color w:val="000"/>
          <w:sz w:val="28"/>
          <w:szCs w:val="28"/>
        </w:rPr>
        <w:t xml:space="preserve">4、安全工作大检查。</w:t>
      </w:r>
    </w:p>
    <w:p>
      <w:pPr>
        <w:ind w:left="0" w:right="0" w:firstLine="560"/>
        <w:spacing w:before="450" w:after="450" w:line="312" w:lineRule="auto"/>
      </w:pPr>
      <w:r>
        <w:rPr>
          <w:rFonts w:ascii="宋体" w:hAnsi="宋体" w:eastAsia="宋体" w:cs="宋体"/>
          <w:color w:val="000"/>
          <w:sz w:val="28"/>
          <w:szCs w:val="28"/>
        </w:rPr>
        <w:t xml:space="preserve">5、各室安全台帐检查归档。</w:t>
      </w:r>
    </w:p>
    <w:p>
      <w:pPr>
        <w:ind w:left="0" w:right="0" w:firstLine="560"/>
        <w:spacing w:before="450" w:after="450" w:line="312" w:lineRule="auto"/>
      </w:pPr>
      <w:r>
        <w:rPr>
          <w:rFonts w:ascii="宋体" w:hAnsi="宋体" w:eastAsia="宋体" w:cs="宋体"/>
          <w:color w:val="000"/>
          <w:sz w:val="28"/>
          <w:szCs w:val="28"/>
        </w:rPr>
        <w:t xml:space="preserve">6、做月后勤人员考核工作。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幼儿园后勤年度工作计划篇十四</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幼儿园后勤年度工作计划篇十五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2024-10-03T01:30:26+08:00</dcterms:created>
  <dcterms:modified xsi:type="dcterms:W3CDTF">2024-10-03T01:30:26+08:00</dcterms:modified>
</cp:coreProperties>
</file>

<file path=docProps/custom.xml><?xml version="1.0" encoding="utf-8"?>
<Properties xmlns="http://schemas.openxmlformats.org/officeDocument/2006/custom-properties" xmlns:vt="http://schemas.openxmlformats.org/officeDocument/2006/docPropsVTypes"/>
</file>