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最新民间私人借款协议(十五篇)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民间私人借款协议篇一乙方：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民间私人借款协议篇三</w:t>
      </w:r>
    </w:p>
    <w:p>
      <w:pPr>
        <w:ind w:left="0" w:right="0" w:firstLine="560"/>
        <w:spacing w:before="450" w:after="450" w:line="312" w:lineRule="auto"/>
      </w:pPr>
      <w:r>
        <w:rPr>
          <w:rFonts w:ascii="宋体" w:hAnsi="宋体" w:eastAsia="宋体" w:cs="宋体"/>
          <w:color w:val="000"/>
          <w:sz w:val="28"/>
          <w:szCs w:val="28"/>
        </w:rPr>
        <w:t xml:space="preserve">民间私人借款协议书范本一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民间私人借款协议书范本二</w:t>
      </w:r>
    </w:p>
    <w:p>
      <w:pPr>
        <w:ind w:left="0" w:right="0" w:firstLine="560"/>
        <w:spacing w:before="450" w:after="450" w:line="312" w:lineRule="auto"/>
      </w:pPr>
      <w:r>
        <w:rPr>
          <w:rFonts w:ascii="宋体" w:hAnsi="宋体" w:eastAsia="宋体" w:cs="宋体"/>
          <w:color w:val="000"/>
          <w:sz w:val="28"/>
          <w:szCs w:val="28"/>
        </w:rPr>
        <w:t xml:space="preserve">甲方(出借人)：住址：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乙方(借款人)：住址：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丙方(担保人)：住址：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w:t>
      </w:r>
    </w:p>
    <w:p>
      <w:pPr>
        <w:ind w:left="0" w:right="0" w:firstLine="560"/>
        <w:spacing w:before="450" w:after="450" w:line="312" w:lineRule="auto"/>
      </w:pPr>
      <w:r>
        <w:rPr>
          <w:rFonts w:ascii="宋体" w:hAnsi="宋体" w:eastAsia="宋体" w:cs="宋体"/>
          <w:color w:val="000"/>
          <w:sz w:val="28"/>
          <w:szCs w:val="28"/>
        </w:rPr>
        <w:t xml:space="preserve">2、借款期限自年月日至年月日。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民间私人借款协议篇四</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 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民间私人借款协议篇六</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民间私人借款协议篇八</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民间私人借款协议篇十</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第2条 本合同项下的借款期限共__________月，自__________年__________月__________日起，至__________年__________月__________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第4条 本合同项下的合同贷款利率按中国人民银行公布的同期贷款基准利率(即年利率6.9%)(请在□中划)□[上]浮动35%□[下]浮动__________%，确定为年利率__________%;</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3.按月结息的，本合同贷款利率按月进行调整，在新的同期贷款基准利率基础上按照本合同第4条约定的浮动比例确定;</w:t>
      </w:r>
    </w:p>
    <w:p>
      <w:pPr>
        <w:ind w:left="0" w:right="0" w:firstLine="560"/>
        <w:spacing w:before="450" w:after="450" w:line="312" w:lineRule="auto"/>
      </w:pPr>
      <w:r>
        <w:rPr>
          <w:rFonts w:ascii="宋体" w:hAnsi="宋体" w:eastAsia="宋体" w:cs="宋体"/>
          <w:color w:val="000"/>
          <w:sz w:val="28"/>
          <w:szCs w:val="28"/>
        </w:rPr>
        <w:t xml:space="preserve">4.按季结息的，本合同贷款利率按季进行调整，在新的同期贷款基准利率基础上按照本合同第4条约定的浮动比例确定;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第6条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民间私人借款协议篇十二</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 ;</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w:t>
      </w:r>
    </w:p>
    <w:p>
      <w:pPr>
        <w:ind w:left="0" w:right="0" w:firstLine="560"/>
        <w:spacing w:before="450" w:after="450" w:line="312" w:lineRule="auto"/>
      </w:pPr>
      <w:r>
        <w:rPr>
          <w:rFonts w:ascii="宋体" w:hAnsi="宋体" w:eastAsia="宋体" w:cs="宋体"/>
          <w:color w:val="000"/>
          <w:sz w:val="28"/>
          <w:szCs w:val="28"/>
        </w:rPr>
        <w:t xml:space="preserve">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 证明人(签字)：</w:t>
      </w:r>
    </w:p>
    <w:p>
      <w:pPr>
        <w:ind w:left="0" w:right="0" w:firstLine="560"/>
        <w:spacing w:before="450" w:after="450" w:line="312" w:lineRule="auto"/>
      </w:pPr>
      <w:r>
        <w:rPr>
          <w:rFonts w:ascii="宋体" w:hAnsi="宋体" w:eastAsia="宋体" w:cs="宋体"/>
          <w:color w:val="000"/>
          <w:sz w:val="28"/>
          <w:szCs w:val="28"/>
        </w:rPr>
        <w:t xml:space="preserve">电话号码： 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民间私人借款协议篇十三</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民间私人借款协议篇十四</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民间私人借款协议篇十五</w:t>
      </w:r>
    </w:p>
    <w:p>
      <w:pPr>
        <w:ind w:left="0" w:right="0" w:firstLine="560"/>
        <w:spacing w:before="450" w:after="450" w:line="312" w:lineRule="auto"/>
      </w:pPr>
      <w:r>
        <w:rPr>
          <w:rFonts w:ascii="宋体" w:hAnsi="宋体" w:eastAsia="宋体" w:cs="宋体"/>
          <w:color w:val="000"/>
          <w:sz w:val="28"/>
          <w:szCs w:val="28"/>
        </w:rPr>
        <w:t xml:space="preserve">借款人：___________身份证号：___________住址：___________联系电话：___________</w:t>
      </w:r>
    </w:p>
    <w:p>
      <w:pPr>
        <w:ind w:left="0" w:right="0" w:firstLine="560"/>
        <w:spacing w:before="450" w:after="450" w:line="312" w:lineRule="auto"/>
      </w:pPr>
      <w:r>
        <w:rPr>
          <w:rFonts w:ascii="宋体" w:hAnsi="宋体" w:eastAsia="宋体" w:cs="宋体"/>
          <w:color w:val="000"/>
          <w:sz w:val="28"/>
          <w:szCs w:val="28"/>
        </w:rPr>
        <w:t xml:space="preserve">出借人：___________身份证号：___________住址：___________联系电话：___________</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乙方同意出借金额为人民币￥___________元，借款于本协议生效后按本协议第二条约定的方式支付。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 本合同双方同意选择第项作为乙方向甲方支付借款的方式：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 本次借款月利率为%。</w:t>
      </w:r>
    </w:p>
    <w:p>
      <w:pPr>
        <w:ind w:left="0" w:right="0" w:firstLine="560"/>
        <w:spacing w:before="450" w:after="450" w:line="312" w:lineRule="auto"/>
      </w:pPr>
      <w:r>
        <w:rPr>
          <w:rFonts w:ascii="宋体" w:hAnsi="宋体" w:eastAsia="宋体" w:cs="宋体"/>
          <w:color w:val="000"/>
          <w:sz w:val="28"/>
          <w:szCs w:val="28"/>
        </w:rPr>
        <w:t xml:space="preserve">第四条 借款期限为___________天，自___________年___________月___________日到___________年___________月___________日止。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第五条 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 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 本协议履行期间，出现下列情况之一的，乙方有权要求甲方提前偿还全部借款本金及利息，甲方或甲方的继承人、法定监护人应在收到乙方发出通知后5日内一次性偿还借款本金和实际发生的利息：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 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 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 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 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本协议所登记的地址为当事人接收通知、传真、及其他文件的地址，一方当事人和有关司法机关以的方式向另一方发出相关的法律文件，不论对方是否收悉，发出文件三日后即视为送达。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 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