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最高额抵押担保借款合同</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中国农业发展银行最高额抵押担保借款合同 中国农业发展银行最高额抵押担保借款合同 合同编号：____________ 借款人：___________________________ 贷款人：中国农业发展银行___________ 抵押人：（1...</w:t>
      </w:r>
    </w:p>
    <w:p>
      <w:pPr>
        <w:ind w:left="0" w:right="0" w:firstLine="560"/>
        <w:spacing w:before="450" w:after="450" w:line="312" w:lineRule="auto"/>
      </w:pPr>
      <w:r>
        <w:rPr>
          <w:rFonts w:ascii="宋体" w:hAnsi="宋体" w:eastAsia="宋体" w:cs="宋体"/>
          <w:color w:val="000"/>
          <w:sz w:val="28"/>
          <w:szCs w:val="28"/>
        </w:rPr>
        <w:t xml:space="preserve">中国农业发展银行最高额抵押担保借款合同 中国农业发展银行最高额抵押担保借款合同 合同编号：____________ 借款人：___________________________ 贷款人：中国农业发展银行___________ 抵押人：</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中国农业发展银行最高额抵押担保借款合同</w:t>
      </w:r>
    </w:p>
    <w:p>
      <w:pPr>
        <w:ind w:left="0" w:right="0" w:firstLine="560"/>
        <w:spacing w:before="450" w:after="450" w:line="312" w:lineRule="auto"/>
      </w:pPr>
      <w:r>
        <w:rPr>
          <w:rFonts w:ascii="宋体" w:hAnsi="宋体" w:eastAsia="宋体" w:cs="宋体"/>
          <w:color w:val="000"/>
          <w:sz w:val="28"/>
          <w:szCs w:val="28"/>
        </w:rPr>
        <w:t xml:space="preserve">中国农业发展银行最高额抵押担保借款合同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最高借款余额（大写）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3．抵押物评估价值____________万元，实际抵押额为____________万元。抵押的效力及于抵押物的从权，从权利和孳息。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4．抵押人负责依法向有权部门办理抵押物登记，所登记的抵押权的存续时间应与抵押担保期间一致。</w:t>
      </w:r>
    </w:p>
    <w:p>
      <w:pPr>
        <w:ind w:left="0" w:right="0" w:firstLine="560"/>
        <w:spacing w:before="450" w:after="450" w:line="312" w:lineRule="auto"/>
      </w:pPr>
      <w:r>
        <w:rPr>
          <w:rFonts w:ascii="宋体" w:hAnsi="宋体" w:eastAsia="宋体" w:cs="宋体"/>
          <w:color w:val="000"/>
          <w:sz w:val="28"/>
          <w:szCs w:val="28"/>
        </w:rPr>
        <w:t xml:space="preserve">5．抵押物由抵押人妥善保管、使用。在抵押期间，如发生抵押物价值减少时，抵押人应及时通知贷款人，并在30天内恢复抵押物价值，或另行提供与减少价值相当的担保。贷款人有权随时对抵押人保管和使用的抵押物进行监督检查。抵押人不得对抵押物转让、变卖、转移、租借、重复抵押或用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6．抵押人应当担保抵押物在抵押期间的安全、完整。在抵押贷款本息未清偿期间，发生抵押物毁损、灭失的，由抵押人承担责任。</w:t>
      </w:r>
    </w:p>
    <w:p>
      <w:pPr>
        <w:ind w:left="0" w:right="0" w:firstLine="560"/>
        <w:spacing w:before="450" w:after="450" w:line="312" w:lineRule="auto"/>
      </w:pPr>
      <w:r>
        <w:rPr>
          <w:rFonts w:ascii="宋体" w:hAnsi="宋体" w:eastAsia="宋体" w:cs="宋体"/>
          <w:color w:val="000"/>
          <w:sz w:val="28"/>
          <w:szCs w:val="28"/>
        </w:rPr>
        <w:t xml:space="preserve">7．在抵押担保期间内，抵押物由抵押人办理财产保险，财产保险单交由贷款人保存。在抵押期间抵押物保险到期，借款人（抵押人）应负责续保；抵押物在抵押期间发生保险责任内损失，抵押人应立即通知贷款人，保险理赔款应用于提前向贷款人归还贷款本息。在理赔款不足以归还相应贷款本息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9．贷款到期，借款人不能归还或不足归还贷款本息时由贷款人按照法定程序处理抵押物，收回贷款本息。不足受偿部分，贷款人有权继续向借款人追偿。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10．贷款人按照本合同规定提前收回贷款时，有权按第四条第10款规定行使抵押权11．当抵押人或借款人被宣告破产或解散，卷入或即将卷入诉讼纠纷，或其他足以影响贷款人债权安全时，贷款人有权提前处分抵押财产，实现抵押权。</w:t>
      </w:r>
    </w:p>
    <w:p>
      <w:pPr>
        <w:ind w:left="0" w:right="0" w:firstLine="560"/>
        <w:spacing w:before="450" w:after="450" w:line="312" w:lineRule="auto"/>
      </w:pPr>
      <w:r>
        <w:rPr>
          <w:rFonts w:ascii="宋体" w:hAnsi="宋体" w:eastAsia="宋体" w:cs="宋体"/>
          <w:color w:val="000"/>
          <w:sz w:val="28"/>
          <w:szCs w:val="28"/>
        </w:rPr>
        <w:t xml:space="preserve">12．在本合同担保期间内，抵押人的担保责任不因借款人与其他单位签订有关协议和借款人财力状况的变化，以及本合同涉及借款人和贷款人的条款无效而受到任何影响或免除。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13．抵押人应予赔偿使贷款人因抵押权不能实现而遭受的损失，向贷款人支付借款金额__________％的赔偿金。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2．借款人因客观原因造成不能还清贷款的，应在贷款到期前10天向贷款人提出书面展期申请，经抵押人同意后由贷款人决定是否延期。同意延期还款的，签订延期还款协议。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中国农业发展银行最高额抵押担保借款合同</w:t>
      </w:r>
    </w:p>
    <w:p>
      <w:pPr>
        <w:ind w:left="0" w:right="0" w:firstLine="560"/>
        <w:spacing w:before="450" w:after="450" w:line="312" w:lineRule="auto"/>
      </w:pPr>
      <w:r>
        <w:rPr>
          <w:rFonts w:ascii="宋体" w:hAnsi="宋体" w:eastAsia="宋体" w:cs="宋体"/>
          <w:color w:val="000"/>
          <w:sz w:val="28"/>
          <w:szCs w:val="28"/>
        </w:rPr>
        <w:t xml:space="preserve">中国农业发展银行最高额抵押担保借款合同</w:t>
      </w:r>
    </w:p>
    <w:p>
      <w:pPr>
        <w:ind w:left="0" w:right="0" w:firstLine="560"/>
        <w:spacing w:before="450" w:after="450" w:line="312" w:lineRule="auto"/>
      </w:pPr>
      <w:r>
        <w:rPr>
          <w:rFonts w:ascii="宋体" w:hAnsi="宋体" w:eastAsia="宋体" w:cs="宋体"/>
          <w:color w:val="000"/>
          <w:sz w:val="28"/>
          <w:szCs w:val="28"/>
        </w:rPr>
        <w:t xml:space="preserve">分享到：                                      上一篇：中国人民建设银行借款合同（固定资产投资贷款类）</w:t>
      </w:r>
    </w:p>
    <w:p>
      <w:pPr>
        <w:ind w:left="0" w:right="0" w:firstLine="560"/>
        <w:spacing w:before="450" w:after="450" w:line="312" w:lineRule="auto"/>
      </w:pPr>
      <w:r>
        <w:rPr>
          <w:rFonts w:ascii="宋体" w:hAnsi="宋体" w:eastAsia="宋体" w:cs="宋体"/>
          <w:color w:val="000"/>
          <w:sz w:val="28"/>
          <w:szCs w:val="28"/>
        </w:rPr>
        <w:t xml:space="preserve">下一篇：深圳经济特区房产抵押贷款合同（房产买卖合同权益抵押）</w:t>
      </w:r>
    </w:p>
    <w:p>
      <w:pPr>
        <w:ind w:left="0" w:right="0" w:firstLine="560"/>
        <w:spacing w:before="450" w:after="450" w:line="312" w:lineRule="auto"/>
      </w:pPr>
      <w:r>
        <w:rPr>
          <w:rFonts w:ascii="宋体" w:hAnsi="宋体" w:eastAsia="宋体" w:cs="宋体"/>
          <w:color w:val="000"/>
          <w:sz w:val="28"/>
          <w:szCs w:val="28"/>
        </w:rPr>
        <w:t xml:space="preserve">特别推荐· 私人借款合同范本 · 借条范本汇总· 抵押担保借款合同(样式二)· 2024工程施工借款合同· 公司企业之间借款合同  · 民间借款合同范本</w:t>
      </w:r>
    </w:p>
    <w:p>
      <w:pPr>
        <w:ind w:left="0" w:right="0" w:firstLine="560"/>
        <w:spacing w:before="450" w:after="450" w:line="312" w:lineRule="auto"/>
      </w:pPr>
      <w:r>
        <w:rPr>
          <w:rFonts w:ascii="宋体" w:hAnsi="宋体" w:eastAsia="宋体" w:cs="宋体"/>
          <w:color w:val="000"/>
          <w:sz w:val="28"/>
          <w:szCs w:val="28"/>
        </w:rPr>
        <w:t xml:space="preserve">相关文章· 借款合同（固定资产投资贷款类）  · 借款合同（项目）· 借款合同</w:t>
      </w:r>
    </w:p>
    <w:p>
      <w:pPr>
        <w:ind w:left="0" w:right="0" w:firstLine="560"/>
        <w:spacing w:before="450" w:after="450" w:line="312" w:lineRule="auto"/>
      </w:pPr>
      <w:r>
        <w:rPr>
          <w:rFonts w:ascii="宋体" w:hAnsi="宋体" w:eastAsia="宋体" w:cs="宋体"/>
          <w:color w:val="000"/>
          <w:sz w:val="28"/>
          <w:szCs w:val="28"/>
        </w:rPr>
        <w:t xml:space="preserve">（二）  · 土地抵押借款合同  · 技术改造借款合同 · 委托借款合同样本</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回首页</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2024-11-08T19:28:16+08:00</dcterms:created>
  <dcterms:modified xsi:type="dcterms:W3CDTF">2024-11-08T19:28:16+08:00</dcterms:modified>
</cp:coreProperties>
</file>

<file path=docProps/custom.xml><?xml version="1.0" encoding="utf-8"?>
<Properties xmlns="http://schemas.openxmlformats.org/officeDocument/2006/custom-properties" xmlns:vt="http://schemas.openxmlformats.org/officeDocument/2006/docPropsVTypes"/>
</file>