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最新小学数学老师教学心得简短 小学数学老师教育教学心得体会(3篇)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小学数学老师教学心得简短 小学数学老...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小学数学老师教学心得简短 小学数学老师教育教学心得体会篇一</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来。贲老师和强老师在与孩子们上课前会亲近的与他们攀谈，不仅从中连接孩子与他们的熟悉感，还深入孩子的心灵深处，了解他们想要什么，懂得了什么，不仅烘托了课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来，是什么图形?”这个直观的的教具，充分发挥了学生的思维，让学生脑海中有个“表象”。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再后来当同学们对圆有一定的了解与认识的时候，以比赛的形式加深学生对画圆时两脚距离不能改变而加深印象。设计是这样的：请同学上来比赛画圆，看谁画的又快又好，之后同学们发现一条绳子的距离不会改变，另一条绳子则是用橡皮绳无法固定距离。这样的游戏设计使学生从枯燥乏味的课堂教学到主动发现画圆的技巧将学生置身于发现者，探索者的角色，以画圆为主线贯穿全课，让学生轻松地、本质的认识圆。</w:t>
      </w:r>
    </w:p>
    <w:p>
      <w:pPr>
        <w:ind w:left="0" w:right="0" w:firstLine="560"/>
        <w:spacing w:before="450" w:after="450" w:line="312" w:lineRule="auto"/>
      </w:pPr>
      <w:r>
        <w:rPr>
          <w:rFonts w:ascii="宋体" w:hAnsi="宋体" w:eastAsia="宋体" w:cs="宋体"/>
          <w:color w:val="000"/>
          <w:sz w:val="28"/>
          <w:szCs w:val="28"/>
        </w:rPr>
        <w:t xml:space="preserve">这两位老师的讲堂，让我从观摩课中发现我的课堂还缺少一些实质性的东西，包括要有发现的眼睛，还不够关注学生们课堂的表情，要懂得去伪存真，生成点多，处理课堂突发事件能力，即驾驭课堂能力的培养。以后我要在读懂孩子的心的基础上，上好数学课，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小学数学老师教学心得简短 小学数学老师教育教学心得体会篇二</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w:t>
      </w:r>
    </w:p>
    <w:p>
      <w:pPr>
        <w:ind w:left="0" w:right="0" w:firstLine="560"/>
        <w:spacing w:before="450" w:after="450" w:line="312" w:lineRule="auto"/>
      </w:pPr>
      <w:r>
        <w:rPr>
          <w:rFonts w:ascii="宋体" w:hAnsi="宋体" w:eastAsia="宋体" w:cs="宋体"/>
          <w:color w:val="000"/>
          <w:sz w:val="28"/>
          <w:szCs w:val="28"/>
        </w:rPr>
        <w:t xml:space="preserve">课堂提问注意开放性。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小学数学老师教学心得简短 小学数学老师教育教学心得体会篇三</w:t>
      </w:r>
    </w:p>
    <w:p>
      <w:pPr>
        <w:ind w:left="0" w:right="0" w:firstLine="560"/>
        <w:spacing w:before="450" w:after="450" w:line="312" w:lineRule="auto"/>
      </w:pPr>
      <w:r>
        <w:rPr>
          <w:rFonts w:ascii="宋体" w:hAnsi="宋体" w:eastAsia="宋体" w:cs="宋体"/>
          <w:color w:val="000"/>
          <w:sz w:val="28"/>
          <w:szCs w:val="28"/>
        </w:rPr>
        <w:t xml:space="preserve">我是一名小学数学教师。自从来到小学任教以来，我才发现：不仅是隔行如隔山，就算是同一个行业的不同阶段工作方式也有着如此明显的不同。所以现在我只能算是一个新手，在数学教学方面存在很多不足的地方，缺少经验。作为一名新教师，我需要学习很多教育教学方面的知识，还要学习跟学生相处之道，因此工作十分的忙碌辛苦。但这几年也是我教学生涯最快乐的。真正进入工作的状态后，我的身心都重新得到了洗练。在这几年的时间里我得到了一些教训，并且对小学教学工作有了一些体会和个人理念。</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我考虑从培养孩子的计算能力开始。利用数字卡片、算式条、速算本来对孩子进行训练，提高孩子的口算能力。如果孩子上课时能第一个算出结果，那肯定是一件很光荣的事，会激发孩子的学习热情。不过，计算训练比较枯燥，我还用星级方式进行鼓励，比如三十题正确二十五算3星，积累星星可以换奖品、兑红旗等。\"兴趣\"是孩子各种创造力，求知欲的原动力，只要孩子对某种事物发生兴趣，就会无止境地去追求、去实践、去发展。在数学教学中，我们体会到，凡是能积极、主动地参与获取知识过程的学生，他们学习数学的兴趣浓厚，求知愿望强烈，数学素质会得到较快发展。因此数学教学必须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生活是最好的教师，现在小学数学教学目标也强调让孩子在学习中感知生活中处处有数学。确实，认识人民币，认识钟表，加减，统计，质量单位，长度单位等低年级孩子的学习内容，都在生活中可以得到很好的练习。</w:t>
      </w:r>
    </w:p>
    <w:p>
      <w:pPr>
        <w:ind w:left="0" w:right="0" w:firstLine="560"/>
        <w:spacing w:before="450" w:after="450" w:line="312" w:lineRule="auto"/>
      </w:pPr>
      <w:r>
        <w:rPr>
          <w:rFonts w:ascii="宋体" w:hAnsi="宋体" w:eastAsia="宋体" w:cs="宋体"/>
          <w:color w:val="000"/>
          <w:sz w:val="28"/>
          <w:szCs w:val="28"/>
        </w:rPr>
        <w:t xml:space="preserve">赏识教育是对孩子的保护。老师是孩子最直接、最亲密的保护者，我们不仅要保护孩子的身体健康和人身安全，更要保护孩子的心理安全。可能孩子与孩子之间存在着差异，也可能有的孩子在学习成绩上不如别的孩子那么优秀，同时也可能学习起来缺乏自信，调皮捣蛋，与老师对抗等等，在这些方面我们作老师的反思过自身吗?比如我们与孩子的问题之间有什么联系呢?我们是如何想象孩子的呢?在他稚嫩的肩膀上能扛些什么呢?他的小脑袋里究竟在想些什么呢?他的眼睛滴溜溜、骨碌碌的转着在寻找着什么呢?在孩子每天所表现出的行为之中我们发现了孩子的什么，以及我们对孩子抱着什么幻想呢?等等等等，这些都需要我们对孩子付出更多的耐心和爱心。一个孩子生活在鼓励之中，他就能学会自信;一个孩子生活在认可之中，他就能学会自爱。有时我们一个真诚的微笑，一句热情的表扬，都可以在孩子身上转化为无穷的动力。因此，我们一定要精心呵护每一颗美好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赏识教育是对孩子的期待。孩子的学习不是单纯的、封闭的、没有情感色彩的接受过程，而是双向或多向的、开放的，具有情感色彩特别是具有积极、愉悦和快乐的情感色彩的情况之下，才能收到出奇的效果。所以如果孩子能在学习中不断的自我肯定与被肯定，那么它就会表现得和我们所期待的一样，当他取得成就与奖励之后，就会出现以成功促成功，优秀上更加优秀的效果。</w:t>
      </w:r>
    </w:p>
    <w:p>
      <w:pPr>
        <w:ind w:left="0" w:right="0" w:firstLine="560"/>
        <w:spacing w:before="450" w:after="450" w:line="312" w:lineRule="auto"/>
      </w:pPr>
      <w:r>
        <w:rPr>
          <w:rFonts w:ascii="宋体" w:hAnsi="宋体" w:eastAsia="宋体" w:cs="宋体"/>
          <w:color w:val="000"/>
          <w:sz w:val="28"/>
          <w:szCs w:val="28"/>
        </w:rPr>
        <w:t xml:space="preserve">有人说，信任是人与人之间的一种道德关系。朋友之间、同事之间贵在信任。在课堂上，老师与学生之间，也同样需要信任。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积极的心态，是每个正常人的普遍心理，也是一个人奋发进取、积极向上、实现自我价值的内驱力。信任的心理机制对儿童良好心理品质的形成具有积极的鼓励作用。从教育效果看。信任是一种富有鼓舞作用的教育方式。在学校教育中，老师的信任可使学生感到他们与老师处于平等的地位，从而对老师更加尊重、敬爱，更加亲近、服从，心里乐于向老师倾吐。这既增进了老师对同学内心世界的了解，又使老师教育学生更能有的放矢，获得更好的效果。在学习、成长的过程中，学生会遇到各种各样的挫折和不愉快。这时，学生可能会表现出自信心不足或情绪的低落。老师如果能够在此时适时地给孩子以欣赏、鼓励和支持，对学生来说，得到的不仅是一种安慰，更多的是战胜一切困难的勇气和信心，同时也会增强学生对老师的感情及信赖。</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学生是国家未来的希望，教育好他们，把他们培养成材，是我们教育工作者的责任。我清楚地意识到，教育是一项高难度的工作，要做好是很困难的。但只要我付出真心和努力，就一定会有所收获的。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2024-10-06T03:34:46+08:00</dcterms:created>
  <dcterms:modified xsi:type="dcterms:W3CDTF">2024-10-06T03:34:46+08:00</dcterms:modified>
</cp:coreProperties>
</file>

<file path=docProps/custom.xml><?xml version="1.0" encoding="utf-8"?>
<Properties xmlns="http://schemas.openxmlformats.org/officeDocument/2006/custom-properties" xmlns:vt="http://schemas.openxmlformats.org/officeDocument/2006/docPropsVTypes"/>
</file>