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关心下一代工作会议讲话稿优秀范文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关心下一代是为祖国培养人才的重要环节，也是实现国家繁荣发展的重要基础，下面是范文网小编精心挑选的关心下一代工作会议讲话稿范文，供大家学习和参阅。      同志们：  在全市上下深入学习贯彻党的十九大精神之际，我们召开全市关心下一代工作会...</w:t>
      </w:r>
    </w:p>
    <w:p>
      <w:pPr>
        <w:ind w:left="0" w:right="0" w:firstLine="560"/>
        <w:spacing w:before="450" w:after="450" w:line="312" w:lineRule="auto"/>
      </w:pPr>
      <w:r>
        <w:rPr>
          <w:rFonts w:ascii="宋体" w:hAnsi="宋体" w:eastAsia="宋体" w:cs="宋体"/>
          <w:color w:val="000"/>
          <w:sz w:val="28"/>
          <w:szCs w:val="28"/>
        </w:rPr>
        <w:t xml:space="preserve">关心下一代是为祖国培养人才的重要环节，也是实现国家繁荣发展的重要基础，下面是范文网小编精心挑选的关心下一代工作会议讲话稿范文，供大家学习和参阅。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党的十九大精神之际，我们召开全市关心下一代工作会议。会议的主要任务是，以习近平新时代中国特色社会主义思想为指导，回顾总结xx年工作，研究部署xx年工作任务。现在，我代表市关工委作工作报告。</w:t>
      </w:r>
    </w:p>
    <w:p>
      <w:pPr>
        <w:ind w:left="0" w:right="0" w:firstLine="560"/>
        <w:spacing w:before="450" w:after="450" w:line="312" w:lineRule="auto"/>
      </w:pPr>
      <w:r>
        <w:rPr>
          <w:rFonts w:ascii="宋体" w:hAnsi="宋体" w:eastAsia="宋体" w:cs="宋体"/>
          <w:color w:val="000"/>
          <w:sz w:val="28"/>
          <w:szCs w:val="28"/>
        </w:rPr>
        <w:t xml:space="preserve">关于xx年的主要工作</w:t>
      </w:r>
    </w:p>
    <w:p>
      <w:pPr>
        <w:ind w:left="0" w:right="0" w:firstLine="560"/>
        <w:spacing w:before="450" w:after="450" w:line="312" w:lineRule="auto"/>
      </w:pPr>
      <w:r>
        <w:rPr>
          <w:rFonts w:ascii="宋体" w:hAnsi="宋体" w:eastAsia="宋体" w:cs="宋体"/>
          <w:color w:val="000"/>
          <w:sz w:val="28"/>
          <w:szCs w:val="28"/>
        </w:rPr>
        <w:t xml:space="preserve">一年来，全市各级关工委在党委、政府的领导下，认真学习贯彻党的十九大精神，认真落实市第十三次党代会精神，坚持服务青少年的正确方向，坚持急党政所急、想青少年所需、尽关工委所能的工作方针，紧紧围绕名城名都建设，充分发挥五老优势，创新关工委工作体制机制和方式方法，真心诚意为青少年的成长成才服务，各项工作取得显著成绩，全市关工委工作继续走在全国全省前列。</w:t>
      </w:r>
    </w:p>
    <w:p>
      <w:pPr>
        <w:ind w:left="0" w:right="0" w:firstLine="560"/>
        <w:spacing w:before="450" w:after="450" w:line="312" w:lineRule="auto"/>
      </w:pPr>
      <w:r>
        <w:rPr>
          <w:rFonts w:ascii="宋体" w:hAnsi="宋体" w:eastAsia="宋体" w:cs="宋体"/>
          <w:color w:val="000"/>
          <w:sz w:val="28"/>
          <w:szCs w:val="28"/>
        </w:rPr>
        <w:t xml:space="preserve">一、认真学习贯彻党的十九大精神，激发奋进新时代的进取精神</w:t>
      </w:r>
    </w:p>
    <w:p>
      <w:pPr>
        <w:ind w:left="0" w:right="0" w:firstLine="560"/>
        <w:spacing w:before="450" w:after="450" w:line="312" w:lineRule="auto"/>
      </w:pPr>
      <w:r>
        <w:rPr>
          <w:rFonts w:ascii="宋体" w:hAnsi="宋体" w:eastAsia="宋体" w:cs="宋体"/>
          <w:color w:val="000"/>
          <w:sz w:val="28"/>
          <w:szCs w:val="28"/>
        </w:rPr>
        <w:t xml:space="preserve">召开党的十九大，是全党全国人民政治生活中的一件大事。市第十三次党代会召开后，市关工委立即下发了关于学习宣传贯彻市党代会精神的意见。全市各级关工委围绕名城名都建设，结合思想实际和工作实际，以创造优异成绩的实际行动迎接党的十九大的胜利召开。通过学习习近平总书记在省部级主要领导干部专题研讨会上的重要讲话精神，认真回顾党的xx大以来五年取得的历史性成就和历史性变革，更加自觉地在思想上政治上行动上同以习近平同志为核心的党中央保持高度一致，坚定不移维护习近平总书记核心地位、维护党中央权威和集中统一领导。深入学习习近平总书记对关心下一代工作重要指示精神和中央群团工作会议精神，学习《习近平关于青少年和共青团工作论述摘编》，深刻认识到关心下一代工作是我党青少年工作的重要组成部分，更加坚定了创新关工委工作体制机制和方式方法的政治责任感和使命感，更加自觉地全面推进关工委工作四化型发展模式。党的十九大胜利召开后，全市各级关工委立即学习传达，迅速掀起了学习宣传贯彻党的十九大精神的热潮。市关工委及时召开主任办公会议组织集中学习，及时下发关于学习宣传贯彻党的十九大精神的通知，并于去年12月8日召开全市关工委领导干部会议，专题学习党的十九大精神，部署学习宣传贯彻党的十九大精神工作。购买《党的十九大报告单行本》和《党的十九大报告辅导读本》等书籍，推动各级关工委和五老骨干学习党的十九大精神。各级关工委通过举行培训会、报告会等，把党的十九大精神层层传达到基层和广大五老。各区县(市)关工委组织宣讲团、关爱工作团进学校、进社区、进农村、进企业，宣传党的十九大精神。江北区关工委举办学习会，组织区级部门，乡镇(街道)关工委主任和五老骨干团队负责人学习党的十九大精神。宁海县关工委联合县教育局关工委制作党的十九大精神展板，开展进校园宣传教育活动。通过学习，各级关工委和广大五老进一步增强了四个意识和四个自信，表示要紧紧围绕习近平新时代中国特色社会主义思想这个主线，围绕党的十九大报告中提出的新论断、新目标、新任务、新要求，联系关工委工作实际，奋进新时代，展现新作为，找准工作的结合点、聚焦点和着力点，保持和增强关工委的政治性、先进性、群众性，努力完成团结教育广大青少年听党话、跟党走的政治任务，为我市名城名都建设作出新贡献。</w:t>
      </w:r>
    </w:p>
    <w:p>
      <w:pPr>
        <w:ind w:left="0" w:right="0" w:firstLine="560"/>
        <w:spacing w:before="450" w:after="450" w:line="312" w:lineRule="auto"/>
      </w:pPr>
      <w:r>
        <w:rPr>
          <w:rFonts w:ascii="宋体" w:hAnsi="宋体" w:eastAsia="宋体" w:cs="宋体"/>
          <w:color w:val="000"/>
          <w:sz w:val="28"/>
          <w:szCs w:val="28"/>
        </w:rPr>
        <w:t xml:space="preserve">二、全面推进改革，推动各项工作创新发展</w:t>
      </w:r>
    </w:p>
    <w:p>
      <w:pPr>
        <w:ind w:left="0" w:right="0" w:firstLine="560"/>
        <w:spacing w:before="450" w:after="450" w:line="312" w:lineRule="auto"/>
      </w:pPr>
      <w:r>
        <w:rPr>
          <w:rFonts w:ascii="宋体" w:hAnsi="宋体" w:eastAsia="宋体" w:cs="宋体"/>
          <w:color w:val="000"/>
          <w:sz w:val="28"/>
          <w:szCs w:val="28"/>
        </w:rPr>
        <w:t xml:space="preserve">全市各级关工委遵照中国关工委主任顾秀莲学习推广海曙区关工委的经验，从而推动全市创新发展的要求，注重目标导向、需求导向和问题导向，牢牢把握改革的整体性、系统性、协同性，有计划有组织地谋划改革、推进改革。市关工委于去年10月13日召开全市关工委四化型发展模式工作交流会，进一步全面推进改革创新工作。去年，北仑区、鄞州区、奉化区、余姚市、宁海县、象山县关工委实施了四化型发展模式，至今，全市10个区县(市)全面推进了改革创新工作，为关工委工作科学发展和持续发展增添了新的活力和动力。</w:t>
      </w:r>
    </w:p>
    <w:p>
      <w:pPr>
        <w:ind w:left="0" w:right="0" w:firstLine="560"/>
        <w:spacing w:before="450" w:after="450" w:line="312" w:lineRule="auto"/>
      </w:pPr>
      <w:r>
        <w:rPr>
          <w:rFonts w:ascii="宋体" w:hAnsi="宋体" w:eastAsia="宋体" w:cs="宋体"/>
          <w:color w:val="000"/>
          <w:sz w:val="28"/>
          <w:szCs w:val="28"/>
        </w:rPr>
        <w:t xml:space="preserve">一是五老骨干队伍建设有了新发展。各区县(市)关工委以志趣相同、专业相近的新理念，组建五老骨干队伍，五老骨干团队的知识结构、专业结构和年龄结构得到优化，而且使五老骨干团队有了较大发展，团队的凝聚力、战斗力和亲和力大大增强，县级关工委骨干团队数从原来的4个(思想道德教育宣讲团、关爱工作团和网吧义务监督员队伍、校外辅导员队伍)，至今普遍达到6至8个，多的有12个。海曙区关工委组建了银发育苗、特殊教育、心理健康指导等12个工作团队，银发志愿者从原来的69人，发展到现在的1652人。鄞州区关工委有11个工作团队，协会首批会员有319人。北仑区关工委有10个工作团队，首批会员有115人。</w:t>
      </w:r>
    </w:p>
    <w:p>
      <w:pPr>
        <w:ind w:left="0" w:right="0" w:firstLine="560"/>
        <w:spacing w:before="450" w:after="450" w:line="312" w:lineRule="auto"/>
      </w:pPr>
      <w:r>
        <w:rPr>
          <w:rFonts w:ascii="宋体" w:hAnsi="宋体" w:eastAsia="宋体" w:cs="宋体"/>
          <w:color w:val="000"/>
          <w:sz w:val="28"/>
          <w:szCs w:val="28"/>
        </w:rPr>
        <w:t xml:space="preserve">二是关工委工作有了新的组织力量。全市10个区县(市)关工委主管的关心下一代协会，已由民政部门批准成立，形成了关工委+协会+工作团队新的组织架构，县级关工委工作职能从行政管理型向统筹服务型转变，工作重点从原来事无巨细，面面俱到，既当指挥员又当战斗员的状态，到现在集中精力做好以下四方面工作：着力搞好年度工作和重大主题教育活动的计划，与协会共同研究制定具体工作方案，在关工委指导下，以协会为主负责抓好贯彻落实工作;着力指导和会同协会做好五老骨干团队组建和教育培训、服务管理等工作;着力抓好基层建设，下功夫做好调查研究工作，深入开展创建五好关工委活动;着力指导和会同协会共同研究和推进参与政府购买服务和专业化服务工作等，有力地保证了县级关工委更好地履行职责，发挥组织领导作用。镇海区关工委为搞好暑期假日学校教育管理工作，指导协会召开理事会，对宣传教育团、校外辅导团应承担的工作任务作了科学合理的安排，合力办好假日学校。</w:t>
      </w:r>
    </w:p>
    <w:p>
      <w:pPr>
        <w:ind w:left="0" w:right="0" w:firstLine="560"/>
        <w:spacing w:before="450" w:after="450" w:line="312" w:lineRule="auto"/>
      </w:pPr>
      <w:r>
        <w:rPr>
          <w:rFonts w:ascii="宋体" w:hAnsi="宋体" w:eastAsia="宋体" w:cs="宋体"/>
          <w:color w:val="000"/>
          <w:sz w:val="28"/>
          <w:szCs w:val="28"/>
        </w:rPr>
        <w:t xml:space="preserve">三是关工委工作有了新的运行机制。建立科学合理、规范有序的项目化运行机制，积极参与政府购买服务和公益创投项目，进一步提升了关工委的服务水平和服务能力，同时增强了服务青少年的精准度、可信度和满意度。一年里全市已签约政府购买服务项目和公益创投项目52个，共获得项目资金156.57万元，其中，市关心下一代基金会项目5个，项目金88万元;海曙区关心下一代银发志愿者协会项目28个，项目金30.65万元;江北区关心下一代志愿者协会项目6个，项目金12.5万元，其中花季护航项目被评为xx年江北区十个最佳志愿服务项目;镇海区关心下一代红枫志愿者协会项目5个，项目金12.82万元;慈溪市关心下一代志愿者协会项目8个，项目金12.6万元。通过项目化运作扎扎实实为青少年成长成才服务。</w:t>
      </w:r>
    </w:p>
    <w:p>
      <w:pPr>
        <w:ind w:left="0" w:right="0" w:firstLine="560"/>
        <w:spacing w:before="450" w:after="450" w:line="312" w:lineRule="auto"/>
      </w:pPr>
      <w:r>
        <w:rPr>
          <w:rFonts w:ascii="宋体" w:hAnsi="宋体" w:eastAsia="宋体" w:cs="宋体"/>
          <w:color w:val="000"/>
          <w:sz w:val="28"/>
          <w:szCs w:val="28"/>
        </w:rPr>
        <w:t xml:space="preserve">四是关工委服务青少年有了新的成效。各区县(市)关工委以服务开展专业化新理念，千方百计动员和吸收有专业知识的五老加入骨干团队，提高了五老骨干团队的专业化水平，有力地增强了服务青少年的针对性、科学性和实效性。海曙区关工委家庭教育指导工作室成员中，高级职称占73%，国家二级心理咨询师占30%以上，他们先后在两所小学开设新xx丽人成长培育项目，为外来务工人员家庭的女孩和女孩家长提供专业化服务，深受女孩和女孩家长的欢迎，xx日报等新闻媒体对他们多次作了报道。宁海县关工委组织四位老教师在县委组织部远程教育平台开设心理健康教育、法治教育等课程，全县15000余人次青少年在180余个远程教育站点接受教育，效果良好。象山县家庭教育宣讲团，主动把家长学校办进学校、社区、企业和军营，共开展讲座110余场次，向27000余人次家长宣讲家庭教育方法和家风家训，提高家长培养子女健康成长能力。</w:t>
      </w:r>
    </w:p>
    <w:p>
      <w:pPr>
        <w:ind w:left="0" w:right="0" w:firstLine="560"/>
        <w:spacing w:before="450" w:after="450" w:line="312" w:lineRule="auto"/>
      </w:pPr>
      <w:r>
        <w:rPr>
          <w:rFonts w:ascii="宋体" w:hAnsi="宋体" w:eastAsia="宋体" w:cs="宋体"/>
          <w:color w:val="000"/>
          <w:sz w:val="28"/>
          <w:szCs w:val="28"/>
        </w:rPr>
        <w:t xml:space="preserve">三、加强思想道德教育，努力提高青少年思想道德素养</w:t>
      </w:r>
    </w:p>
    <w:p>
      <w:pPr>
        <w:ind w:left="0" w:right="0" w:firstLine="560"/>
        <w:spacing w:before="450" w:after="450" w:line="312" w:lineRule="auto"/>
      </w:pPr>
      <w:r>
        <w:rPr>
          <w:rFonts w:ascii="宋体" w:hAnsi="宋体" w:eastAsia="宋体" w:cs="宋体"/>
          <w:color w:val="000"/>
          <w:sz w:val="28"/>
          <w:szCs w:val="28"/>
        </w:rPr>
        <w:t xml:space="preserve">各级关工委坚持育人为本，以培育和践行社会主义核心价值观为根本任务，紧密结合纪念建军90周年，深入开展爱学习、爱劳动、爱祖国、党史国史和孝德主题教育活动，教育引导广大青少年听党话跟党走，成效显著。据统计，全市参加教育活动的五老有1.19万余人次，受教育青少年达87.56万余人次。</w:t>
      </w:r>
    </w:p>
    <w:p>
      <w:pPr>
        <w:ind w:left="0" w:right="0" w:firstLine="560"/>
        <w:spacing w:before="450" w:after="450" w:line="312" w:lineRule="auto"/>
      </w:pPr>
      <w:r>
        <w:rPr>
          <w:rFonts w:ascii="宋体" w:hAnsi="宋体" w:eastAsia="宋体" w:cs="宋体"/>
          <w:color w:val="000"/>
          <w:sz w:val="28"/>
          <w:szCs w:val="28"/>
        </w:rPr>
        <w:t xml:space="preserve">1、主题教育彰显xx特色。各级关工委推进主题教育常态化，充分利用红色教育资源，积极发挥各地爱国主义教育基地的作用，组织237个爱国主义教育宣讲团(组)，举办1782场报告会，编印56种、2.3万余册读本，帮助35万余名青少年学好党史国史，传承xx精神。市关工委下发《扣好人生第一粒扣子优秀学生的人生修养》挂图5000册，分送基层关工委张贴宣传。在清明节期间的爱国主义教育周，各级关工委以缅怀先烈、面向未来为主题，着力构建网上网下教育空间，积极开展祭扫革命英烈、宣讲红色故事等活动，全市有4535名五老参加教育活动，受教育青少年达47.8万余人次。余姚市关工委举行红色四明薪火相传主题教育，把以坚守理想、百折不挠、艰苦奋斗、忠于人民的红色四明山精神，融入到三体验、六走进实践体验活动，创新新时期红色文化教育。鄞州区关工委在八一节期间，通过请进来伟人图片展、观看红色电影、老战士讲故事、文艺汇演等活动，走出去参观国防人防展览馆、侵华日军罪行陈列馆等活动，纪念建军90周年，深化青少年的党史国史教育。奉化区关工委有计划地组织青少年到卓兰芳故居纪念馆接受爱党爱国教育，积极引导青少年坚定听党话跟党走的信念。</w:t>
      </w:r>
    </w:p>
    <w:p>
      <w:pPr>
        <w:ind w:left="0" w:right="0" w:firstLine="560"/>
        <w:spacing w:before="450" w:after="450" w:line="312" w:lineRule="auto"/>
      </w:pPr>
      <w:r>
        <w:rPr>
          <w:rFonts w:ascii="宋体" w:hAnsi="宋体" w:eastAsia="宋体" w:cs="宋体"/>
          <w:color w:val="000"/>
          <w:sz w:val="28"/>
          <w:szCs w:val="28"/>
        </w:rPr>
        <w:t xml:space="preserve">2、孝德教育常抓常新。连续六年开展知孝理、讲孝德、践孝行孝德教育，各级关工委持之以恒，善作善成。余姚市关工委联合余姚市文明办、教育局、妇联下发《关于深入开展慈润春苗、孝行余姚孝德教育活动的意见》，持续开展知孝理讲孝德践孝行、孝亲敬长感恩回报、遵守家训知行合一等主题教育活动，评选了第十届余姚市十佳小孝星，大隐镇中心学校荣获第六届浙江孝贤先进集体。慈溪市关工委开展第二届十佳小孝星和xx年度最美慈溪青少年评选表彰活动，组织青少年开展学雷锋活动，通过回报社会践孝行。江北区致力弘扬慈孝文化，充分发挥社区成立的花季小屋、印象慈湖陈列室、文化长廊等阵地，开展以国学为主题的家风家训活动和留住乡愁系列活动。鄞州区各级关工委组织青少年开展学唱孝德歌曲、讲述身边孝德事例、开办礼仪小讲堂、开设家风家训系列讲座等活动，深化孝德教育，弘扬中华民族传统美德。</w:t>
      </w:r>
    </w:p>
    <w:p>
      <w:pPr>
        <w:ind w:left="0" w:right="0" w:firstLine="560"/>
        <w:spacing w:before="450" w:after="450" w:line="312" w:lineRule="auto"/>
      </w:pPr>
      <w:r>
        <w:rPr>
          <w:rFonts w:ascii="宋体" w:hAnsi="宋体" w:eastAsia="宋体" w:cs="宋体"/>
          <w:color w:val="000"/>
          <w:sz w:val="28"/>
          <w:szCs w:val="28"/>
        </w:rPr>
        <w:t xml:space="preserve">3、实践教育具有特色。各级关工委在深化主题教育中，着力抓好思想道德的实践活动，使青少年做到知行合一。注重发挥三结合教育网络和校外教育阵地的作用，积极为青少年接受教育、提高素质、锤炼品质搭建平台。学雷锋树新风、助力剿灭劣V类水行动、在阳光下共同成长夏令营、书香家庭创建等生动活泼、特色鲜明的实践活动，让广大青少年在社会实践中提高素质，增长才干。组织实施青少年职业体验服务、才艺培训、星火燎原助成长等众多项目，全方位满足青少年日益增长的道德实践新需求，让广大青少年参与实践活动的积极性、满意度大大增强。镇海区关工委举办文明在镇海摄影比赛、我为文明点赞绘画比赛、文明礼仪三字经硬笔字比赛为内容的争做文明有礼小公民主题活动，全区中小学生踊跃参加。市教育局关工委精心开展阳光校园 我们是好伙伴读书征文活动，取得了出色成绩，参与读书征文活动的学校650余所，参赛的学生46.6万余人，优秀征文2万余篇，共获教育部关工委征文特等奖8篇，一等奖149篇，二等奖224篇，三等奖320篇，优秀班集体7个，诚信友善好少年7个，1名学生代表浙江省教育厅关工委参加教育部关工委朗诵总决赛，荣获小学组一等奖。</w:t>
      </w:r>
    </w:p>
    <w:p>
      <w:pPr>
        <w:ind w:left="0" w:right="0" w:firstLine="560"/>
        <w:spacing w:before="450" w:after="450" w:line="312" w:lineRule="auto"/>
      </w:pPr>
      <w:r>
        <w:rPr>
          <w:rFonts w:ascii="宋体" w:hAnsi="宋体" w:eastAsia="宋体" w:cs="宋体"/>
          <w:color w:val="000"/>
          <w:sz w:val="28"/>
          <w:szCs w:val="28"/>
        </w:rPr>
        <w:t xml:space="preserve">四、充分发挥服务职能，不断增强青少年获得感幸福感</w:t>
      </w:r>
    </w:p>
    <w:p>
      <w:pPr>
        <w:ind w:left="0" w:right="0" w:firstLine="560"/>
        <w:spacing w:before="450" w:after="450" w:line="312" w:lineRule="auto"/>
      </w:pPr>
      <w:r>
        <w:rPr>
          <w:rFonts w:ascii="宋体" w:hAnsi="宋体" w:eastAsia="宋体" w:cs="宋体"/>
          <w:color w:val="000"/>
          <w:sz w:val="28"/>
          <w:szCs w:val="28"/>
        </w:rPr>
        <w:t xml:space="preserve">各级关工委坚持服务青少年这一工作生命线，创新关爱服务方式方法，指导协会参与购买政府服务和公益创投项目，以项目化、专业化精准关爱服务青少年，不断增强青少年的获得感、幸福感。</w:t>
      </w:r>
    </w:p>
    <w:p>
      <w:pPr>
        <w:ind w:left="0" w:right="0" w:firstLine="560"/>
        <w:spacing w:before="450" w:after="450" w:line="312" w:lineRule="auto"/>
      </w:pPr>
      <w:r>
        <w:rPr>
          <w:rFonts w:ascii="宋体" w:hAnsi="宋体" w:eastAsia="宋体" w:cs="宋体"/>
          <w:color w:val="000"/>
          <w:sz w:val="28"/>
          <w:szCs w:val="28"/>
        </w:rPr>
        <w:t xml:space="preserve">1、假日学校和四点钟学校建设更加规范有序。各地认真实施关爱服务青少年项目，开办1414所假日学校和158所四点钟学校，使全市广大青少年在暑寒假、节假日及放学后能够在假日学校和四点钟学校的课堂里，学习新的知识、体验文明养成、锤炼意志品质。假日学校和四点钟学校经过近20年的建设，人员落实、服务程序、安全措施等不断规范，课程设计、志愿者作用发挥等教学管理逐渐科学，服务保障集约化，已是我市的一项民生工程、品牌工程。去年的暑期假日学校，全市共筹集经费1056万元、招募15481名各类志愿者保障假日学校教学和管理工作，全市73361名青少年(包括12641名小候鸟和3648名留守儿童)，度过了一个和谐、快乐、安全、充实的暑假生活。镇海区委书记林雅莲对镇海区关工委举办的假日学校专门作出批示，给予充分肯定。市关心下一代基金会投入50万元，市文明办为假日学校资助专项经费8万元，市体育局和市红十字会为假日学校的孩子们送上价值25.46万元的体育器材、学习和劳保用品。北仑区、慈溪市关工委继续进行星级假日学校和示范假日学校评选，象山县关工委假日学校办在学校里的有95所，占总数88%。</w:t>
      </w:r>
    </w:p>
    <w:p>
      <w:pPr>
        <w:ind w:left="0" w:right="0" w:firstLine="560"/>
        <w:spacing w:before="450" w:after="450" w:line="312" w:lineRule="auto"/>
      </w:pPr>
      <w:r>
        <w:rPr>
          <w:rFonts w:ascii="宋体" w:hAnsi="宋体" w:eastAsia="宋体" w:cs="宋体"/>
          <w:color w:val="000"/>
          <w:sz w:val="28"/>
          <w:szCs w:val="28"/>
        </w:rPr>
        <w:t xml:space="preserve">2、心理健康教育更加扎实有效。组织实施阳光心灵、快乐成长项目，增强了未成年人的心理健康素质。会同市文明办、市卫计委等部门，完成100场(次)心理健康教育进假日学校工作;市未成年人心理健康指导中心承办六一送给小朋友的心灵礼物，组织外来务工人员子女及其家长进行亲子互动沟通，观看《爱和沟通》宣教片，专家就青少年学习、情绪、亲子沟通等问题进行辅导。81859666未成年人阳光心理热线与1232024小时心理热线对接，共接听、处理来电4100多个，电话咨询18000多分钟。据统计，各区县(市)关工委会同有关部门共组织未成年人心理健康教育工作人员培训230余人次，发放宣传册4500余份，开展心理咨询800多人次，心理热线2500多个，心理讲座180余场，累计惠及18000余未成年人。市关工委争取彩票福利金投入项目金10万元给予补助。</w:t>
      </w:r>
    </w:p>
    <w:p>
      <w:pPr>
        <w:ind w:left="0" w:right="0" w:firstLine="560"/>
        <w:spacing w:before="450" w:after="450" w:line="312" w:lineRule="auto"/>
      </w:pPr>
      <w:r>
        <w:rPr>
          <w:rFonts w:ascii="宋体" w:hAnsi="宋体" w:eastAsia="宋体" w:cs="宋体"/>
          <w:color w:val="000"/>
          <w:sz w:val="28"/>
          <w:szCs w:val="28"/>
        </w:rPr>
        <w:t xml:space="preserve">3、帮困解难工作更加精准务实。各级关工委充分发挥关心下一代基金会(基金)的作用，多渠道开展青少年公益服务，深入开展助学、助困、助残、助孤、助医等五助关爱帮扶活动和农村留守儿童关爱工作，帮助困难青少年自立自强、成长成才。一年里，全市关工委系统143个关爱基金，资助困难青少年6000余名，资助金161.21万元。市关心下一代基金会向市民政局购买关爱留守儿童项目，获得项目金20万元，与区县(市)关工委一起，已在全市建立留守儿童关爱服务网络，设立微心愿爱心发布平台，建立关爱留守儿童工作站，以我阳光、我快乐、我幸福、我成长为主题，广泛深入开展思想引导、文化辅导、心理疏导、行为指导和困难帮扶等关爱活动。组织1750余名五老与1800余名6周岁以上留守儿童进行结对帮扶，担任留守儿童的代理家长。在节假日、双休日，组织1154名五老带领2900余名留守儿童开展各类活动352场次。余姚市关工委在留守儿童比较集中的大岚镇建立关爱留守儿童工作站，并在大岚镇、四明山镇、鹿亭乡建立22个关爱留守儿童亲情屋。宁海县建立关爱留守儿童工作站，坚持在活动中育人，在体验中成长的关爱理念，组织留守儿童开展欢乐同行、户外体验等一系列有意义活动，深受留守儿童的喜爱。象山县关工委建立留守儿童档案和联系卡制度，建立关工委、学校、学生家长及其监护人三位一体关爱帮扶网络，为留守儿童营造健康快乐的成长环境。</w:t>
      </w:r>
    </w:p>
    <w:p>
      <w:pPr>
        <w:ind w:left="0" w:right="0" w:firstLine="560"/>
        <w:spacing w:before="450" w:after="450" w:line="312" w:lineRule="auto"/>
      </w:pPr>
      <w:r>
        <w:rPr>
          <w:rFonts w:ascii="宋体" w:hAnsi="宋体" w:eastAsia="宋体" w:cs="宋体"/>
          <w:color w:val="000"/>
          <w:sz w:val="28"/>
          <w:szCs w:val="28"/>
        </w:rPr>
        <w:t xml:space="preserve">五、积极参与社会治理工作，努力促进社会和谐稳定</w:t>
      </w:r>
    </w:p>
    <w:p>
      <w:pPr>
        <w:ind w:left="0" w:right="0" w:firstLine="560"/>
        <w:spacing w:before="450" w:after="450" w:line="312" w:lineRule="auto"/>
      </w:pPr>
      <w:r>
        <w:rPr>
          <w:rFonts w:ascii="宋体" w:hAnsi="宋体" w:eastAsia="宋体" w:cs="宋体"/>
          <w:color w:val="000"/>
          <w:sz w:val="28"/>
          <w:szCs w:val="28"/>
        </w:rPr>
        <w:t xml:space="preserve">各级关工委急党政所急，主动融入党委政府工作大局，努力找准关工委工作切入点和着力点，尽心尽力服务经济社会发展，促进社会和谐稳定。</w:t>
      </w:r>
    </w:p>
    <w:p>
      <w:pPr>
        <w:ind w:left="0" w:right="0" w:firstLine="560"/>
        <w:spacing w:before="450" w:after="450" w:line="312" w:lineRule="auto"/>
      </w:pPr>
      <w:r>
        <w:rPr>
          <w:rFonts w:ascii="宋体" w:hAnsi="宋体" w:eastAsia="宋体" w:cs="宋体"/>
          <w:color w:val="000"/>
          <w:sz w:val="28"/>
          <w:szCs w:val="28"/>
        </w:rPr>
        <w:t xml:space="preserve">1、着力抓好青年农民青年职工科技帮扶工作。动员老专家、老科技工作者、老党员，帮助农村青年科技致富、青年职工提高全面素质。共组织56个科技报告团和375名老科技人员，为11.7万人次青年农民和职工开展358次科技培训与服务。慈溪市农业科技工作室在实施现代农业创投客321关爱工程项目中，以52家农业龙头骨干企业中的40名自主创业、178名求职就业、90名在校就读的大中专涉农青年为重点服务对象，共同探讨发展规划、引进实施新品种新技术、开展现场演示指导、解决生产生活难题等多方面的教育帮扶活动，帮助青年农民和涉农大学生在现代农业领域中创业创新。民营企业关工委坚持学习培训与生产经营相结合、职工素质与技能提升相结合的方法，通过企业培训、校企合作培训、老师傅传帮带等方法，多渠道、多层次、多形式地组织青年职工学文化、学技能、学管理，不断提高青年职工队伍整体素质。</w:t>
      </w:r>
    </w:p>
    <w:p>
      <w:pPr>
        <w:ind w:left="0" w:right="0" w:firstLine="560"/>
        <w:spacing w:before="450" w:after="450" w:line="312" w:lineRule="auto"/>
      </w:pPr>
      <w:r>
        <w:rPr>
          <w:rFonts w:ascii="宋体" w:hAnsi="宋体" w:eastAsia="宋体" w:cs="宋体"/>
          <w:color w:val="000"/>
          <w:sz w:val="28"/>
          <w:szCs w:val="28"/>
        </w:rPr>
        <w:t xml:space="preserve">2、着力抓好校外教育实践基地建设。各级关工委贯彻落实xx市关心下一代校外教育阵地管理办法和考核细则，采用自建自用、共建共用、他建我用的方式，加强校外教育阵地建设。目前，我市关工委已有爱国主义、法治(归正安置)、心理健康、生态环保、劳动技能、科普知识、国防教育等七方面的校外教育阵地，成为各级关工委开展宣传教育、道德实践、关爱帮扶的有效平台。中国关工委在奉化区溪口镇武岭小学建立浙江省首家中国关心下一代教育示范基地，中国信托慈善基金会向学校捐赠50万元，用于学校足球场建设。省关工委下拨5万元，用于象山县关工委的茅洋爱国主义教育基地整修。市关工委采取以奖代补的形式，对获得xx关心下一代校外教育阵地考核合格以上阵地给予奖励和补助。镇海区关工委不断拓展校外教育基地的育人功能，新建镇海区青少年农科实践基地，设立了电化教育区、蔬菜展示区、田园观光区、实践操作区等四个活动区，组织相关农科专家和工作人员成立基地管理小组和农业科技辅导组，指导青少年开展农业科学实践。北仑区关工委召开校外教育阵地建设推进会，提出以共建共享为抓手，以规范管理为保障，以典型品牌为示范，切实加强校外教育阵地建设。高校关工委积极推进关爱1+1大学生志愿者服务基地建设，组织1500余人次大学生志愿者在假日学校中义务支教，假日学校成为大学生走出校门，参与社会实践的好课堂。</w:t>
      </w:r>
    </w:p>
    <w:p>
      <w:pPr>
        <w:ind w:left="0" w:right="0" w:firstLine="560"/>
        <w:spacing w:before="450" w:after="450" w:line="312" w:lineRule="auto"/>
      </w:pPr>
      <w:r>
        <w:rPr>
          <w:rFonts w:ascii="宋体" w:hAnsi="宋体" w:eastAsia="宋体" w:cs="宋体"/>
          <w:color w:val="000"/>
          <w:sz w:val="28"/>
          <w:szCs w:val="28"/>
        </w:rPr>
        <w:t xml:space="preserve">3、着力抓好青少年法治宣传教育和失足失范青少年帮教。各级关工委坚持法治中国从青少年抓起的理念，充分发挥各级关工委关爱工作团的作用，在青少年中广泛深入地开展法治宣传教育，教育引导青少年自觉守法、遇事找法、解决问题靠法。一年里，全市共开展法治宣传教育3046场次，受教育青少年达40.76万余人次，帮教失足失范青少年共2860名，其中1368名失足失范青少年有了明显进步。镇海区关工委关爱工作团通过项目化运作、专业化服务，探索出二看三走访一讯二见面系列工作法，去年，出色承担了涉及30名未成年人的74件社会观护工作，20名在押未成年人面对面谈心，8名刑满释放及取保候审的失足未成年人跟踪帮教。各级关工委以创建全国青少年普法教育示范区和全国青少年普法教育先进单位为抓手，配合有关部门，认真开展第三届关爱明天、普法先行青少年普法教育活动，拨出专款购买《全国青少年普法教育读本》17000余册和《代号12348》等普法影片362部，分送各地学校作为学生普法教材，参加全国青少年法律知识竞赛。8月，中国关工委、司法部、中央综治办授予宁海县、余姚市全国青少年普法教育示范区，市关工委、宁海县关工委、余姚市关工委等13家单位全国青少年普法教育先进单位，有19所学校获优秀组织奖，51位老师获全国青少年普法教育先进个人或优秀辅导员奖，59名学生在法律知识竞赛中获奖。各级关工委还积极开展禁毒宣传教育，市关工委购买《远离毒品 美丽人生》图片5000册，分送全市各基层社区、农村张贴。慈溪市关工委积极开展禁毒宣传进村(社区)、进学校活动，获得项目金5万元，通过禁毒宣传图版巡回展览、禁毒知识讲座、播放有关禁毒的视频等形式，让青少年增强防毒拒毒禁毒的意识，提高自觉抵御毒品的能力。</w:t>
      </w:r>
    </w:p>
    <w:p>
      <w:pPr>
        <w:ind w:left="0" w:right="0" w:firstLine="560"/>
        <w:spacing w:before="450" w:after="450" w:line="312" w:lineRule="auto"/>
      </w:pPr>
      <w:r>
        <w:rPr>
          <w:rFonts w:ascii="宋体" w:hAnsi="宋体" w:eastAsia="宋体" w:cs="宋体"/>
          <w:color w:val="000"/>
          <w:sz w:val="28"/>
          <w:szCs w:val="28"/>
        </w:rPr>
        <w:t xml:space="preserve">4、着力抓好剿灭劣V类水主题活动。各级关工委动员一万余名五老骨干深入治水第一线，积极争做治水的宣传员、示范员和监督员，配合有关部门对污水处理、污水控源、河流水体修复、污泥清理等，进行专项监督和跟踪监督。在鄞州区塘溪镇，五老携手青少年志愿者，编排以剿灭劣V类水为主题的小品《喜相逢》，在镇机关、村巡回演出4场。在北仑霞浦街道东泰河支流、沙湾河沿线，14位五老志愿者有计划地分组进行地毯式巡查，清理河岸垃圾，劝阻不文明行为，对居民进行宣传。</w:t>
      </w:r>
    </w:p>
    <w:p>
      <w:pPr>
        <w:ind w:left="0" w:right="0" w:firstLine="560"/>
        <w:spacing w:before="450" w:after="450" w:line="312" w:lineRule="auto"/>
      </w:pPr>
      <w:r>
        <w:rPr>
          <w:rFonts w:ascii="宋体" w:hAnsi="宋体" w:eastAsia="宋体" w:cs="宋体"/>
          <w:color w:val="000"/>
          <w:sz w:val="28"/>
          <w:szCs w:val="28"/>
        </w:rPr>
        <w:t xml:space="preserve">5、着力抓好参与优化社会环境工作。各区县(市)关工委充分发挥网吧义务监督员队伍的作用，组织动员懂网络的五老参与网吧义务监督工作，不断提高监管实效。一年里，712名网吧义务监督员对全市733家网吧进行义务监督工作，开展监督活动5320次。余姚市持续开展放心网吧评选活动，评出60家放心网吧。</w:t>
      </w:r>
    </w:p>
    <w:p>
      <w:pPr>
        <w:ind w:left="0" w:right="0" w:firstLine="560"/>
        <w:spacing w:before="450" w:after="450" w:line="312" w:lineRule="auto"/>
      </w:pPr>
      <w:r>
        <w:rPr>
          <w:rFonts w:ascii="宋体" w:hAnsi="宋体" w:eastAsia="宋体" w:cs="宋体"/>
          <w:color w:val="000"/>
          <w:sz w:val="28"/>
          <w:szCs w:val="28"/>
        </w:rPr>
        <w:t xml:space="preserve">关于xx年的主要工作任务</w:t>
      </w:r>
    </w:p>
    <w:p>
      <w:pPr>
        <w:ind w:left="0" w:right="0" w:firstLine="560"/>
        <w:spacing w:before="450" w:after="450" w:line="312" w:lineRule="auto"/>
      </w:pPr>
      <w:r>
        <w:rPr>
          <w:rFonts w:ascii="宋体" w:hAnsi="宋体" w:eastAsia="宋体" w:cs="宋体"/>
          <w:color w:val="000"/>
          <w:sz w:val="28"/>
          <w:szCs w:val="28"/>
        </w:rPr>
        <w:t xml:space="preserve">xx年，是深入学习贯彻党的十九大精神的开局之年，也是新时代关工委工作砥砺奋进之年。全市关心下一代工作要在市委市政府的领导下，坚持以习近平新时代中国特色社会主义思想为指导，深入学习贯彻党的十九大精神，全面贯彻落实习近平总书记对关心下一代工作重要指示精神，始终坚持急党政所急、想青少年所需、尽关工委所能工作方针，按照围绕中心、突出重点、勇于创新、务求实效基本要求，全面深化四化型发展模式，保持和增强政治性、先进性和群众性，奋力开创新时代关工委工作新局面，使我市关工委工作继续走在全国全省前列，为xx建设国际港口名城、打造东方文明之都作出新贡献。</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一、深入学习贯彻党的十九大精神要有新成效</w:t>
      </w:r>
    </w:p>
    <w:p>
      <w:pPr>
        <w:ind w:left="0" w:right="0" w:firstLine="560"/>
        <w:spacing w:before="450" w:after="450" w:line="312" w:lineRule="auto"/>
      </w:pPr>
      <w:r>
        <w:rPr>
          <w:rFonts w:ascii="宋体" w:hAnsi="宋体" w:eastAsia="宋体" w:cs="宋体"/>
          <w:color w:val="000"/>
          <w:sz w:val="28"/>
          <w:szCs w:val="28"/>
        </w:rPr>
        <w:t xml:space="preserve">深入学习贯彻党的十九大精神，是当前和今后一个时期关心下一代工作的首要政治任务。全市各级关工委要认真落实习近平总书记关于全党来一个大学习的重要指示精神，按照市关工委《关于认真学习宣传贯彻党的十九大精神的通知》要求，切实在学懂、弄通、做实上下功夫。最近，中国关工委顾秀莲主任对我市学习宣传党的十九大精神的通知作出重要批示，要求我们以习近平新时代中国特色社会主义思想为引导，积极探索新时代党领导下群众工作组织本色的新途径;积极探索新时代打牢青少年为实现中国梦努力奋斗思想基础的新路径;积极探索新时代为青少年健康成长创良好环境的新方法。学习领会党的十九大精神，最根本的是学习领会习近平新时代中国特色社会主义思想，并结合学习习近平总书记对关心下一代工作的重要指示，切实用习近平新时代中国特色社会主义思想武装头脑、指导实践、推动工作。一是各级关工委领导班子要带头学习好领会好。要安排学习计划，组织班子成员认认真真学，既要全面系统，又要突出重点，深入领会和把握十九大提出的新理念、新论断、新任务、新举措。要紧密结合工作实际，深入学习和领会党的十九大对关心下一代提出的新任务新要求，进一步明确新时代关工委工作的工作方向，更好地团结动员广大五老奋力建功新时代。二是积极组织好全员培训工作。中国关工委要求抓好面向各级关工委干部，开展多形式、分层次、全覆盖的全员培训。市关工委将于上半年举办区县(市)、高校、市直部门关工委班子主要成员、区县(市)关心下一代协会主要成员、乡镇(街道)关工委常务副主任学习党的十九大精神培训班。区县(市)关工委也要采取集中轮训、举办专题报告会等形式，组织县级部门关工委主要成员和乡镇(街道)关工委有关成员，重点民营企业关工委主要负责人和五老骨干团队负责人搞好学习培训。乡镇(街道)关工委要组织好村、社区、学校、民营企业关工委领导骨干的学习培训。三是在抓落实求实效上下功夫。要发扬理论联系实际的学风，把学习领会党的十九大精神的成效转化为新的思维理念、思路举措，转化为做好关工委工作的能力和本领，切实做到新时代关工委工作有新思路、新目标，关工委各项重点工作有新气象、新作为。</w:t>
      </w:r>
    </w:p>
    <w:p>
      <w:pPr>
        <w:ind w:left="0" w:right="0" w:firstLine="560"/>
        <w:spacing w:before="450" w:after="450" w:line="312" w:lineRule="auto"/>
      </w:pPr>
      <w:r>
        <w:rPr>
          <w:rFonts w:ascii="宋体" w:hAnsi="宋体" w:eastAsia="宋体" w:cs="宋体"/>
          <w:color w:val="000"/>
          <w:sz w:val="28"/>
          <w:szCs w:val="28"/>
        </w:rPr>
        <w:t xml:space="preserve">二、全面深化改革要有新拓展</w:t>
      </w:r>
    </w:p>
    <w:p>
      <w:pPr>
        <w:ind w:left="0" w:right="0" w:firstLine="560"/>
        <w:spacing w:before="450" w:after="450" w:line="312" w:lineRule="auto"/>
      </w:pPr>
      <w:r>
        <w:rPr>
          <w:rFonts w:ascii="宋体" w:hAnsi="宋体" w:eastAsia="宋体" w:cs="宋体"/>
          <w:color w:val="000"/>
          <w:sz w:val="28"/>
          <w:szCs w:val="28"/>
        </w:rPr>
        <w:t xml:space="preserve">各级关工委要按照党的十九大提出的创新群众工作体制机制和方式方法的要求，进一步强化改革自觉，大力发扬改革创新精神，继续在改革创新上走在全国全省前列，当好新时代关工委全面深化改革的排头兵。各区县(市)关工委要认真总结近年来在推进四化型发展模式中取得的工作成果和成功经验，坚持改革强关工委导向，以永不满足、永不懈怠的责任感、使命感去推进和深化改革。要以求真务实的态度、狠抓落实的干劲，按照四化型发展模式中的新方法、新体制、新机制和新方式，扎扎实实地抓好各项改革的落实，不断激发关工委发展活力和创新动力，更好地增强关工委组织的政治性、先进性、群众性。习近平总书记深刻指出：事业发展没有止境，深化改革没有穷期;事业发展全面推进，呼唤着改革全面深化。希望大家在改革实践中不断创新，不断深化，使四化型发展模式中的四个方面都能达到化的要求，充分发挥化的应有作用。在这里我再强调一下：联谊化组合要不断拓展，扩大工作团队，提高工作团队整体水平;社团化管理要不断增强，按照协会章程，加强协会建设，充分发挥协会作用;项目化推进要不断深化，建立科学合理、规范有序的项目化运作机制，提高参与政府购买服务能力，增强服务青少年工作的科学性和实效性;专业化服务要不断提升，进一步提高五老骨干队伍的专业化水平，增强服务青少年的精准性和有效性。与此同时，积极探索建立志愿者协会基层组织，并积极发挥作用。要建立和完善五老骨干团队工作职责和工作制度，逐步形成一套科学化规范化的管理制度。今年，我们继续将推进四化型发展模式纳入年度工作目标考核。</w:t>
      </w:r>
    </w:p>
    <w:p>
      <w:pPr>
        <w:ind w:left="0" w:right="0" w:firstLine="560"/>
        <w:spacing w:before="450" w:after="450" w:line="312" w:lineRule="auto"/>
      </w:pPr>
      <w:r>
        <w:rPr>
          <w:rFonts w:ascii="宋体" w:hAnsi="宋体" w:eastAsia="宋体" w:cs="宋体"/>
          <w:color w:val="000"/>
          <w:sz w:val="28"/>
          <w:szCs w:val="28"/>
        </w:rPr>
        <w:t xml:space="preserve">三、广泛开展主题教育活动要有新成果</w:t>
      </w:r>
    </w:p>
    <w:p>
      <w:pPr>
        <w:ind w:left="0" w:right="0" w:firstLine="560"/>
        <w:spacing w:before="450" w:after="450" w:line="312" w:lineRule="auto"/>
      </w:pPr>
      <w:r>
        <w:rPr>
          <w:rFonts w:ascii="宋体" w:hAnsi="宋体" w:eastAsia="宋体" w:cs="宋体"/>
          <w:color w:val="000"/>
          <w:sz w:val="28"/>
          <w:szCs w:val="28"/>
        </w:rPr>
        <w:t xml:space="preserve">为深入推进社会主义核心价值观教育，全市各级关工委要按照省关工委的部署，积极组织开展弘扬红船精神、争当时代新人主题教育活动，教育引导广大青少年当好红船精神的忠实守护者、坚定传承者和自觉践行者，永远听党话跟党走。红船精神是革命时期的产物，同时也是贯穿革命时代、建设时期、改革开放时期的红色传统，具有丰富深刻的时代内涵和时代价值。弘扬红船精神，争当时代新人主题教育活动是青少年党史国史教育和中国梦等主题教育活动的继续和深化。组织开展主题教育活动，要把弘扬红船精神与学习贯彻习近平新时代中国特色社会主义思想结合起来，与传承四明精神和xx精神结合起来，广泛深入开展党史国史和改革开放史教育，让红船精神在青少年中代代相传。全市各级关工委要广泛开展红船精神宣讲活动，让亲身经历过革命、建设和改革开放实践的五老骨干，深入学校、农村、社区和企业，对青少年进行党的十九大精神和红船精神宣传教育。要组织开展富有特色的教育活动，充分利用七一、十一和我市爱国主义教育宣传周等重要节日与时机，有计划地组织青少年参观革命纪念地、纪念馆、烈士陵园等爱国主义教育基地，让广大青少年探寻革命先烈成长足迹，重温红色历史，以革命先烈为榜样，争当时代新人。要开展红色文化宣传教育活动，组织青少年唱红色歌曲、读红色经典、看红色电影、讲红色故事，用生动有效的方法教育引导青少年争做时代新人。</w:t>
      </w:r>
    </w:p>
    <w:p>
      <w:pPr>
        <w:ind w:left="0" w:right="0" w:firstLine="560"/>
        <w:spacing w:before="450" w:after="450" w:line="312" w:lineRule="auto"/>
      </w:pPr>
      <w:r>
        <w:rPr>
          <w:rFonts w:ascii="宋体" w:hAnsi="宋体" w:eastAsia="宋体" w:cs="宋体"/>
          <w:color w:val="000"/>
          <w:sz w:val="28"/>
          <w:szCs w:val="28"/>
        </w:rPr>
        <w:t xml:space="preserve">四、关爱服务青少年工作要有新境界</w:t>
      </w:r>
    </w:p>
    <w:p>
      <w:pPr>
        <w:ind w:left="0" w:right="0" w:firstLine="560"/>
        <w:spacing w:before="450" w:after="450" w:line="312" w:lineRule="auto"/>
      </w:pPr>
      <w:r>
        <w:rPr>
          <w:rFonts w:ascii="宋体" w:hAnsi="宋体" w:eastAsia="宋体" w:cs="宋体"/>
          <w:color w:val="000"/>
          <w:sz w:val="28"/>
          <w:szCs w:val="28"/>
        </w:rPr>
        <w:t xml:space="preserve">中共中央《关于加强和改进党的群团工作的意见》要求我们推动构建覆盖广泛、快捷有效的服务体系。实践证明，构建服务体系，是建设服务型关工委的一项重要工作，是提高服务成效的一项重要举措。各级关工委要坚持青少年需求导向和发展导向，充分发挥新体制新机制在推进服务工作中的优势，积极建立服务青少年的工作体系，努力使工作体系中每个服务系统逐步做到有工作团队、工作制度、工作计划和工作经费，着力解决在服务青少年工作中存在的不平衡不充分的问题，不断提升广大青少年的获得感、幸福感和安全感。</w:t>
      </w:r>
    </w:p>
    <w:p>
      <w:pPr>
        <w:ind w:left="0" w:right="0" w:firstLine="560"/>
        <w:spacing w:before="450" w:after="450" w:line="312" w:lineRule="auto"/>
      </w:pPr>
      <w:r>
        <w:rPr>
          <w:rFonts w:ascii="宋体" w:hAnsi="宋体" w:eastAsia="宋体" w:cs="宋体"/>
          <w:color w:val="000"/>
          <w:sz w:val="28"/>
          <w:szCs w:val="28"/>
        </w:rPr>
        <w:t xml:space="preserve">1、建立青少年法治教育推进系统。按照七五普法规划，继续组织开展关爱明天、普法先行活动，深入开展《宪法》、《未成年人保护法》、《预防未成年人犯罪法》、《xx市文明行为促进条例》等法律法规宣传教育活动。要以创新理念推动法治教育，不断丰富教育活动载体，通过现场教学、专项竞赛等多种活动，提高法治教育效果。积极参与全国青少年普法教育示范区、全国青少年普法教育先进单位、零犯罪学校创建活动。要坚持法治教育与道德教育相结合，继续深入推进知孝理、讲孝德、践孝行孝德教育活动，引导青少年弘扬中华优秀传统美德。创新工作方法，进一步做好教育、感化、挽救失足青少年工作。加强对失范青少年的教育、帮扶、矫治、管理，抓好临界预防。继续做好禁毒宣传进村(社区)、进学校、进企业活动。</w:t>
      </w:r>
    </w:p>
    <w:p>
      <w:pPr>
        <w:ind w:left="0" w:right="0" w:firstLine="560"/>
        <w:spacing w:before="450" w:after="450" w:line="312" w:lineRule="auto"/>
      </w:pPr>
      <w:r>
        <w:rPr>
          <w:rFonts w:ascii="宋体" w:hAnsi="宋体" w:eastAsia="宋体" w:cs="宋体"/>
          <w:color w:val="000"/>
          <w:sz w:val="28"/>
          <w:szCs w:val="28"/>
        </w:rPr>
        <w:t xml:space="preserve">2、建立工作品牌建设组织实施系统。各级关工委要按照市文明办、市教育局、市关工委、团市委、市妇联关于进一步推进xx市假日学校和四点钟学校建设工作的意见精神，认真坚持公益性、基本性和便利性原则，突出服务性、保证安全性、体现教育性、注重实践性、融入趣味性，不断创新组织领导机制、多方共办机制和经费保障机制，进一步形成领导有力、共办有方、经费落实、安全有序、成果共享的办学模式。要继续会同有关部门和单位认真贯彻国家教育部办公厅《关于做好中小学生课后服务工作的指导意见》，进一步加大四点钟学校的拓展力度，协助做好中小学的课后服务工作。要进一步提高假日学校的办学水平，力争有更多暑期假日学校办在教育系统的学校里。</w:t>
      </w:r>
    </w:p>
    <w:p>
      <w:pPr>
        <w:ind w:left="0" w:right="0" w:firstLine="560"/>
        <w:spacing w:before="450" w:after="450" w:line="312" w:lineRule="auto"/>
      </w:pPr>
      <w:r>
        <w:rPr>
          <w:rFonts w:ascii="宋体" w:hAnsi="宋体" w:eastAsia="宋体" w:cs="宋体"/>
          <w:color w:val="000"/>
          <w:sz w:val="28"/>
          <w:szCs w:val="28"/>
        </w:rPr>
        <w:t xml:space="preserve">3、建立青年职工青年农民科学文化素质提升系统。做好民营企业关心下一代工作，服务民营企业转型升级，服务青年职工成长成才，服务社会和谐稳定，是新时代关工委工作的重要任务。各级关工委要发动民营企业关工委发挥组织作用，积极争取企业经营者的支持，会同有关部门制订青年职工培训计划和有关激励措施，通过多种方法和途径，继续深入开展学文化、学技能、学管理活动，积极帮助青年职业成长、岗位成才。县级关工委要建好帮助青年农民提高科学文化素质的工作团队，动员更多老农技专家、老科技人员深入农村，组织开展学技能、创新业、育新人活动，通过联种田大户、联专业合作社、联特色生产基地等办法，帮助他们科技致富。</w:t>
      </w:r>
    </w:p>
    <w:p>
      <w:pPr>
        <w:ind w:left="0" w:right="0" w:firstLine="560"/>
        <w:spacing w:before="450" w:after="450" w:line="312" w:lineRule="auto"/>
      </w:pPr>
      <w:r>
        <w:rPr>
          <w:rFonts w:ascii="宋体" w:hAnsi="宋体" w:eastAsia="宋体" w:cs="宋体"/>
          <w:color w:val="000"/>
          <w:sz w:val="28"/>
          <w:szCs w:val="28"/>
        </w:rPr>
        <w:t xml:space="preserve">4、建立青少年心理健康促进系统。当前，未成年人的心理健康问题，需要引起我们的足够重视。市关工委将继续会同市级有关部门和市心理健康协会，进一步加强心理健康体系建设。要充分发挥xx市未成年人心理健康指导中心的作用，不断完善心理咨询热线、心理健康教育载体建设，为未成年人提供更多更好的心理健康服务;积极开展形式多样、内容丰富的心理健康教育活动，不断提高青少年的心理健康素质。区县(市)关工委要主动加强与文明办、教育局、卫生和计划生育等部门和心理卫生协会的联系，共同做好青少年的心理健康教育工作。</w:t>
      </w:r>
    </w:p>
    <w:p>
      <w:pPr>
        <w:ind w:left="0" w:right="0" w:firstLine="560"/>
        <w:spacing w:before="450" w:after="450" w:line="312" w:lineRule="auto"/>
      </w:pPr>
      <w:r>
        <w:rPr>
          <w:rFonts w:ascii="宋体" w:hAnsi="宋体" w:eastAsia="宋体" w:cs="宋体"/>
          <w:color w:val="000"/>
          <w:sz w:val="28"/>
          <w:szCs w:val="28"/>
        </w:rPr>
        <w:t xml:space="preserve">5、建立困难青少年帮困解难系统。各区县(市)关工委要创新工作机制，积极参与政府购买服务，不断扩大帮困资金规模。要有计划、有组织地实施春晖关爱行动，深入开展助学、助困、助残、助孤、助医等五助关爱帮扶活动，而且要设法加大帮扶力度，努力为他们健康成长创造有利条件。要继续开展甬润童心关爱留守儿童活动，完善留守儿童关爱服务网络，积极探索建立像宁海县、余姚市一些乡镇关工委为留守儿童设立的工作站、亲情屋等学习活动场所。高校关工委要积极会同学校有关部门，积极做好困难大学生的就学和就业工作。</w:t>
      </w:r>
    </w:p>
    <w:p>
      <w:pPr>
        <w:ind w:left="0" w:right="0" w:firstLine="560"/>
        <w:spacing w:before="450" w:after="450" w:line="312" w:lineRule="auto"/>
      </w:pPr>
      <w:r>
        <w:rPr>
          <w:rFonts w:ascii="宋体" w:hAnsi="宋体" w:eastAsia="宋体" w:cs="宋体"/>
          <w:color w:val="000"/>
          <w:sz w:val="28"/>
          <w:szCs w:val="28"/>
        </w:rPr>
        <w:t xml:space="preserve">6、建立未成年人成长环境优化系统。成长环境直接影响着未成年人的健康成长。各区县(市)关工委在改革创新过程中都充实加强了网吧义务监督员团队，这为我们优化未成年人成长环境提供了有力保证。希望各区县(市)关工委在充实加强网吧义务监督员团队的基础上，会同文化部门不断提高他们的法治水平和管理水平。按照网吧管理有关规定和要求，有计划地组织他们参与网吧义务监督工作。根据区县(市)综治委的统一部署和要求，组织网吧义务监督员团队参与学校周边综合治理工作，努力净化校园周边环境。</w:t>
      </w:r>
    </w:p>
    <w:p>
      <w:pPr>
        <w:ind w:left="0" w:right="0" w:firstLine="560"/>
        <w:spacing w:before="450" w:after="450" w:line="312" w:lineRule="auto"/>
      </w:pPr>
      <w:r>
        <w:rPr>
          <w:rFonts w:ascii="宋体" w:hAnsi="宋体" w:eastAsia="宋体" w:cs="宋体"/>
          <w:color w:val="000"/>
          <w:sz w:val="28"/>
          <w:szCs w:val="28"/>
        </w:rPr>
        <w:t xml:space="preserve">五、关工委组织建设要有新作为</w:t>
      </w:r>
    </w:p>
    <w:p>
      <w:pPr>
        <w:ind w:left="0" w:right="0" w:firstLine="560"/>
        <w:spacing w:before="450" w:after="450" w:line="312" w:lineRule="auto"/>
      </w:pPr>
      <w:r>
        <w:rPr>
          <w:rFonts w:ascii="宋体" w:hAnsi="宋体" w:eastAsia="宋体" w:cs="宋体"/>
          <w:color w:val="000"/>
          <w:sz w:val="28"/>
          <w:szCs w:val="28"/>
        </w:rPr>
        <w:t xml:space="preserve">党的十九大对加强党的建设提出了新的任务和要求。我们要按照党的十九大的总体部署，紧紧围绕创建学习型服务型创新型关工委目标，切实加强各级关工委的全面建设，不断增强各级关工委的凝聚力战斗力影响力，把关工委建设得更加充满活力、更加坚强有力。</w:t>
      </w:r>
    </w:p>
    <w:p>
      <w:pPr>
        <w:ind w:left="0" w:right="0" w:firstLine="560"/>
        <w:spacing w:before="450" w:after="450" w:line="312" w:lineRule="auto"/>
      </w:pPr>
      <w:r>
        <w:rPr>
          <w:rFonts w:ascii="宋体" w:hAnsi="宋体" w:eastAsia="宋体" w:cs="宋体"/>
          <w:color w:val="000"/>
          <w:sz w:val="28"/>
          <w:szCs w:val="28"/>
        </w:rPr>
        <w:t xml:space="preserve">1、切实加强关工委领导班子建设和五老骨干队伍建设。各区县(市)关工委要积极争取党委组织部门的支持，配齐配强乡镇(街道)关工委领导班子，重点是要配好配强乡镇(街道)关工委常务副主任。继续认真组织开展两学一做学习教育活动，开展不忘初心、牢记使命的主题教育，不断提高奋力新时代、建功新时代的思想素质和工作能力。要按照志趣相投、专业相近方法，继续加强五老骨干队伍建设。高校要继续按照中共中央、国务院印发的《关于加强和改进新形势下高校思想政治工作的意见》(中发﹝2024﹞31号)和市委教育工委、市关工委《关于加强高校关工委骨干队伍建设的意见》，按照志趣相同、专业相近新理念，下功夫建设好宣讲团、特邀党建组织员和特邀教学督导员队伍，并积极发挥他们的作用。</w:t>
      </w:r>
    </w:p>
    <w:p>
      <w:pPr>
        <w:ind w:left="0" w:right="0" w:firstLine="560"/>
        <w:spacing w:before="450" w:after="450" w:line="312" w:lineRule="auto"/>
      </w:pPr>
      <w:r>
        <w:rPr>
          <w:rFonts w:ascii="宋体" w:hAnsi="宋体" w:eastAsia="宋体" w:cs="宋体"/>
          <w:color w:val="000"/>
          <w:sz w:val="28"/>
          <w:szCs w:val="28"/>
        </w:rPr>
        <w:t xml:space="preserve">2、切实深化五好基层关工委创建活动。按照党的十九大提出的以提升组织力为重点要求，坚持党建带关建原则，扎实开展基层关工委扩面提质行动，注重夯实关工委工作基层基础。扩面，重点是要认真贯彻市委组织部和市关工委《关于进一步加强民营企业关工委工作的意见》，按照抓好重点带动一般的工作思路，下功夫抓好规模以上民营企业建立关工委组织工作。提质，重点是深化五好基层关工委创建活动，对基层关工委创建工作要分类研究、分类施策、分类推进，增强基层关工委创建工作的针对性、实效性，不断扩大五好基层关工委覆盖面，力争到2024年市及区县(市)命名的五好关工委达到50%以上。希望各区县(市)关工委认真加以研究，制定工作计划，积极组织实施。下半年，全市将召开关心下一代工作双先表彰大会。</w:t>
      </w:r>
    </w:p>
    <w:p>
      <w:pPr>
        <w:ind w:left="0" w:right="0" w:firstLine="560"/>
        <w:spacing w:before="450" w:after="450" w:line="312" w:lineRule="auto"/>
      </w:pPr>
      <w:r>
        <w:rPr>
          <w:rFonts w:ascii="宋体" w:hAnsi="宋体" w:eastAsia="宋体" w:cs="宋体"/>
          <w:color w:val="000"/>
          <w:sz w:val="28"/>
          <w:szCs w:val="28"/>
        </w:rPr>
        <w:t xml:space="preserve">3、切实提高关工委干部履职能力。党的十九大报告提出：既要政治过硬，也要本领高强。奋进新时代、建功新时代，必须不断提高各级关工委干部履行职责、做好工作的能力。要不断提高努力学习能力，善于向书本学习，向群众学习，善于在实践中学习，不断提高理论水平、思想水平和实际工作能力。要不断提高把握大局能力，始终胸怀大局、服务大局，始终坚持党政所急、青少年所需、关工委所能相统一。要不断提高改革创新能力，大力发扬勇于创新精神，善于用创新的理念开展工作，着力推动关工委工作新发展。要不断提高调查研究能力，经常深入基层，深入群众，围绕工作中带有普遍性的重点问题开展调查研究工作，着力增强调查研究的实际成效。市关工委定于上半年,培训区县(市)、市级部门关工委班子主要成员、乡镇(街道)常务副主任。各区县(市)关工委要有计划地抓好关心下一代协会主要成员、基层关工委班子成员和五老骨干团队负责人的培训工作。</w:t>
      </w:r>
    </w:p>
    <w:p>
      <w:pPr>
        <w:ind w:left="0" w:right="0" w:firstLine="560"/>
        <w:spacing w:before="450" w:after="450" w:line="312" w:lineRule="auto"/>
      </w:pPr>
      <w:r>
        <w:rPr>
          <w:rFonts w:ascii="宋体" w:hAnsi="宋体" w:eastAsia="宋体" w:cs="宋体"/>
          <w:color w:val="000"/>
          <w:sz w:val="28"/>
          <w:szCs w:val="28"/>
        </w:rPr>
        <w:t xml:space="preserve">4、切实抓好宣传工作。各级关工委要加强与主流新闻媒体的联系，建立完善宣传工作机制，继续深化大宣传格局，不断提高宣传质量。要主动适应信息化发展的新形势，根据青少年的特点，不断推进全市关工委网站发展，提升关工委网站影响力。要充分发挥微博、微信、微视等新媒体在教育引导青少年成长成才中的作用。要进一步加强关工委宣传网络和通讯员队伍建设，不断提高通讯员队伍的全面素质。及时向中国关工委和省关工委报送工作信息和工作经验，积极向《中国火炬》杂志、中国关工委网、中国火炬网、浙江省关工委《新星》杂志、浙江省关工委网提供高质量的稿件。</w:t>
      </w:r>
    </w:p>
    <w:p>
      <w:pPr>
        <w:ind w:left="0" w:right="0" w:firstLine="560"/>
        <w:spacing w:before="450" w:after="450" w:line="312" w:lineRule="auto"/>
      </w:pPr>
      <w:r>
        <w:rPr>
          <w:rFonts w:ascii="宋体" w:hAnsi="宋体" w:eastAsia="宋体" w:cs="宋体"/>
          <w:color w:val="000"/>
          <w:sz w:val="28"/>
          <w:szCs w:val="28"/>
        </w:rPr>
        <w:t xml:space="preserve">同志们，新时代新征程，要求我们有新气象新作为。我们要以习近平新时代中国特色社会主义思想为指导，勇于改革创新，坚持求真务实，奋力开创全市关心下一代工作新局面。</w:t>
      </w:r>
    </w:p>
    <w:p>
      <w:pPr>
        <w:ind w:left="0" w:right="0" w:firstLine="560"/>
        <w:spacing w:before="450" w:after="450" w:line="312" w:lineRule="auto"/>
      </w:pPr>
      <w:r>
        <w:rPr>
          <w:rFonts w:ascii="宋体" w:hAnsi="宋体" w:eastAsia="宋体" w:cs="宋体"/>
          <w:color w:val="000"/>
          <w:sz w:val="28"/>
          <w:szCs w:val="28"/>
        </w:rPr>
        <w:t xml:space="preserve">全省关心下一代工作会议暨五老骨干培训班，在大家的共同努力下，圆满完成了各项议程，今天就要结束了。这次会议是全省关工委系统学习贯彻习近平新时代中国特色社会主义思想和党的十九大精神，谋划和开启新时代全省关心下一代事业新征程的一次重要会议。三天来，大家聆听了元平部长的讲话和虎林书记的报告，交流了经验做法，参加了理论培训，进行了分组讨论，始终保持着高效有序、严肃活泼的会风和学风，同志们一致认为，这次会议开得很好、很成功，达到了预期效果，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领导高度重视。省委省政府高度重视是我们做好关心下一代工作的根本保障。7年来，省委省政府主要领导和分管领导78次对省关工委作出批示。xx年，省第十三次党代会再次把加强关心下一代工作写入党代会报告，省委书记、省人大常委会主任林铎，省委副书记、省长唐仁健分别对省关工委工作作出重要批示。省关工委分管领导、省委常委、省委组织部部长李元平到任伊始，专程到省关工委调研指导工作。春节过后一上班，我们就这次会议的筹备情况向元平部长作了汇报，元平部长对开好这次会议提出了指导意见。前天，元平部长出席会议并作了重要讲话，对省关工委的工作给予了充分肯定，对做好下一步工作提出了明确要求和期望，对于我们做好全年和今后一个时期的关心下一代工作具有重要的指导意义。省政府联系领导、副省长张世珍由于参加全国两会，没有出席这次会议，会前，世珍副省长也听取了我们的汇报，对会议给予了指导，并委托我们转达他对广大五老和各级关工委干部的问候。</w:t>
      </w:r>
    </w:p>
    <w:p>
      <w:pPr>
        <w:ind w:left="0" w:right="0" w:firstLine="560"/>
        <w:spacing w:before="450" w:after="450" w:line="312" w:lineRule="auto"/>
      </w:pPr>
      <w:r>
        <w:rPr>
          <w:rFonts w:ascii="宋体" w:hAnsi="宋体" w:eastAsia="宋体" w:cs="宋体"/>
          <w:color w:val="000"/>
          <w:sz w:val="28"/>
          <w:szCs w:val="28"/>
        </w:rPr>
        <w:t xml:space="preserve">二是讲话提气鼓劲。元平部长代表省委所作的重要讲话站位高远，立意深刻，思想深邃，内涵丰富，用四个坚持肯定了我们的工作，就做好今后全省关心下一代工作，从充分认识做好新时代关心下一代工作的重要意义，准确把握做好新时代关心下一代工作的原则要求，全面加强做好新时代关心下一代工作的组织领导三个方面提出了明确要求。讲话既强调了做好关心下一代工作和加强关工委基层组织建设的重要性，也强调了加强关工委干部队伍建设和关心关工委干部成长发展的紧迫性。讲话要求各级关工委要紧紧围绕党委政府中心工作履职尽责的同时，也要求各级党委政府要高度重视、大力支持关工委工作，要求各级组织部长要一如既往地履行好关工委主任的职责，主动帮助关工委解决实际工作中遇到的困难和问题，要求各成员单位要进一步支持配合关工委工作，要求各级老干部工作部门要进一步加强与关工委的融合和协作。讲话具有很强的政治性、思想性、针对性和指导性，对于我们坚持以习近平新时代中国特色社会主义思想为指导，深入贯彻落实党的十九大精神，全面做好新时代全省关心下一代工作指明了方向，提供了遵循，提振了士气，鼓足了干劲。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三是报告务实给力。虎林书记代表省关工委所做的工作报告，站在新时代的高度，以习近平新时代中国特色社会主义思想为指导，回顾总结了xx年工作，安排部署了xx年工作。在报告的起草过程中，我们紧紧围绕习近平新时代中国特色社会主义思想和党的十九大精神谋篇布局，同时认真贯彻全国工作会议精神，从提纲到框架到全稿，多次组织集中讨论，几易其稿，虎林书记在海南疗养期间亲自把关，召集我们对工作报告进行了讨论修改并最终定稿。报告共分三个部分，第一部分对xx年的工作和近几年的经验进行了回顾总结，对各地各单位工作中涌现出的特色和亮点进行了呈现和点评，这些都是我们大家在工作实践中实实在在的创造和成果;第三部分就明年的重点工作进行了安排部署，提出了一系列新任务，目标明确，切合实际，措施得力，鼓舞人心;第二部分是报告的核心和重点，既是当前的政治任务，又是工作的指导思想、基本原则，还是做好今年以及今后工作的有力保证。可以说，这个报告是全省各级关工委的智慧结晶，是指导各级关工委用习近平新时代中国特色社会主义思想武装头脑、指导实践、推动工作的重要依据。</w:t>
      </w:r>
    </w:p>
    <w:p>
      <w:pPr>
        <w:ind w:left="0" w:right="0" w:firstLine="560"/>
        <w:spacing w:before="450" w:after="450" w:line="312" w:lineRule="auto"/>
      </w:pPr>
      <w:r>
        <w:rPr>
          <w:rFonts w:ascii="宋体" w:hAnsi="宋体" w:eastAsia="宋体" w:cs="宋体"/>
          <w:color w:val="000"/>
          <w:sz w:val="28"/>
          <w:szCs w:val="28"/>
        </w:rPr>
        <w:t xml:space="preserve">四是内容丰富充实。为了开好这次会议，按照省关工委要求，xx年11月以来，各市州、部分省直单位和高校向省关工委报送了19篇经验材料，我们集结成《全省关心下一代工作实践经验汇编(第三辑)》;各地向省关工委推荐上报了60余篇调研报告，我们择优选出51篇，编印了《xx省关工委xx年优秀调研报告文集》。这两本书已于春节前下发各地各单位，这次我们也印发给了各位参会代表。会上，元平部长作了重要讲话，虎林书记作了工作报告，14个市州、1所高校、1家单位以PPT的形式进行了交流发言，介绍了特色鲜明、亮点突出的典型经验和做法，值得大家学习和借鉴。培训班上，兰州大学马克思主义学院院长、陇南师范高等专科学校校长刘先春教授，省委党校副校长王成勇教授，省委党校智库工作站康民教授分别就党的十九大精神、xx省情、全面从严治党等内容为大家作了专题辅导讲座，几位专家的辅导讲座观点新颖，见解独到，材料详实，内涵丰富，讲解透彻，入情入理，使同志们进一步开阔了视野、拓展了思路，增长了知识，巩固了理论储备，奠定了思想基础。分组讨论期间，大家联系实际踊跃发言，谈认识，谈体会，谈收获，并提出了很多很好的意见和建议，我们认真做了记录，会后，我们将对这些意见建议进行梳理归纳，作为研究谋划新时代关心下一代工作的重要参考依据。三天下来，同志们普遍反映，这次会议和培训班安排周密紧凑，组织严谨有序，收获良多，受益匪浅。</w:t>
      </w:r>
    </w:p>
    <w:p>
      <w:pPr>
        <w:ind w:left="0" w:right="0" w:firstLine="560"/>
        <w:spacing w:before="450" w:after="450" w:line="312" w:lineRule="auto"/>
      </w:pPr>
      <w:r>
        <w:rPr>
          <w:rFonts w:ascii="宋体" w:hAnsi="宋体" w:eastAsia="宋体" w:cs="宋体"/>
          <w:color w:val="000"/>
          <w:sz w:val="28"/>
          <w:szCs w:val="28"/>
        </w:rPr>
        <w:t xml:space="preserve">这里，我就这次会议从筹备到召开的情况给大家做一个说明。xx年11月，我们就召开全省关心下一代工作会议暨五老骨干培训班向时任省委常委、组织部长梁言顺同志作了汇报，在征得言顺部长同意之后，我们即时印发了会议通知。随后不久，言顺部长调离xx。在此期间，我们依然不间断起草准备省委领导讲话和工作报告等会议文稿。xx年底，全国关工委工作会议召开之后，我们认真学习贯彻全国关工委工作会议精神，多次对领导讲话和工作报告做了修改。xx年1月，我和黄军省、李小润同志专程到海南向虎林书记汇报了会议筹备情况。元平部长一到任，适逢全省两会，会议结束后，我们就省关工委的全面工作和这次会议的情况给元平部长呈送了书面汇报。2月5日，元平部长专程到省关工委调研工作，并与虎林书记进行了深入交流，但由于春节前省委各项工作安排得非常满，时间始终没有确定下来。春节过后一上班，我们就会议的筹备情况再次向元平部长作了汇报。2月26日下午，我们接到省委组织部电话通知，元平部长定于3月2日出席我们的会议。随后我们马上投入了紧张的筹备工作，立即通知各市州、单位会议时间和参会事项，并立即着手确定会场、安排食宿，制作会议手册、出席证，以及文稿的最终修改、印刷等各项工作。所以，这次会议从通知到召开时间非常仓促，给大家带来了诸多不便，特别是元宵佳节期间，大家放弃了与家人团圆、共享天伦的机会，全程认真参加会议，集中精力学习，让我们深受感动，也让我们深感惭愧。在此，我代表虎林书记、代表省关工委全体同志再次向大家致以真诚的歉意!也致以由衷的敬意!请大家理解!请大家谅解!</w:t>
      </w:r>
    </w:p>
    <w:p>
      <w:pPr>
        <w:ind w:left="0" w:right="0" w:firstLine="560"/>
        <w:spacing w:before="450" w:after="450" w:line="312" w:lineRule="auto"/>
      </w:pPr>
      <w:r>
        <w:rPr>
          <w:rFonts w:ascii="宋体" w:hAnsi="宋体" w:eastAsia="宋体" w:cs="宋体"/>
          <w:color w:val="000"/>
          <w:sz w:val="28"/>
          <w:szCs w:val="28"/>
        </w:rPr>
        <w:t xml:space="preserve">大家可能注意到，xx年省关工委工作要点省委没有转发。年初，我们按照惯例向省委办公厅上报了关于转发工作要点的请示。办公厅提出了根据中央和省委有关规定精神，省委、省政府职能部门和议事协调机构的年度工作要点、一般性工作安排不再有两办印发或转发，建议由省关工委印发，各级关工委贯彻落实。的拟办意见，王嘉毅秘书长和林铎书记先后批示同意拟办意见。收到省委领导的批示之后，我们严格遵照中央和省委有关规定精神，以委员会文件的形式印发了xx年省关工委工作要点。今后，省关工委每年的工作要点也将以委员会文件的形式印发。</w:t>
      </w:r>
    </w:p>
    <w:p>
      <w:pPr>
        <w:ind w:left="0" w:right="0" w:firstLine="560"/>
        <w:spacing w:before="450" w:after="450" w:line="312" w:lineRule="auto"/>
      </w:pPr>
      <w:r>
        <w:rPr>
          <w:rFonts w:ascii="宋体" w:hAnsi="宋体" w:eastAsia="宋体" w:cs="宋体"/>
          <w:color w:val="000"/>
          <w:sz w:val="28"/>
          <w:szCs w:val="28"/>
        </w:rPr>
        <w:t xml:space="preserve">贯彻会议和培训班精神，实现确定的目标任务，关键是要抓好落实。希望大家以这次会议的召开和培训班的举办为契机，站位新时代，立足新起点，以新的姿态、新的作风做出新的成绩、新的贡献，凝心聚力开创全省关心下一代工作的新局面。这里，我就贯彻落实这次会议和培训班精神讲三个方面的意见，供大家参考。</w:t>
      </w:r>
    </w:p>
    <w:p>
      <w:pPr>
        <w:ind w:left="0" w:right="0" w:firstLine="560"/>
        <w:spacing w:before="450" w:after="450" w:line="312" w:lineRule="auto"/>
      </w:pPr>
      <w:r>
        <w:rPr>
          <w:rFonts w:ascii="宋体" w:hAnsi="宋体" w:eastAsia="宋体" w:cs="宋体"/>
          <w:color w:val="000"/>
          <w:sz w:val="28"/>
          <w:szCs w:val="28"/>
        </w:rPr>
        <w:t xml:space="preserve">一、要认真学习习近平新时代中国特色社会主义思想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学习贯彻党的十九大精神，最重要的就是把牢习近平新时代中国特色社会主义思想这一主线和灵魂，深刻领会其历史地位和丰富内涵，准确掌握其核心要义和创新观点，明确其政治意义、历史意义、理论意义和实践意义，学深悟透，融会贯通。学习的目的在于运用，在于改造我们的主观和客观世界，在于指导工作、解决问题。因此，在学习中一定要把自己摆进去，把职责摆进去，把工作摆进去，做到学用结合、知行合一。学习习近平新时代中国特色社会主义思想必须认真学习领会习近平总书记系列重要讲话，特别是对关心下一代工作的重要论述和指示精神，明确工作方向、主要任务、基本原则，增进广大五老和各级关工委干部的事业心、责任感和担当意识。各级关工委领导同志要带头学习，要先行一步、多学一点、学深一些。要切实抓好广大五老的学习，尽量让更多的老同志参加培训班、报告会、研讨会，在广大五老中形成学习贯彻习近平新时代中国特色社会主义思想的学习热潮和宣传声势。各级关工委办公室的同志都是在职干部，应该自我要求更高一些，不仅要坚持学习制度，参加学习培训，还要坚持自学，读原著、学原文、悟原理。要做到真抓、敢抓、善抓、常抓，落实好习近平新时代中国特色社会主义思想对关心下一代工作的新论述新要求，用工作成果来检验学习成效。</w:t>
      </w:r>
    </w:p>
    <w:p>
      <w:pPr>
        <w:ind w:left="0" w:right="0" w:firstLine="560"/>
        <w:spacing w:before="450" w:after="450" w:line="312" w:lineRule="auto"/>
      </w:pPr>
      <w:r>
        <w:rPr>
          <w:rFonts w:ascii="宋体" w:hAnsi="宋体" w:eastAsia="宋体" w:cs="宋体"/>
          <w:color w:val="000"/>
          <w:sz w:val="28"/>
          <w:szCs w:val="28"/>
        </w:rPr>
        <w:t xml:space="preserve">二、要切实抓好会议精神的宣传贯彻落实</w:t>
      </w:r>
    </w:p>
    <w:p>
      <w:pPr>
        <w:ind w:left="0" w:right="0" w:firstLine="560"/>
        <w:spacing w:before="450" w:after="450" w:line="312" w:lineRule="auto"/>
      </w:pPr>
      <w:r>
        <w:rPr>
          <w:rFonts w:ascii="宋体" w:hAnsi="宋体" w:eastAsia="宋体" w:cs="宋体"/>
          <w:color w:val="000"/>
          <w:sz w:val="28"/>
          <w:szCs w:val="28"/>
        </w:rPr>
        <w:t xml:space="preserve">回去以后，同志们要将会议和培训班情况及主要精神主动向党委政府分管领导汇报、及时向有关部门和各成员单位通报，争取更多的重视、关心和支持，为关工委开展工作创造有利条件、营造良好环境。要把学习贯彻省委领导讲话和虎林主任工作报告，作为当前一项重要任务来抓，切实把思想统一到会议精神上来，落实到各项工作中去。要充分运用关工委系统刊物和网站宣传好、报道好会议精神，发挥好QQ、微信、微博等新兴传媒的作用，不断拓展宣传手段，进一步提升关心下一代工作的社会影响力。要通过五老做好宣传，使我们的工作成为党委重视、有关部门密切配合、老同志向往、社会关注的事业，营造全社会共同关心关爱青少年健康成长的良好氛围。要进一步明确和把握会议部署的xx年五个方面的重点工作(我们细化成了3366重点工作任务，随后我还要做专门强调)，立足实际，吃透精神，稳步推进。特别是要紧紧围绕各级党委政府的工作大局和本行业本单位的中心工作，突出地域特色和行业单位特点，因地制宜设计有效载体、开辟有效路径，从青少年最关心、与青少年联系最密切的问题入手，服务青少年最现实、最迫切的需求，为助力青少年全方位成长成才排忧解难办实事，使关工委工作始终把握时代性、体现规律性、富于创造性。要充分发挥已探索和总结的理论成果、实践成果对工作的指导作用，要充分发挥已涌现和选树的五老典型、基层典型和工作品牌的引领带动作用，同时，要注重挖掘新经验、发现新典型，让老典型经久不衰，让新典型层出不穷，推动各项工作实现新突破、新发展。</w:t>
      </w:r>
    </w:p>
    <w:p>
      <w:pPr>
        <w:ind w:left="0" w:right="0" w:firstLine="560"/>
        <w:spacing w:before="450" w:after="450" w:line="312" w:lineRule="auto"/>
      </w:pPr>
      <w:r>
        <w:rPr>
          <w:rFonts w:ascii="宋体" w:hAnsi="宋体" w:eastAsia="宋体" w:cs="宋体"/>
          <w:color w:val="000"/>
          <w:sz w:val="28"/>
          <w:szCs w:val="28"/>
        </w:rPr>
        <w:t xml:space="preserve">三、要持之以恒提高工作水平和履职能力</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全党要全面增强八个方面的执政本领。关工委既没有权威的行政手段，也没有定型的运行机制，高度的事业心、强烈的责任感、优良的作风、正确的方法是驱策我们做好工作的后劲和动力。各级关工委干部要树立正确的权力观、政绩观、利益观，把忠诚履职作为站位新时代、展示新作为、开启新征程的最大责任担当。要把学习作为第一需要，作为一种高尚的精神追求和健康的生活方式，同时，还要坚持向老领导学、向五老先进典型学、向身边同事和基层同志学。要把做好服务作为关工委工作的本质要求，在服务大局、服务青少年、服务五老、服务基层中体现能力和水平。要把开展调查研究作为解决问题和科学决策的前提，深入基层、深入实际，走近五老、走进青少年，接地气、听真话、察实情、办实事，问计于五老，问需于青少年，认真研究新时代关心下一代工作的新特点、新方式、新内容，坚持问题导向、需求导向、发展导向，在总结、继承的基础上不断创新，真正摸索出一些规律性的新东西，增强工作的针对性和实效性。要切实转变工作作风，崇尚实干、力戒空谈，敢于担当、勇于担当、善于担当，把心思集中到想干事上，把胆识体现到敢干事上，把能力展现到会干事上，把目标落到干成事上。</w:t>
      </w:r>
    </w:p>
    <w:p>
      <w:pPr>
        <w:ind w:left="0" w:right="0" w:firstLine="560"/>
        <w:spacing w:before="450" w:after="450" w:line="312" w:lineRule="auto"/>
      </w:pPr>
      <w:r>
        <w:rPr>
          <w:rFonts w:ascii="宋体" w:hAnsi="宋体" w:eastAsia="宋体" w:cs="宋体"/>
          <w:color w:val="000"/>
          <w:sz w:val="28"/>
          <w:szCs w:val="28"/>
        </w:rPr>
        <w:t xml:space="preserve">最后，我就省关工委xx年3366重点工作任务做一强调。xx年，在做好经常性工作的基础上，省关工委要重点开好3个会议、实施3项行动、开展6项活动、办好6件实事。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根据会议安排，下面我报告全市老干部工作。等会，江波部长将作重要讲话，请大家认真领会，抓好落实。</w:t>
      </w:r>
    </w:p>
    <w:p>
      <w:pPr>
        <w:ind w:left="0" w:right="0" w:firstLine="560"/>
        <w:spacing w:before="450" w:after="450" w:line="312" w:lineRule="auto"/>
      </w:pPr>
      <w:r>
        <w:rPr>
          <w:rFonts w:ascii="宋体" w:hAnsi="宋体" w:eastAsia="宋体" w:cs="宋体"/>
          <w:color w:val="000"/>
          <w:sz w:val="28"/>
          <w:szCs w:val="28"/>
        </w:rPr>
        <w:t xml:space="preserve">一、认真总结xx年老干部工作</w:t>
      </w:r>
    </w:p>
    <w:p>
      <w:pPr>
        <w:ind w:left="0" w:right="0" w:firstLine="560"/>
        <w:spacing w:before="450" w:after="450" w:line="312" w:lineRule="auto"/>
      </w:pPr>
      <w:r>
        <w:rPr>
          <w:rFonts w:ascii="宋体" w:hAnsi="宋体" w:eastAsia="宋体" w:cs="宋体"/>
          <w:color w:val="000"/>
          <w:sz w:val="28"/>
          <w:szCs w:val="28"/>
        </w:rPr>
        <w:t xml:space="preserve">xx年，在市委、市政府的正确领导和市委组织部的关心指导下，全市老干部工作部门深入学习贯彻党的十九大精神和习近平总书记新时代中国特色社会主义思想，紧扣时代脉博，把握发展机遇，深入推进老干部工作转型发展，较好地完成了目标任务。</w:t>
      </w:r>
    </w:p>
    <w:p>
      <w:pPr>
        <w:ind w:left="0" w:right="0" w:firstLine="560"/>
        <w:spacing w:before="450" w:after="450" w:line="312" w:lineRule="auto"/>
      </w:pPr>
      <w:r>
        <w:rPr>
          <w:rFonts w:ascii="宋体" w:hAnsi="宋体" w:eastAsia="宋体" w:cs="宋体"/>
          <w:color w:val="000"/>
          <w:sz w:val="28"/>
          <w:szCs w:val="28"/>
        </w:rPr>
        <w:t xml:space="preserve">(一)尊老敬老的社会氛围更加浓郁。一年来，全市各级老干部工作部门从大处着眼,站在营造尊老敬老的社会氛围的高度来抓老干部工作，着力构建领导带头尊老、部门协调护老、社会参与爱老、个人家庭孝老的工作格局。一是争取领导重视。通过及时汇报老干部工作情况、邀请领导参加有关老干部活动等形式，争取领导的重视与支持。xx年，易鹏飞、刘志仁、陈雪楚、蒋锋、江波等市领导对老干部工作多次作出重要批示，多次参加老干部活动，带头对老干部进行上门慰问。第五次市委常委会议还专题听取了老干部工作情况汇报。二是协调部门配合。切实加强与组织、财政、编制、人社、卫计、宣传等部门的协调沟通，部门单位大力支持老干部工作，爱护老干部的合力进一步增强。组织、财政、编制、人社、卫计等部门继续对涉及离休干部的经费安排、看病就医、药费报销、体检安排等实行绿色通道，有的实行专窗办理、优先安排。市委组织部加强对离退休干部党建工作的督促指导，市绩效办继续将老干部工作纳入全市综合绩效评估内容，宣传部门积极宣传老干部的集体活动情况和先进典型事迹，引导全社会关注老干部工作，学习老干部先进典型。8月份，市委组织部、市财政局、市人社局联合下发《关于贯彻落实湘办[xx]32号文件有关事项的通知》。三是发动老干部参与。一年来，我们依托老年大学、老干部书画协会、老干部诗词协会、老干部艺术团等涉老团体组织，来到公园广场，走进乡镇街道，奔赴广大农村，深入田间地头，开展契合时代主题的展演活动，给我市发展加油鼓劲助威，为全市经济社会建设贡献一份来自老干部队伍的力量。据统计，去年，仅市本级各涉老团体到广场、社区、敬老院、扶贫点等地方开展的慰问演出就达20余场。</w:t>
      </w:r>
    </w:p>
    <w:p>
      <w:pPr>
        <w:ind w:left="0" w:right="0" w:firstLine="560"/>
        <w:spacing w:before="450" w:after="450" w:line="312" w:lineRule="auto"/>
      </w:pPr>
      <w:r>
        <w:rPr>
          <w:rFonts w:ascii="宋体" w:hAnsi="宋体" w:eastAsia="宋体" w:cs="宋体"/>
          <w:color w:val="000"/>
          <w:sz w:val="28"/>
          <w:szCs w:val="28"/>
        </w:rPr>
        <w:t xml:space="preserve">(二)两项待遇落实更加规范。通过多年以来对离休干部数据的采集，逐步建立完善离退休干部居住位置、健良状况、主要疾病、子女住址和联系电话等方面的信息，以备在老同志有需要或发生突发情况时能够给予及时的服务。在老干部生活待遇落实方面，协同有关部门，按时给老同志发放离休费，及时发放各种政策性补贴等，实现了零延误、零差错。xx年，市直企业离休干部规范补贴、部分事业单位离休干部相关费用、困难企(事)业单位离休干部无固定收入配偶遗孀生活补助、市直困难企(事)业单位离休干部年终一次性奖金、春节节日补贴等项目的发放等，通过专户管理、多人审核、层层把关，确保了不错发、不漏发、不迟发。认真热情接待离退休干部来信来访，积极与各职能部门衔接、协调，妥善处理老干部信访问题，为广大老干部及其配偶(遗孀)争取最大的利益。一年来，共接待来人来访100余人次，全年没有发生一起因老干部工作服务不到位越级到省级部门上访的情况。政治待遇方面，认真落实了组织老同志阅文、参加政治学习等制度，较好地坚持重大节日走访慰问、就近就地参观考察和老干部健康体检等制度。xx年，市本级组织了厅级离退休干部赴北湖参观考察经济社会发展情况，召开了畅谈xx大以来变化，建言十九大胜利召开离退休老同志座谈会，还慰问市直困难离休干部、遗孀52人，按规定组织走访了15名长期居住在省外的离休干部，看望住院厅级离退休干部26人次。在尽力做好两项待遇具体工作的同时，我们还积极争取从政策上为老干部各项待遇的落实理顺机制，做足保障。根据湘办[xx]32号、湘老干[xx]33号等文件精神，市委组织部、市委老干部局、市财政局、市人力资源和社会保障局四部门又联合下发《关于贯彻落实湘办[xx]32号文件有关事项的通知》(郴老干发[xx]18号)，就离退休干部经常性学习教育和各项政策保障作出了明确要求，及时解决了我市老干部工作发展中的一些瓶颈问题，进一步保障了两项待遇的落实，为我市老干部工作的健康快速发展奠定了基础。为进一步探索离退休干部服务管理新模式，创新开展了高龄离退休干部服务需求与城区志愿服务供给相结合的服务管理模式，出台《在市直离退休干部中开展志愿帮扶工作的实施方案(试行)》，委托社工组织为居住在郴州市城区内的市直单位困难离休干部和市委老干部局服务管理的困难厅级退休干部提供每月8次的居家养老服务，切实为老干部办实事、做好事，为完善和创新离退休干部服务管理工作提供了有益尝试。</w:t>
      </w:r>
    </w:p>
    <w:p>
      <w:pPr>
        <w:ind w:left="0" w:right="0" w:firstLine="560"/>
        <w:spacing w:before="450" w:after="450" w:line="312" w:lineRule="auto"/>
      </w:pPr>
      <w:r>
        <w:rPr>
          <w:rFonts w:ascii="宋体" w:hAnsi="宋体" w:eastAsia="宋体" w:cs="宋体"/>
          <w:color w:val="000"/>
          <w:sz w:val="28"/>
          <w:szCs w:val="28"/>
        </w:rPr>
        <w:t xml:space="preserve">(三)三项建设更加有力。一是深化离退休干部两学一做学习教育。印发《关于试行离退休干部党支部主题党日的意见》等四个推进两学一做学习教育常态化制度化文件，在全市开展争创五好离退休干部党支部和五好离退休干部党员活动。xx年各地各单位组织离退休老同志集中学习中省老干部工作文件、党章党规和习近平总书记系列重要讲话400余次，开办理论学习大课堂200余次。党的十九大召开期间，各地各单位以各种形式组织广大离退休干部党员集中观看十九大盛况，畅谈心情感受。十九大召开后，又通过专题辅导、座谈交流等形式，交流学习心得，畅谈发展变化。二是建全离退休干部党建工作机制。成立市、县两级离退休干部工委，逐步配齐离退休干部工委专职副书记，将离退休干部党建工作纳入了对各地各单位党建考核与绩效考核的总体范畴，切实增强了各地各单位对离退休干部党建工作的重视与支持。三是规范离退休干部党组织建设。有针对性地举办了离退休干部党支部书记业务培训，开展了离退休干部党组织和党员基本情况调查统计，召开了离退休干部党建工作座谈会，落实了离退休干部党组织学习活动经费和离退休干部党组织负责人工作补贴，有效提高了离退休干部党组织负责人的业务能力，进一步规范了离退休干部党组织管理。</w:t>
      </w:r>
    </w:p>
    <w:p>
      <w:pPr>
        <w:ind w:left="0" w:right="0" w:firstLine="560"/>
        <w:spacing w:before="450" w:after="450" w:line="312" w:lineRule="auto"/>
      </w:pPr>
      <w:r>
        <w:rPr>
          <w:rFonts w:ascii="宋体" w:hAnsi="宋体" w:eastAsia="宋体" w:cs="宋体"/>
          <w:color w:val="000"/>
          <w:sz w:val="28"/>
          <w:szCs w:val="28"/>
        </w:rPr>
        <w:t xml:space="preserve">(四)离退休干部活动更加丰富。一是主题活动纲举目张。去年，在全市离退休干部中开展银发赞郴州，喜迎十九大主题活动，引导离退休干部把智慧和力量凝聚到推动我市各项事业发展上来。4月28日，召开畅谈xx大以来变化，建言十九大胜利召开座谈会，共整理出25条建议呈送市委、市政府主要领导阅示。市委书记、市人大常委会主任易鹏飞批示：老领导、老同志提出的这些建议，都事关郴州发展，印发在职市级领导细阅、思考，并请相关市领导组织相关部门认真研究，拿出意见，市委、市政府专题研究，逐步抓好落实。根据易书记批示精神，市委办、市政府办将所有意见建议分条梳理，分解任务，并以两办文件交办给各相关单位限期解决。各地各单位也积极参与增添正能量活动，在活动载体设计、活动组织形式、活动品牌打造等方面，成效明显，特别是在银发谈郴州、赞郴州、助郴州、暖郴州四个方面，结出了丰硕成果。二是文体活动异彩纷呈。依托关工委、老年大学、老干部艺术团、老干部书画协会、老干部诗社、老年科协、老年体协、老干部摄影协会等涉老团体，组织开展了丰富多彩的文化、艺术、体育活动。以龙定鼎老市长为组长的五老志愿者分队，深入基层和单位宣讲十九大精神，受到广泛好评。市关工委牵头开展创建全国青少年普法教育示范市积极为青少年开展普法教育。市老干部(老年)书画家协会举办建党96周年书画作品展，市老年大学开展喜迎十九大、颂歌献给党合唱比赛和教学成果汇报展演等，充分发挥了老同志才艺，展示了我市老年人风采，为社会传递了正能量。</w:t>
      </w:r>
    </w:p>
    <w:p>
      <w:pPr>
        <w:ind w:left="0" w:right="0" w:firstLine="560"/>
        <w:spacing w:before="450" w:after="450" w:line="312" w:lineRule="auto"/>
      </w:pPr>
      <w:r>
        <w:rPr>
          <w:rFonts w:ascii="宋体" w:hAnsi="宋体" w:eastAsia="宋体" w:cs="宋体"/>
          <w:color w:val="000"/>
          <w:sz w:val="28"/>
          <w:szCs w:val="28"/>
        </w:rPr>
        <w:t xml:space="preserve">(五)老干部工作队伍更加精干。一年来，各地各单位老干部工作部门积极开展思想政治建设，采取多种措施，引导干部职工学习我国、我党、我军的历史，从内心深处树立对老干部的崇敬之心，培养与老干部的朴素感情，坚定从事老干部工作的责任感和自豪感。大力加强作风建设，进一步完善内部管理制度，着力打造一支乐于奉献、精干高效的老干部工作队伍。去年，市委老干部局被评为全国第三届关爱明天、普法先行青少年普法教育活动先进单位、全省老干部工作先进集体。</w:t>
      </w:r>
    </w:p>
    <w:p>
      <w:pPr>
        <w:ind w:left="0" w:right="0" w:firstLine="560"/>
        <w:spacing w:before="450" w:after="450" w:line="312" w:lineRule="auto"/>
      </w:pPr>
      <w:r>
        <w:rPr>
          <w:rFonts w:ascii="宋体" w:hAnsi="宋体" w:eastAsia="宋体" w:cs="宋体"/>
          <w:color w:val="000"/>
          <w:sz w:val="28"/>
          <w:szCs w:val="28"/>
        </w:rPr>
        <w:t xml:space="preserve">二、全力推进今年的老干部工作</w:t>
      </w:r>
    </w:p>
    <w:p>
      <w:pPr>
        <w:ind w:left="0" w:right="0" w:firstLine="560"/>
        <w:spacing w:before="450" w:after="450" w:line="312" w:lineRule="auto"/>
      </w:pPr>
      <w:r>
        <w:rPr>
          <w:rFonts w:ascii="宋体" w:hAnsi="宋体" w:eastAsia="宋体" w:cs="宋体"/>
          <w:color w:val="000"/>
          <w:sz w:val="28"/>
          <w:szCs w:val="28"/>
        </w:rPr>
        <w:t xml:space="preserve">xx年，我市老干部工作的总体目标是:坚持以习近平新时代中国特色社会主义思想和党的十九大精神为指导，全面落实新时代党的建设总要求，认真贯彻全国、全省老干部局长会议部署，坚持稳中求进工作基调，坚持精准服务工作理念，坚持求真务实工作作风，进一步加强离退休干部政治建设、思想建设和党组织建设，精心做好离退休干部服务工作，积极引导离退休干部为党和人民事业增添正能量，不断提高离退休干部工作质量和水平。</w:t>
      </w:r>
    </w:p>
    <w:p>
      <w:pPr>
        <w:ind w:left="0" w:right="0" w:firstLine="560"/>
        <w:spacing w:before="450" w:after="450" w:line="312" w:lineRule="auto"/>
      </w:pPr>
      <w:r>
        <w:rPr>
          <w:rFonts w:ascii="宋体" w:hAnsi="宋体" w:eastAsia="宋体" w:cs="宋体"/>
          <w:color w:val="000"/>
          <w:sz w:val="28"/>
          <w:szCs w:val="28"/>
        </w:rPr>
        <w:t xml:space="preserve">(一)准确把握不忘初心、牢记使命的要义，全面加强离退休干部三项建设。今年是党的十九大召开之后的开局之年，学习贯彻十九大精神是当前老干部工作的首要政治任务。党的十九大报告开宗明义，提出不忘初心、牢记使命，我们要采取多种措施，组织离退休干部学习贯彻党的十九大精神。今年的全国老干部局长会议强调，离退休干部工作的本质就是党建工作，说到底是政治工作，加强党建工作必须加强离退休干部工作，推动离退休干部工作更好地融入新时代党的建设伟大工程。因此，我们要将组织离退休干部学习贯彻十九大精神与加强离退休干部三项建设结合起来，引导老同志们不忘初心，牢记使命，不断加强离退休干部政治建设、思想建设和党组织建设。一是要坚持把政治建设摆在首位，引导广大离退休干部坚决维护以习近平同志为核心的党中央的权威和集中统一领导。老干部工作说到底是政治工作，必须旗帜鲜明讲政治，切实强化政治建设的统领地位和作用。加强老干部工作的政治建设，就要引导老干部坚决维护习近平总书记在全党的核心地位，坚决维护以习近平同志为核心的党中央权威和集中统一领导，在思想上政治上行动上与以习近平同志为核心的党中央保持高度一致。老同志们政治觉悟高，威信威望高，对党感情深，思想观念和言行举止对其他党员干部特别是年轻同志有很大的示范性和影响力，要持续引导和保护好老同志的政治热情，使之成为加强政治建设的重要力量。二是要以思想建设为主线，切实加强离退休干部思想政治工作。思想是行动的先导。我们要精心组织开展不忘初心、牢记使命主题教育，用习近平新时代中国特色社会主义思想武装头脑。要采取专题辅导、集中培训、巡回宣讲、支部学习、座谈讨论等形式，引导老同志全面准确地领会习近平新时代中国特色社会主义思想的历史地位、科学体系、精髓要义、实践要求。要采取多种措施，运用各类渠道，广泛深入宣传习近平新时代中国特色社会主义思想和党的十九大精神，引导他们珍惜光荣历史、不忘革命初心、永葆政治本色。三是要以提升组织力为重点，进一步加强和改进离退休干部党组织建设。提升组织力，是十九大提出的新命题，抓住了基层党组织建设的要害，指明了新时代基层党建工作的努力方向。要认真落实中办发[2024]3号文件要求，把离退休干部党组织建设纳入本地区本部门党的建设的总体布局和基层党组织建设总体规划，与其他领域党建工作同部署、同推进、同考核。要进一步理顺组织部门、老干部工作部门、机关党委、离退休干部党(工)委之间的关系，建立分工明确、责任清晰、运转顺畅的工作机制。要创新组织设置和活动方式，按照有利于教育管理、有利于发挥作用、有利于参加活动的原则，灵活设置离退休干部党组织，保证每一名党员都在党组织的教育管理之中。要积极探索在老同志集中居住地、活动学习场所、兴趣爱好团体、社团组织中建立基层党组织或临时党组织，倡导离退休干部党员采取一方隶属，多重管理方式，就近参加组织生活。要严格组织生活，认真落实三会一课制度，引导离退休党员始终牢记党员身份，自觉做到党的意识不弱化、党员标准不降低、党内生活不脱离。要加强党务工作队伍建设，选优配强离退休干部支部带头人。要完善保障机制，建立稳定的党组织工作经费保障机制。</w:t>
      </w:r>
    </w:p>
    <w:p>
      <w:pPr>
        <w:ind w:left="0" w:right="0" w:firstLine="560"/>
        <w:spacing w:before="450" w:after="450" w:line="312" w:lineRule="auto"/>
      </w:pPr>
      <w:r>
        <w:rPr>
          <w:rFonts w:ascii="宋体" w:hAnsi="宋体" w:eastAsia="宋体" w:cs="宋体"/>
          <w:color w:val="000"/>
          <w:sz w:val="28"/>
          <w:szCs w:val="28"/>
        </w:rPr>
        <w:t xml:space="preserve">(二)深刻认识精准理念的内涵，进一步落实离休干部两项待遇。习近平总书记反复强调，做工作贵在精准、重在精准，成败之举在于精准。我们的各项工作一定要科学精准、务实管用，不能大而化之、撒胡椒面。当前，我市离休干部两项待遇落实机制基本完善，政治待遇已形成惯例，生活待遇按规定落实。可以说，两项待遇面上的工作基础已相当完备。今后工作的着力点，应该向老同志提供个性化、多元化服务的方向转变。这就要求我们要进一步树立精准理念，精准把握老同志需求，精准提供个性化服务。因此，一定要转变思想观念，敢于打破惯性思维，及时调整不适应新时代要求的思维方式，创造性地开展工作。要把调查研究这个法宝用到落实两项待遇上来，多走进老同志当中，摸清情况，弄准问题、倾听意见，切实了解老同志所思所想，所需所盼，全面深入准确地发现问题，精准发力解决问题。要对两项待遇工作进行精准谋划，使得我们的服务与离休干部整体进入双高期的实际情况相适应，与加强离退休干部服务管理工作的新要求相匹配。近年来，有的县市区针对离休干部年高体弱的实际，采取送学上门、发送微信短信、将文件翻印成大字号等措施，就是落实精准理念的一种具体体现，今后还要进一步发扬和推广。对于老同志反映强烈的问题和一些久拖不决的老大难问题，我们更要发扬精准精神，找准症结，对症下药，精准破解难题。当前，科技发展日新月异，大数据浪潮涌动，老干部工作者也要有大数据思维，要勇于尝试运用现代科技手段，提高获取、分析、运用数据的能力，为摸清需求底数、精准给予服务提供有力支撑，使老干部工作更加科学、准确、高效。</w:t>
      </w:r>
    </w:p>
    <w:p>
      <w:pPr>
        <w:ind w:left="0" w:right="0" w:firstLine="560"/>
        <w:spacing w:before="450" w:after="450" w:line="312" w:lineRule="auto"/>
      </w:pPr>
      <w:r>
        <w:rPr>
          <w:rFonts w:ascii="宋体" w:hAnsi="宋体" w:eastAsia="宋体" w:cs="宋体"/>
          <w:color w:val="000"/>
          <w:sz w:val="28"/>
          <w:szCs w:val="28"/>
        </w:rPr>
        <w:t xml:space="preserve">(三)坚持为党和人民事业增添正能量价值取向，更好地发挥离退休干部作用。增添正能量活动是近年来离退休干部工作的一个品牌，要继续用好这个品牌，把离退休干部身上的正能量激发出来，自觉为新时代中国特色社会主义伟大事业作出新的更大贡献。今年要扎实开展增添正能量、共筑中国梦主题活动，不断把正能量活动深入开展下去。要聚焦精准脱贫、乡村振兴等重大战略，围绕各地各部门决胜全面小康重点任务，结合选聘退休优秀党员干部充实基层党务工作力量等重点工作，继续深入开展三大正能量系列活动。要以纪念改革开放40周年为契机，在离退休干部中组织开展我看改革开放新成就专题调研，广泛听取离退休干部的意见和心声。各地各部门要围绕这一主题开展丰富多彩的活动，引导离退休干部在体验参与中更多地点赞鼓劲、建言献策，为推进中国特色社会主义伟大事业汇聚强大正能量。要继续做好老干部网宣工作和关心下一代工作，支持老干部(老年)书画协会、老年科协、老年体协、老干部诗社等涉老社会组织加强自身建设、发挥更大作用。要聚焦主题灵活设计载体、搭建平台，引导离退休干部党员继续发挥政治、经验和威望优势，在社区、老年社会组织、老干部(老年)大学班级以及老年兴趣爱好团体党组织中带头发挥作用，引领带动更多的社会老年人更加听党话、跟党走，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四)充分尊重老同志对美好生活的向往，积极为老同志办实事做好事解难事。党的十九大报告指出，中国特色社会主义进入新时代，我国社会主要矛盾已经转化为人民日益增长的美好生活需要和不平衡不充分的发展之间的矛盾。如何更好满足老干部日益增长的美好生活需要，对新时代老干部工作提出了新任务新挑战。习近平总书记指出，要牢固树立以人为本、服务为先的理念，不断为老同志老有所养、老有所医、老有所教、老有所学、老有所乐、老有所为创造良好条件;衡量老干部工作做得怎么样，关键看老干部满不满意、心情舒不舒畅。他还强调各级党委政府要切实把老干部工作提上重要日程，党政主要领导要亲自关心过问，带头联系老干部，带头与老干部交朋友，及时研究解决老干部工作中的重大问题和重要事项。这些重要论述，为我们的工作指明了方面，提供了根本遵循。同时，当前老干部工作也出现一些新变化，面临新局面。一方面随着社会分工融合的加剧，老干部队伍的年龄跨度大，思想活跃，兴趣爱好多样，特别是异地居住，流动频繁等更加普遍，对服务管理提出了新的要求;另一方面，随着人口老年化趋势加剧，高龄比例增加，而且空巢家庭比例较大，对日常照料、医疗陪护、精神慰藉方面的需求变得日益突出。我们要针对这些新变化，坚持以习近平总书记关于老干部工作的重要论述为遵循，强化问题意思和求解思维，深入研究老干部工作面临的新问题和新挑战，努力在服务理念、管理体制、工作机制、方法手段上实行与时俱进，着力在精细化、优质化、便利化、个性化上下功夫，不断提高服务质量和水平，更好地满足离退休干部对美好生活的期待，让他们安享幸福晚年。要持续深入抓好中办发〔2024〕3号、湘办发〔2024〕21号、湘办〔xx〕32号、湘老干〔xx〕33号和郴办发〔2024〕36号、郴老干发〔xx〕18号等文件的贯彻落实工作，更好地为老干部办实事做好事解难事。今年计划开展访民情解民忧暖民心离退休干部大走访活动，及时了解离退休干部所需所求，通过党内关怀、互助关爱，进一步加大困难帮扶力度，帮助有特殊困难的老党员家庭解决实际困难，特别关注那些重病、高龄、失能、失独、空巢、独居、家庭负担重的老干部，帮助他们解决燃眉之急。要继续做好市老干部休养所驻所老干部服务管理工作，通过一件件具体的服务、一句句温暖的话语，让老干部安心、舒心、暖心，有更多的组织归属感、社会认同感和生活幸福感。</w:t>
      </w:r>
    </w:p>
    <w:p>
      <w:pPr>
        <w:ind w:left="0" w:right="0" w:firstLine="560"/>
        <w:spacing w:before="450" w:after="450" w:line="312" w:lineRule="auto"/>
      </w:pPr>
      <w:r>
        <w:rPr>
          <w:rFonts w:ascii="宋体" w:hAnsi="宋体" w:eastAsia="宋体" w:cs="宋体"/>
          <w:color w:val="000"/>
          <w:sz w:val="28"/>
          <w:szCs w:val="28"/>
        </w:rPr>
        <w:t xml:space="preserve">(五)坚持以高素质专业化为目标，着力推进老干部工作队伍建设。要带头加强政治建设，把政治建设作为离退休干部工作部门第一位的任务，树牢四个意识，坚定四个自信，做到四个服从，努力使自己的政治觉悟和政治能力与担负的岗位职责相匹配。要深入学习贯彻习近平新时代中国特色社会主义思想和党的十九大精神，引导老干部工作者争做习近平新时代中国特色社会主义思想的坚定信仰者和忠实实践者。要增强政治敏锐性和鉴别力，凡事都要考虑政治因素、注意政治影响、守住政治底线，始终绷紧政治这根弦，严守政治纪律和政治规矩。要带头加强能力建设，着力提高专业素养，认真学习、熟练掌握老干部工作相关政策，广泛学习老年心理、医疗保健、法律法规、文化艺术等方面的知识。要着力增强运用信息化手段做好老干部工作的能力，不断提高网络信息发布、网络智能管理、网络舆论引导等方面的本领。要带头加强作风建设，聚焦老干部反映强烈的问题，聚焦一些久拖不决的老大难问题，加强政策研究，加大工作推进力度。要带头加强纪律建设，严守廉洁自律准则，严守中央八项规定和实施细则精神，切实增强自重的觉悟，保持自警的清醒，坚守自律的底线，切实树立老干部工作者忠诚干净担当的良好形象。当前，老干部工作越来越繁重，党委及其组织部门也要关心支持老干部工作部门领导班子和干部队伍建设，切实把对党忠诚、对老同志有感情、作风硬、能力强的同志充实到老干部工作队伍中来。要加强对老干部工作部门干部的培养使用，切实从思想上生活上对他们多加关心，为他们的成长进步创造条件。</w:t>
      </w:r>
    </w:p>
    <w:p>
      <w:pPr>
        <w:ind w:left="0" w:right="0" w:firstLine="560"/>
        <w:spacing w:before="450" w:after="450" w:line="312" w:lineRule="auto"/>
      </w:pPr>
      <w:r>
        <w:rPr>
          <w:rFonts w:ascii="宋体" w:hAnsi="宋体" w:eastAsia="宋体" w:cs="宋体"/>
          <w:color w:val="000"/>
          <w:sz w:val="28"/>
          <w:szCs w:val="28"/>
        </w:rPr>
        <w:t xml:space="preserve">同志们，做好新形势下的老干部工作，任务艰巨，意义重大。让我们在市委、市政府的正确领导下，在组织部门的具体指导下，以新状态适应新常态，以新作为推动新发展，撸起袖子加油干，努力以优异的成绩为加快建设五个xx、打造xx新增长极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2024-10-06T07:22:17+08:00</dcterms:created>
  <dcterms:modified xsi:type="dcterms:W3CDTF">2024-10-06T07:22:17+08:00</dcterms:modified>
</cp:coreProperties>
</file>

<file path=docProps/custom.xml><?xml version="1.0" encoding="utf-8"?>
<Properties xmlns="http://schemas.openxmlformats.org/officeDocument/2006/custom-properties" xmlns:vt="http://schemas.openxmlformats.org/officeDocument/2006/docPropsVTypes"/>
</file>