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 认错 检讨书 工作失误(18篇)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检讨书 认错 检讨书 工作失...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工作失误篇二</w:t>
      </w:r>
    </w:p>
    <w:p>
      <w:pPr>
        <w:ind w:left="0" w:right="0" w:firstLine="560"/>
        <w:spacing w:before="450" w:after="450" w:line="312" w:lineRule="auto"/>
      </w:pPr>
      <w:r>
        <w:rPr>
          <w:rFonts w:ascii="宋体" w:hAnsi="宋体" w:eastAsia="宋体" w:cs="宋体"/>
          <w:color w:val="000"/>
          <w:sz w:val="28"/>
          <w:szCs w:val="28"/>
        </w:rPr>
        <w:t xml:space="preserve">本文编辑：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工作失误篇五</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您好!我知道讲诚信是中华民族的传统美德，我却在工作中没有讲诚信，我觉得自己很差劲，我知道您对我一定很失望，我自己对于这件事进行了深刻的反省，我保证这是最后一次，以后决不允许再犯。</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我知道自己说这么多也不能改变什么，我只求让自己认识到错误，让自己在以后的生活中少走弯路，即使改正自己的不足。</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工作失误篇十一</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第一范文网</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新晨范文网</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7月24号，我没有与本班人员协调好换班使得岗位主操人员都没到岗上班。今天，我认真反思，对于自己得错误做深刻检讨。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最后，春节期间本人对于同事及领导增添的麻烦深表歉意，以后好好工作，用实际行动证明，望领导给予我改正机会。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检讨书 认错 检讨书 工作失误篇十八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在x月xx日学校对宿舍例行检查时，本人宿舍因为有烟头被记为0分宿舍，今天我怀着万分的歉意和悔恨向领导老师写下这份检讨书，以对这件事作出深刻的反省和自我检讨。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多次强调，要注意维护寝室卫生，尤其要注意寝室内用电及火灾隐患，学校宿管部门会不定时查寝。同时自己是班级的骨干，又是班级男生宿舍的联系党员，对自己宿舍的情况却疏忽大意，没有给予高度的关注，依然犯下这样不可饶恕的错误，真的是很不应该。在卫生检查中我违反了规定，有辱宿舍集体荣誉，让学院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痛定思痛，事情发生后，本人对事情的整个过程进行了细致的回忆，思考了前因后果，分析了自己的心理状态，以及它带来的不良影响，和自己对此事的态度，在此份检讨中做详细阐明。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本人对宿舍卫生达标，尤其是消除宿舍安全隐患的意义是深刻明白的。一个烟头事小，可是背后却隐藏着我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老师对于卫生不达标这一事件非常的生气。本人也知道，身为寝室的一员，保证寝室卫生的干净和安全是一项最基本的责任，也是最基本的义务。但是本宿舍成员却连最基本的都没有做到。连最本职的工作都做不好，又何谈理想抱负。我不该将学习和其他事务繁忙作为借口，将自己的义务与责任心丢掉。并且宿舍内发现的是一个烟头，除了不整洁之外，还有巨大的安全隐患，其恶劣后果要远远超过不整洁本身。</w:t>
      </w:r>
    </w:p>
    <w:p>
      <w:pPr>
        <w:ind w:left="0" w:right="0" w:firstLine="560"/>
        <w:spacing w:before="450" w:after="450" w:line="312" w:lineRule="auto"/>
      </w:pPr>
      <w:r>
        <w:rPr>
          <w:rFonts w:ascii="宋体" w:hAnsi="宋体" w:eastAsia="宋体" w:cs="宋体"/>
          <w:color w:val="000"/>
          <w:sz w:val="28"/>
          <w:szCs w:val="28"/>
        </w:rPr>
        <w:t xml:space="preserve">同时侥幸心理在作祟，总以为上学期没出现问题，现在稍微放松一点也没关系。</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一个烟头虽然不能代表，却折射出一个人的责任心的问题，一个没有责任心的人是无法生存下去的，尤其是在当今这个竞争激烈的社会中。千里之堤毁于蚁穴，在实际生活中我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本人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自己都觉得太不应该了，这证明了本人的思想作风没有端正，责任意识不强。寝室是每个寝室人员的脸面，是我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本人的疏忽，没有及时地去制止舍友的错误行为，对老师检查不在乎并存在侥幸心理：稍微收拾一下宿舍卫生就去早读，而不管宿舍卫生是否能够达到标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通过这件事，本人重新反思了自己做事的态度，感悟到：</w:t>
      </w:r>
    </w:p>
    <w:p>
      <w:pPr>
        <w:ind w:left="0" w:right="0" w:firstLine="560"/>
        <w:spacing w:before="450" w:after="450" w:line="312" w:lineRule="auto"/>
      </w:pPr>
      <w:r>
        <w:rPr>
          <w:rFonts w:ascii="宋体" w:hAnsi="宋体" w:eastAsia="宋体" w:cs="宋体"/>
          <w:color w:val="000"/>
          <w:sz w:val="28"/>
          <w:szCs w:val="28"/>
        </w:rPr>
        <w:t xml:space="preserve">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2024-10-06T08:28:58+08:00</dcterms:created>
  <dcterms:modified xsi:type="dcterms:W3CDTF">2024-10-06T08:28:58+08:00</dcterms:modified>
</cp:coreProperties>
</file>

<file path=docProps/custom.xml><?xml version="1.0" encoding="utf-8"?>
<Properties xmlns="http://schemas.openxmlformats.org/officeDocument/2006/custom-properties" xmlns:vt="http://schemas.openxmlformats.org/officeDocument/2006/docPropsVTypes"/>
</file>