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教育集团学年度学期工作计划</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一、指导思想  为推进教育组团内涵发展，坚持“骨干交流，教研共建，特色互补，文化互渗”十六字办学方针不动摇，让集团四所学校的师生共建平台，共享资源，共同发展，继续为区域教育优质教育的均衡发展作贡献。  二、骨干交流与指导工作  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为推进教育组团内涵发展，坚持“骨干交流，教研共建，特色互补，文化互渗”十六字办学方针不动摇，让集团四所学校的师生共建平台，共享资源，共同发展，继续为区域教育优质教育的均衡发展作贡献。</w:t>
      </w:r>
    </w:p>
    <w:p>
      <w:pPr>
        <w:ind w:left="0" w:right="0" w:firstLine="560"/>
        <w:spacing w:before="450" w:after="450" w:line="312" w:lineRule="auto"/>
      </w:pPr>
      <w:r>
        <w:rPr>
          <w:rFonts w:ascii="宋体" w:hAnsi="宋体" w:eastAsia="宋体" w:cs="宋体"/>
          <w:color w:val="000"/>
          <w:sz w:val="28"/>
          <w:szCs w:val="28"/>
        </w:rPr>
        <w:t xml:space="preserve">二、骨干交流与指导工作</w:t>
      </w:r>
    </w:p>
    <w:p>
      <w:pPr>
        <w:ind w:left="0" w:right="0" w:firstLine="560"/>
        <w:spacing w:before="450" w:after="450" w:line="312" w:lineRule="auto"/>
      </w:pPr>
      <w:r>
        <w:rPr>
          <w:rFonts w:ascii="宋体" w:hAnsi="宋体" w:eastAsia="宋体" w:cs="宋体"/>
          <w:color w:val="000"/>
          <w:sz w:val="28"/>
          <w:szCs w:val="28"/>
        </w:rPr>
        <w:t xml:space="preserve">1、**总校派遣第三批支教教师（四名）到分校担任一年级教育教学工作；同时分校等数额、对应学科派遣跟教教师到总校担任各年段的教育教学工作。</w:t>
      </w:r>
    </w:p>
    <w:p>
      <w:pPr>
        <w:ind w:left="0" w:right="0" w:firstLine="560"/>
        <w:spacing w:before="450" w:after="450" w:line="312" w:lineRule="auto"/>
      </w:pPr>
      <w:r>
        <w:rPr>
          <w:rFonts w:ascii="宋体" w:hAnsi="宋体" w:eastAsia="宋体" w:cs="宋体"/>
          <w:color w:val="000"/>
          <w:sz w:val="28"/>
          <w:szCs w:val="28"/>
        </w:rPr>
        <w:t xml:space="preserve">2、为支教教师、跟教教师创设专业发展平台，鼓励交流的教师、和四校的区级骨干、校级骨干参加块内、区内公开教学，积极探索学科教学的有效性。</w:t>
      </w:r>
    </w:p>
    <w:p>
      <w:pPr>
        <w:ind w:left="0" w:right="0" w:firstLine="560"/>
        <w:spacing w:before="450" w:after="450" w:line="312" w:lineRule="auto"/>
      </w:pPr>
      <w:r>
        <w:rPr>
          <w:rFonts w:ascii="宋体" w:hAnsi="宋体" w:eastAsia="宋体" w:cs="宋体"/>
          <w:color w:val="000"/>
          <w:sz w:val="28"/>
          <w:szCs w:val="28"/>
        </w:rPr>
        <w:t xml:space="preserve">3、为深入骨干教师交流工作，分校和总校教导处对两校交流的教师建立业务档案，阶段性检查教育教学情况，为交流老师的原学校提供反馈意见。定期召开交流教师的工作座谈会，总结工作经验，收集交流教师教育教学案例，继续展示班主任工作经验与成果。</w:t>
      </w:r>
    </w:p>
    <w:p>
      <w:pPr>
        <w:ind w:left="0" w:right="0" w:firstLine="560"/>
        <w:spacing w:before="450" w:after="450" w:line="312" w:lineRule="auto"/>
      </w:pPr>
      <w:r>
        <w:rPr>
          <w:rFonts w:ascii="宋体" w:hAnsi="宋体" w:eastAsia="宋体" w:cs="宋体"/>
          <w:color w:val="000"/>
          <w:sz w:val="28"/>
          <w:szCs w:val="28"/>
        </w:rPr>
        <w:t xml:space="preserve">三、教研共建、特色互补、文化互渗工作</w:t>
      </w:r>
    </w:p>
    <w:p>
      <w:pPr>
        <w:ind w:left="0" w:right="0" w:firstLine="560"/>
        <w:spacing w:before="450" w:after="450" w:line="312" w:lineRule="auto"/>
      </w:pPr>
      <w:r>
        <w:rPr>
          <w:rFonts w:ascii="宋体" w:hAnsi="宋体" w:eastAsia="宋体" w:cs="宋体"/>
          <w:color w:val="000"/>
          <w:sz w:val="28"/>
          <w:szCs w:val="28"/>
        </w:rPr>
        <w:t xml:space="preserve">1、每月召开一次集团理事会，要求集团各成员单位在新的学期均要围绕教研共建、特色互补、文化互渗三方面领受工作任务，分项目组织集团师生开展有效的活动，充分发挥好各校的办学特色和教育教学优势项目，促进各校的和谐发展。</w:t>
      </w:r>
    </w:p>
    <w:p>
      <w:pPr>
        <w:ind w:left="0" w:right="0" w:firstLine="560"/>
        <w:spacing w:before="450" w:after="450" w:line="312" w:lineRule="auto"/>
      </w:pPr>
      <w:r>
        <w:rPr>
          <w:rFonts w:ascii="宋体" w:hAnsi="宋体" w:eastAsia="宋体" w:cs="宋体"/>
          <w:color w:val="000"/>
          <w:sz w:val="28"/>
          <w:szCs w:val="28"/>
        </w:rPr>
        <w:t xml:space="preserve">2、3月下旬，科研室、**教育集团联手，举办集团成员单位凤城小学的集邮文化与素质教育科研成果推广研讨会，深化教材建设深化课堂教学研讨——科技创新与集邮文化整合的课堂教学观摩。展出学生邮票设计作品等。</w:t>
      </w:r>
    </w:p>
    <w:p>
      <w:pPr>
        <w:ind w:left="0" w:right="0" w:firstLine="560"/>
        <w:spacing w:before="450" w:after="450" w:line="312" w:lineRule="auto"/>
      </w:pPr>
      <w:r>
        <w:rPr>
          <w:rFonts w:ascii="宋体" w:hAnsi="宋体" w:eastAsia="宋体" w:cs="宋体"/>
          <w:color w:val="000"/>
          <w:sz w:val="28"/>
          <w:szCs w:val="28"/>
        </w:rPr>
        <w:t xml:space="preserve">3、集团成员单位二联小学继续邀请特级教师周忠梁老师每周一次辅导科技教育，培养科技骨干教师，实行跨校联聘。为迎接**市第九届科技创新大赛，集团四校联手准备参赛项目，力争取得好成绩。</w:t>
      </w:r>
    </w:p>
    <w:p>
      <w:pPr>
        <w:ind w:left="0" w:right="0" w:firstLine="560"/>
        <w:spacing w:before="450" w:after="450" w:line="312" w:lineRule="auto"/>
      </w:pPr>
      <w:r>
        <w:rPr>
          <w:rFonts w:ascii="宋体" w:hAnsi="宋体" w:eastAsia="宋体" w:cs="宋体"/>
          <w:color w:val="000"/>
          <w:sz w:val="28"/>
          <w:szCs w:val="28"/>
        </w:rPr>
        <w:t xml:space="preserve">4、集团成员单位**分校信息技术教育处于领先，本学期在上学期的展示基础上再上台阶，深化内涵，扩大数字化教育教学试验班。为了启动新三年信息技术发展方案，集团将充分发挥**分校的引领与指导作用，带动各成员单位现代信息技术教育的共同提高。</w:t>
      </w:r>
    </w:p>
    <w:p>
      <w:pPr>
        <w:ind w:left="0" w:right="0" w:firstLine="560"/>
        <w:spacing w:before="450" w:after="450" w:line="312" w:lineRule="auto"/>
      </w:pPr>
      <w:r>
        <w:rPr>
          <w:rFonts w:ascii="宋体" w:hAnsi="宋体" w:eastAsia="宋体" w:cs="宋体"/>
          <w:color w:val="000"/>
          <w:sz w:val="28"/>
          <w:szCs w:val="28"/>
        </w:rPr>
        <w:t xml:space="preserve">5、集团成员单位二联小学新三年学校发展规划已经启动，他们依托高校，优化资源，提升教师的专业水平的提高，这一办学成果将引领各成员单位科学规划学校的新一轮发展。</w:t>
      </w:r>
    </w:p>
    <w:p>
      <w:pPr>
        <w:ind w:left="0" w:right="0" w:firstLine="560"/>
        <w:spacing w:before="450" w:after="450" w:line="312" w:lineRule="auto"/>
      </w:pPr>
      <w:r>
        <w:rPr>
          <w:rFonts w:ascii="宋体" w:hAnsi="宋体" w:eastAsia="宋体" w:cs="宋体"/>
          <w:color w:val="000"/>
          <w:sz w:val="28"/>
          <w:szCs w:val="28"/>
        </w:rPr>
        <w:t xml:space="preserve">6、集团四校联手，共同组织策划“润泽灿烂心——庆六一艺术教育成果展演”活动，借此推进集团各校的艺术教育上个新台阶。</w:t>
      </w:r>
    </w:p>
    <w:p>
      <w:pPr>
        <w:ind w:left="0" w:right="0" w:firstLine="560"/>
        <w:spacing w:before="450" w:after="450" w:line="312" w:lineRule="auto"/>
      </w:pPr>
      <w:r>
        <w:rPr>
          <w:rFonts w:ascii="宋体" w:hAnsi="宋体" w:eastAsia="宋体" w:cs="宋体"/>
          <w:color w:val="000"/>
          <w:sz w:val="28"/>
          <w:szCs w:val="28"/>
        </w:rPr>
        <w:t xml:space="preserve">7、继续开展学校常态教育教学互学共进活动，诸如：学科教学交流、教研组建设、教学流程管理、一年级学习准备期工作情况介绍、广播体操比赛、品德与社会学科、科学与技术学科、数学兴趣课校本教材教学实验以及少先队月主题活动的开展等。若需要也可以在集团内部交流各年级各学科的单元知识点验收试卷，尤其是考察学科教育质量的验收。进一步扩大学科联组教研活动，诸如：体育学科、美术学科、音乐学科、品德与社会学科、科学与技术学科、数学学科等，统一教学中难点，统一阶段性教学质量的验收基本标准。</w:t>
      </w:r>
    </w:p>
    <w:p>
      <w:pPr>
        <w:ind w:left="0" w:right="0" w:firstLine="560"/>
        <w:spacing w:before="450" w:after="450" w:line="312" w:lineRule="auto"/>
      </w:pPr>
      <w:r>
        <w:rPr>
          <w:rFonts w:ascii="宋体" w:hAnsi="宋体" w:eastAsia="宋体" w:cs="宋体"/>
          <w:color w:val="000"/>
          <w:sz w:val="28"/>
          <w:szCs w:val="28"/>
        </w:rPr>
        <w:t xml:space="preserve">8、继续开展各成员单位特级教师、特色教师跨校走教、带教活动，各成员单位交流校本拓展型课程建设成果，交流信息教育三年行动方案，交流科技创新教育、交流学生创新绘画、集邮作品、电脑会标作品等。</w:t>
      </w:r>
    </w:p>
    <w:p>
      <w:pPr>
        <w:ind w:left="0" w:right="0" w:firstLine="560"/>
        <w:spacing w:before="450" w:after="450" w:line="312" w:lineRule="auto"/>
      </w:pPr>
      <w:r>
        <w:rPr>
          <w:rFonts w:ascii="宋体" w:hAnsi="宋体" w:eastAsia="宋体" w:cs="宋体"/>
          <w:color w:val="000"/>
          <w:sz w:val="28"/>
          <w:szCs w:val="28"/>
        </w:rPr>
        <w:t xml:space="preserve">9、**小学教育网站已建立，各成员单位在接见的基础上建立各有特色的教育网站，借助网络平台分享各成员单位办学成果，推进新一轮文明单位建设，推进教师专业发展，推进校本课程建设，推进有效课堂建设等。</w:t>
      </w:r>
    </w:p>
    <w:p>
      <w:pPr>
        <w:ind w:left="0" w:right="0" w:firstLine="560"/>
        <w:spacing w:before="450" w:after="450" w:line="312" w:lineRule="auto"/>
      </w:pPr>
      <w:r>
        <w:rPr>
          <w:rFonts w:ascii="宋体" w:hAnsi="宋体" w:eastAsia="宋体" w:cs="宋体"/>
          <w:color w:val="000"/>
          <w:sz w:val="28"/>
          <w:szCs w:val="28"/>
        </w:rPr>
        <w:t xml:space="preserve">10、结合各校的政治学习和业务学习，集中安排几次讲座。</w:t>
      </w:r>
    </w:p>
    <w:p>
      <w:pPr>
        <w:ind w:left="0" w:right="0" w:firstLine="560"/>
        <w:spacing w:before="450" w:after="450" w:line="312" w:lineRule="auto"/>
      </w:pPr>
      <w:r>
        <w:rPr>
          <w:rFonts w:ascii="宋体" w:hAnsi="宋体" w:eastAsia="宋体" w:cs="宋体"/>
          <w:color w:val="000"/>
          <w:sz w:val="28"/>
          <w:szCs w:val="28"/>
        </w:rPr>
        <w:t xml:space="preserve">附：**教育集团2024学年度第二学期主要活动计划表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2024-10-06T08:28:23+08:00</dcterms:created>
  <dcterms:modified xsi:type="dcterms:W3CDTF">2024-10-06T08:28:23+08:00</dcterms:modified>
</cp:coreProperties>
</file>

<file path=docProps/custom.xml><?xml version="1.0" encoding="utf-8"?>
<Properties xmlns="http://schemas.openxmlformats.org/officeDocument/2006/custom-properties" xmlns:vt="http://schemas.openxmlformats.org/officeDocument/2006/docPropsVTypes"/>
</file>