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员工个人职业工作心得感受(5篇)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员工个人职业工作心得感受篇一我是__销售部门的一名普通员工，刚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员工个人职业工作心得感受篇一</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该同志对房地产方面的知识不是很精通，对于新环境、新事物比较陌生。在公司领导的帮忙下，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年与__公司进行合资，共同完成销售工作。在这段时间，__同志进取配合__公司的员工，以销售为目的，在公司领导的指导下，完成经营价格的制定，在春节前策划完成了广告宣传，为_月份的销售高潮奠定了基础。最终以5个月完成合同额__万元的好成绩而告终。经过这次企业的洗礼，__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_年下旬公司与__公司合作，这又是公司的一次重大变革和质的飞跃。在此期间主要是针对房屋的销售。经过之前销售部对房屋执行内部认购等手段的铺垫制造出火爆场面。在销售部，__同志担任销售内业及会计两种职务。应对工作量的增加以及销售工作的系统化和正规化，工作显得繁重和其中。在开盘之际，该同志基本上每一天都要加班加点完成工作。经过一个多月时间的熟悉和了解，__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_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员工个人职业工作心得感受篇二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员工个人职业工作心得感受篇三</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员工个人职业工作心得感受篇四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_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员工个人职业工作心得感受篇五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一、__-_年销售情况</w:t>
      </w:r>
    </w:p>
    <w:p>
      <w:pPr>
        <w:ind w:left="0" w:right="0" w:firstLine="560"/>
        <w:spacing w:before="450" w:after="450" w:line="312" w:lineRule="auto"/>
      </w:pPr>
      <w:r>
        <w:rPr>
          <w:rFonts w:ascii="宋体" w:hAnsi="宋体" w:eastAsia="宋体" w:cs="宋体"/>
          <w:color w:val="000"/>
          <w:sz w:val="28"/>
          <w:szCs w:val="28"/>
        </w:rPr>
        <w:t xml:space="preserve">__-_年我们公司在北京、上海等展览会和惠聪、发现资源等专业杂志推广后，我公司的__牌产品已有一定的知名度，国内外的客户对我们的产品都有了一定的认识和了解。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_年发挥工作的积极性、主动性、创造性，履行好自己的岗位职责，全力以赴做好_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2024-10-06T05:55:36+08:00</dcterms:created>
  <dcterms:modified xsi:type="dcterms:W3CDTF">2024-10-06T05:55:36+08:00</dcterms:modified>
</cp:coreProperties>
</file>

<file path=docProps/custom.xml><?xml version="1.0" encoding="utf-8"?>
<Properties xmlns="http://schemas.openxmlformats.org/officeDocument/2006/custom-properties" xmlns:vt="http://schemas.openxmlformats.org/officeDocument/2006/docPropsVTypes"/>
</file>