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小学生国旗下防溺水讲话稿【精选3篇】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具有逻辑严密、态度鲜明、观点鲜明的特点。在当今的社会生活中，利用演讲的场合越来越多，那么写演讲稿的时候就没有线索了？下面是小编精心整理的小学生国旗下防溺水讲话稿【精选3篇】，欢迎大家借鉴与参考，希望对大家有所帮助。小学生国旗下防溺水讲话...</w:t>
      </w:r>
    </w:p>
    <w:p>
      <w:pPr>
        <w:ind w:left="0" w:right="0" w:firstLine="560"/>
        <w:spacing w:before="450" w:after="450" w:line="312" w:lineRule="auto"/>
      </w:pPr>
      <w:r>
        <w:rPr>
          <w:rFonts w:ascii="宋体" w:hAnsi="宋体" w:eastAsia="宋体" w:cs="宋体"/>
          <w:color w:val="000"/>
          <w:sz w:val="28"/>
          <w:szCs w:val="28"/>
        </w:rPr>
        <w:t xml:space="preserve">讲话具有逻辑严密、态度鲜明、观点鲜明的特点。在当今的社会生活中，利用演讲的场合越来越多，那么写演讲稿的时候就没有线索了？下面是小编精心整理的小学生国旗下防溺水讲话稿【精选3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小学生国旗下防溺水讲话稿【精选3篇】一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小学生国旗下防溺水讲话稿【精选3篇】二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小学生国旗下防溺水讲话稿【精选3篇】三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大家好！今天我们重点来讲讲《珍爱生命，预防溺水》。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据媒体报道：今年5月11日惠州、梅州两地发生溺水失踪和死亡事故后，中央电视台1台5月13日《新闻30分》及省内外主要媒体相继报道了学生溺水事故情况。学生溺水事件的发生，真的令人痛心。为积极响应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1、每一个学生都要提高自己的安全意识和自护自救能力。</w:t>
      </w:r>
    </w:p>
    <w:p>
      <w:pPr>
        <w:ind w:left="0" w:right="0" w:firstLine="560"/>
        <w:spacing w:before="450" w:after="450" w:line="312" w:lineRule="auto"/>
      </w:pPr>
      <w:r>
        <w:rPr>
          <w:rFonts w:ascii="宋体" w:hAnsi="宋体" w:eastAsia="宋体" w:cs="宋体"/>
          <w:color w:val="000"/>
          <w:sz w:val="28"/>
          <w:szCs w:val="28"/>
        </w:rPr>
        <w:t xml:space="preserve">2、同学们平时、节假日不准私自到河边、池塘等危险地带玩耍。</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3、不得擅自与同学结伴出玩，更不得到河边、池塘等地方游泳。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4、不在无家长或老师带领的情况下出玩和游泳。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5、不到无安全设施、无救护人员的水域玩耍和游泳。</w:t>
      </w:r>
    </w:p>
    <w:p>
      <w:pPr>
        <w:ind w:left="0" w:right="0" w:firstLine="560"/>
        <w:spacing w:before="450" w:after="450" w:line="312" w:lineRule="auto"/>
      </w:pPr>
      <w:r>
        <w:rPr>
          <w:rFonts w:ascii="宋体" w:hAnsi="宋体" w:eastAsia="宋体" w:cs="宋体"/>
          <w:color w:val="000"/>
          <w:sz w:val="28"/>
          <w:szCs w:val="28"/>
        </w:rPr>
        <w:t xml:space="preserve">6、不到不熟悉的水域、地域玩耍和游泳。</w:t>
      </w:r>
    </w:p>
    <w:p>
      <w:pPr>
        <w:ind w:left="0" w:right="0" w:firstLine="560"/>
        <w:spacing w:before="450" w:after="450" w:line="312" w:lineRule="auto"/>
      </w:pPr>
      <w:r>
        <w:rPr>
          <w:rFonts w:ascii="宋体" w:hAnsi="宋体" w:eastAsia="宋体" w:cs="宋体"/>
          <w:color w:val="000"/>
          <w:sz w:val="28"/>
          <w:szCs w:val="28"/>
        </w:rPr>
        <w:t xml:space="preserve">7、午休时间较长，任何学生不得擅自出外游泳。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以上的几点要求和建议，希望同学们要时刻牢记，并坚决执行。发现有其他同学不按照要求做的，要立即劝告并坚决制止；如果是在学校，要立即向老师报告，在家里也要及时告诉家长。</w:t>
      </w:r>
    </w:p>
    <w:p>
      <w:pPr>
        <w:ind w:left="0" w:right="0" w:firstLine="560"/>
        <w:spacing w:before="450" w:after="450" w:line="312" w:lineRule="auto"/>
      </w:pPr>
      <w:r>
        <w:rPr>
          <w:rFonts w:ascii="宋体" w:hAnsi="宋体" w:eastAsia="宋体" w:cs="宋体"/>
          <w:color w:val="000"/>
          <w:sz w:val="28"/>
          <w:szCs w:val="28"/>
        </w:rPr>
        <w:t xml:space="preserve">三、掌握溺水时自救的四个方法：（看视频）</w:t>
      </w:r>
    </w:p>
    <w:p>
      <w:pPr>
        <w:ind w:left="0" w:right="0" w:firstLine="560"/>
        <w:spacing w:before="450" w:after="450" w:line="312" w:lineRule="auto"/>
      </w:pPr>
      <w:r>
        <w:rPr>
          <w:rFonts w:ascii="宋体" w:hAnsi="宋体" w:eastAsia="宋体" w:cs="宋体"/>
          <w:color w:val="000"/>
          <w:sz w:val="28"/>
          <w:szCs w:val="28"/>
        </w:rPr>
        <w:t xml:space="preserve">四、现场抢救溺水同学的四个要点：（看视频）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同学们，希望大家认真参与安全教育活动，杜绝溺水事故的发生，万一不幸发生溺水事故，要积极自救和抢救，避免产生悲剧性的惨痛后果。</w:t>
      </w:r>
    </w:p>
    <w:p>
      <w:pPr>
        <w:ind w:left="0" w:right="0" w:firstLine="560"/>
        <w:spacing w:before="450" w:after="450" w:line="312" w:lineRule="auto"/>
      </w:pPr>
      <w:r>
        <w:rPr>
          <w:rFonts w:ascii="宋体" w:hAnsi="宋体" w:eastAsia="宋体" w:cs="宋体"/>
          <w:color w:val="000"/>
          <w:sz w:val="28"/>
          <w:szCs w:val="28"/>
        </w:rPr>
        <w:t xml:space="preserve">此外，我们还要注意：上下楼梯不要推挤，靠边行走；不准往楼下扔东西，造成对他人伤害；不要到网吧玩游戏等等。</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以上就是网小编为大家讲解的小学生国旗下防溺水讲话稿的相关内容了，大家可以看到还是非常实用的。如果大家想要了解更多更实用的相关资讯，请持续关注本网站。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2024-10-06T06:38:15+08:00</dcterms:created>
  <dcterms:modified xsi:type="dcterms:W3CDTF">2024-10-06T06:38:15+08:00</dcterms:modified>
</cp:coreProperties>
</file>

<file path=docProps/custom.xml><?xml version="1.0" encoding="utf-8"?>
<Properties xmlns="http://schemas.openxmlformats.org/officeDocument/2006/custom-properties" xmlns:vt="http://schemas.openxmlformats.org/officeDocument/2006/docPropsVTypes"/>
</file>