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全国两会精神心得体会范文最新 2024两会心得体会范文精选</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天全国两会正式开始了，今年是“十四五”规划的开局之年，在中国发展的关键节点上召开的这次两会，重要性不言而喻，大家有什么心得?下面是网小编给大家带来的2024全国两会精神心得体会五篇，以供大家参考，我们一起来看看吧!全国两会精神心得体会(一...</w:t>
      </w:r>
    </w:p>
    <w:p>
      <w:pPr>
        <w:ind w:left="0" w:right="0" w:firstLine="560"/>
        <w:spacing w:before="450" w:after="450" w:line="312" w:lineRule="auto"/>
      </w:pPr>
      <w:r>
        <w:rPr>
          <w:rFonts w:ascii="宋体" w:hAnsi="宋体" w:eastAsia="宋体" w:cs="宋体"/>
          <w:color w:val="000"/>
          <w:sz w:val="28"/>
          <w:szCs w:val="28"/>
        </w:rPr>
        <w:t xml:space="preserve">今天全国两会正式开始了，今年是“十四五”规划的开局之年，在中国发展的关键节点上召开的这次两会，重要性不言而喻，大家有什么心得?下面是网小编给大家带来的2024全国两会精神心得体会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全国两会精神心得体会(一)</w:t>
      </w:r>
    </w:p>
    <w:p>
      <w:pPr>
        <w:ind w:left="0" w:right="0" w:firstLine="560"/>
        <w:spacing w:before="450" w:after="450" w:line="312" w:lineRule="auto"/>
      </w:pPr>
      <w:r>
        <w:rPr>
          <w:rFonts w:ascii="宋体" w:hAnsi="宋体" w:eastAsia="宋体" w:cs="宋体"/>
          <w:color w:val="000"/>
          <w:sz w:val="28"/>
          <w:szCs w:val="28"/>
        </w:rPr>
        <w:t xml:space="preserve">2024年是实施“十四五”规划和2024年远景目标的开局之年，是中国共产党百年华诞。作为基层干部，我们要狠抓机遇、善作善为，向感动中国人物学习致敬，朝着美好未来努力迈进。</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向“初心”致敬。人民对美好生活的向往，就是我们的奋斗目标。“为人民服务”是每一位共产党人的最初理想和终身追求。身患绝症却坚持与疫情赛跑的医生张定宇，洪水中逆流而上不幸牺牲的消防战士陈陆，他们用生命和健康坚守为民初心，用信仰和坚持守护群众安康。作为基层干部，我们更要像习近平总书记说的那样，“扑下身子、沉到一线，亲自察看、亲自体验”，牢记为人民谋幸福、为民族谋复兴的使命担当，真正成为与群众距离最近、心灵相通的一线担当。</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向“创新”致敬。“创新是一个民族进步的灵魂，是一个国家兴旺发达的不竭动力，也是中华民族最深沉的民族禀赋。”中国传统文化的摆渡人叶嘉莹，绝壁中凿天路、带领村民脱贫致富的村书记毛相林……他们都是创新精神的发言者、领路人。身在基层，没有创新不行，我们必须聚焦群众关切的热点、痛点、堵点，发扬敢为人先的首创精神，争做“十四五”和新农村的领路人，激发创新激情、汲取创新动力、凝聚创新共识，为实现新时代乡村振兴贡献创新力量。</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向“坚守”致敬。“乘风破浪会有时，直挂云帆济沧海。”女高校长张桂梅用20年坚守照亮贫困女孩的大学梦，万佐成和熊庚香夫妇用1元坚守温暖烟火人间，国测一大队用7次坚守丈量祖国大地……2024年我们打赢脱贫攻坚战，2024年我们更要向“十四五”的目标努力前进，身在基层的我们比任何人都更加懂得“坚守”的力量。面对繁琐复杂的基层民情，我们要细心、耐心、用心，坚持知行合一、真抓实干，在感动中汲取力量、在感悟中奋力前行，在时代浪潮中找寻自己的人生价值。</w:t>
      </w:r>
    </w:p>
    <w:p>
      <w:pPr>
        <w:ind w:left="0" w:right="0" w:firstLine="560"/>
        <w:spacing w:before="450" w:after="450" w:line="312" w:lineRule="auto"/>
      </w:pPr>
      <w:r>
        <w:rPr>
          <w:rFonts w:ascii="宋体" w:hAnsi="宋体" w:eastAsia="宋体" w:cs="宋体"/>
          <w:color w:val="000"/>
          <w:sz w:val="28"/>
          <w:szCs w:val="28"/>
        </w:rPr>
        <w:t xml:space="preserve">“集众木始得广厦，合众力方成伟业。”每一名基层干部都是“十四五”规划的实施者，都是乡村振兴的设计师。“潮涌催人进，风正好扬帆。”新年新气象，我们要在“感动”中加压奋进、砥砺前行，为实现新农村高质量发展贡献青春力量。</w:t>
      </w:r>
    </w:p>
    <w:p>
      <w:pPr>
        <w:ind w:left="0" w:right="0" w:firstLine="560"/>
        <w:spacing w:before="450" w:after="450" w:line="312" w:lineRule="auto"/>
      </w:pPr>
      <w:r>
        <w:rPr>
          <w:rFonts w:ascii="宋体" w:hAnsi="宋体" w:eastAsia="宋体" w:cs="宋体"/>
          <w:color w:val="000"/>
          <w:sz w:val="28"/>
          <w:szCs w:val="28"/>
        </w:rPr>
        <w:t xml:space="preserve">全国两会精神心得体会(二)</w:t>
      </w:r>
    </w:p>
    <w:p>
      <w:pPr>
        <w:ind w:left="0" w:right="0" w:firstLine="560"/>
        <w:spacing w:before="450" w:after="450" w:line="312" w:lineRule="auto"/>
      </w:pPr>
      <w:r>
        <w:rPr>
          <w:rFonts w:ascii="宋体" w:hAnsi="宋体" w:eastAsia="宋体" w:cs="宋体"/>
          <w:color w:val="000"/>
          <w:sz w:val="28"/>
          <w:szCs w:val="28"/>
        </w:rPr>
        <w:t xml:space="preserve">2024年以来，面对新冠疫情、汛情，无数平凡的中国人化身为英雄儿女，众志成城、万众一心，以艰苦卓绝的战斗赢得了来之不易的胜利。“路漫漫其修远兮，吾将上下而求索”，当前历史的“接力棒”传递到我们这一代人手里，对于肩负中华民族伟大复兴使命的党员干部来说，要深入群众、融入群众，向广大人民群众学习，以民为师，充分激发老百姓的内生动力和创造伟力，为实现“两个一百年”奋斗目标助力</w:t>
      </w:r>
    </w:p>
    <w:p>
      <w:pPr>
        <w:ind w:left="0" w:right="0" w:firstLine="560"/>
        <w:spacing w:before="450" w:after="450" w:line="312" w:lineRule="auto"/>
      </w:pPr>
      <w:r>
        <w:rPr>
          <w:rFonts w:ascii="宋体" w:hAnsi="宋体" w:eastAsia="宋体" w:cs="宋体"/>
          <w:color w:val="000"/>
          <w:sz w:val="28"/>
          <w:szCs w:val="28"/>
        </w:rPr>
        <w:t xml:space="preserve">2024年迎来了崭新的开始，而新年的军令状已经下达、集结号已经吹响，基层党员干部要在“十四五”规划的第一年稳步启程，走好“蓝图变实景”的“长征路”。</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咬定青山不放松”，笃定前行。世上无难事，只要肯登攀。新的一年也充满新的未知和挑战，我们应当把深入学习领会习近平总书记重要讲话精神和十九届五中全会精神作为干事创业的长久之功，作为时刻引领、指导、激励我们工作生活的“灯塔”“罗盘”，常常洗涤思想、磨砺意志，时时自我对照、调准“航向”，始终坚持党的领导，坚持正确的政治方向，在学习感悟新时代的新机遇、新理念、新做法中，坚守初心，笃定前行。</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一枝一叶总关情”，做实服务。群众利益无小事，再好的规划、再好的蓝图，最终的落脚点都是人民群众的幸福生活。我们要深化为民情怀，坚持把人民对美好生活的向往作为工作的奋斗目标，坚持把群众满不满意、高不高兴、答不答应作为工作的出发点、落脚点，从人民群众普遍关注、反映强烈的问题出发，听民情、知民意、解民忧，始终聚焦人民群众切身利益，解决好群众身边的烦心事、操心事、揪心事，以“久久为功，群众至上”谱写“无私奉献，默默耕耘”的美好愿景。</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敢教日月换新天”，锐意进取。“行之力则知愈进，知之深则行愈达”。当前，我们国家的发展正处于重要的战略机遇期，但也面临着前所未有的挑战和困难。中国特色社会主义伟大事业是干出来的，作为党员干部，我们要树牢大局意识，始终胸怀中华民族伟大复兴路上的战略布局和发展规划，永葆“闯”的精神、“创”的劲头、“干”的作风，增强机遇意识、风险意识、战略意识，把握机会、勇挑重担、敢于下手，集中精力办好大事、难事、急事，在不断地锐意进取中把新时代中国特色社会主义发展蓝图逐渐变为现实。</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一张蓝图绘到底”，狠抓落实。“千招万招，不落实就等于没招”。要把“十四五”规划和2024年远景目标从蓝图变为现实，来不得花拳绣腿，容不得敷衍塞责，不仅要真抓实干、埋头苦干，也要争分夺秒、紧抓快干。我们要充分发挥党员干部的“头雁效应”，以上率下、树好标杆;保持砥砺奋斗的“时代精神”，脚踏实地、坚韧不拔;摆好一往无前的“奋斗姿态”，敢于担当、敢为人先;不断激发“时不我待，只争朝夕”的紧迫感，强化“一日不为，三日不安”的责任心，做到真抓、紧抓、善抓、敢抓，不断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实现中华民族伟大复兴的中国梦不可能一蹴而就，需要全体党员干部在一步一步的苦干实践中，照着“十四五”蓝图走好脚下的“长征路”，勠力同心、顽强拼搏，打造未来更加美好的实景!</w:t>
      </w:r>
    </w:p>
    <w:p>
      <w:pPr>
        <w:ind w:left="0" w:right="0" w:firstLine="560"/>
        <w:spacing w:before="450" w:after="450" w:line="312" w:lineRule="auto"/>
      </w:pPr>
      <w:r>
        <w:rPr>
          <w:rFonts w:ascii="宋体" w:hAnsi="宋体" w:eastAsia="宋体" w:cs="宋体"/>
          <w:color w:val="000"/>
          <w:sz w:val="28"/>
          <w:szCs w:val="28"/>
        </w:rPr>
        <w:t xml:space="preserve">全国两会精神心得体会(三)</w:t>
      </w:r>
    </w:p>
    <w:p>
      <w:pPr>
        <w:ind w:left="0" w:right="0" w:firstLine="560"/>
        <w:spacing w:before="450" w:after="450" w:line="312" w:lineRule="auto"/>
      </w:pPr>
      <w:r>
        <w:rPr>
          <w:rFonts w:ascii="宋体" w:hAnsi="宋体" w:eastAsia="宋体" w:cs="宋体"/>
          <w:color w:val="000"/>
          <w:sz w:val="28"/>
          <w:szCs w:val="28"/>
        </w:rPr>
        <w:t xml:space="preserve">“三牛”精神应时应景，既展现了对农历牛年的展望，也回溯了在不平凡的2024年里的奋斗。站在“十三五”收官、“十四五”启程的交汇点上，基层党员干部更要充分发扬“三牛”精神，坚定信念、砥砺前行，共创新局面，开拓新时代。</w:t>
      </w:r>
    </w:p>
    <w:p>
      <w:pPr>
        <w:ind w:left="0" w:right="0" w:firstLine="560"/>
        <w:spacing w:before="450" w:after="450" w:line="312" w:lineRule="auto"/>
      </w:pPr>
      <w:r>
        <w:rPr>
          <w:rFonts w:ascii="宋体" w:hAnsi="宋体" w:eastAsia="宋体" w:cs="宋体"/>
          <w:color w:val="000"/>
          <w:sz w:val="28"/>
          <w:szCs w:val="28"/>
        </w:rPr>
        <w:t xml:space="preserve">今年是农历辛丑牛年，广大党员干部作为全心全意为人民服务的典范，要以牛咏志，奋蹄耕耘“十四五”，绘就到2024年基本实现社会主义现代化远景目标“蓝图”。</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为老百姓做“孺子牛”。回望中国共产党人的初心和使命，就是为中国人民谋幸福，为中华民族谋复兴。党从立党之初就以谋求民族独立、人民解放、国家富强、人民幸福为己任，坚持“人民利益高于一切”鲜明地写在自己的旗帜上，把全心全意为人民服务作为根本宗旨。进入新时代，党的十九大作出的重大决策，在全党开展“不忘初心、牢记使命”主题教育，使得广大党员、干部信仰之基更加牢固、精神之钙更加充足，有力推动了经济社会高质量发展。广大党员干部作为经得起党和人民检验的“无产阶级战士”，就要以“孺子牛”为师，常把“人民”记在心头，时刻保持无私奉献的初心;以“孺子牛”为父，可以躬耕陇亩，在紧要关头发挥“定海神针”作用;以“孺子牛”为友，自觉把责任担当扛在肩上，挥蹄为全面建设社会主义现代化国家贡献力量。</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为新时代做“拓荒牛”。习近平总书记在深圳经济特区建立40周年庆祝大会上发表重要讲话时指出，“继续发扬敢闯敢试、敢为人先、埋头苦干的特区精神，激励干部群众勇当新时代的‘拓荒牛’”。深圳经济特区41年改革开放实践，从小小的渔村，到如今中国特色社会主义先行示范区，深圳2024年GDP生产总值为27670.24亿元，同比增长3.1%，与1979年底相比，深圳GDP暴增14116倍。目前，我国正处于实现中华民族伟大复兴的关键时期，“拓荒牛”式广大党员干部要具备敢闯敢试、敢为人先、埋头苦干、创新发展、攻坚克难的“拓荒牛”精神，在新时代中国特色社会主义道路上继续扬帆启航。“拓荒牛”式广大党员干部要涵养“拓荒牛”初心，保持披荆斩棘、乘风破浪的姿态，在应对危机中掌握工作主动权、打好发展主动仗，积极主动作为，开好“顶风船”，不断刷新自己从事新领域的探索、研究与奉献的纪录。</w:t>
      </w:r>
    </w:p>
    <w:p>
      <w:pPr>
        <w:ind w:left="0" w:right="0" w:firstLine="560"/>
        <w:spacing w:before="450" w:after="450" w:line="312" w:lineRule="auto"/>
      </w:pPr>
      <w:r>
        <w:rPr>
          <w:rFonts w:ascii="宋体" w:hAnsi="宋体" w:eastAsia="宋体" w:cs="宋体"/>
          <w:color w:val="000"/>
          <w:sz w:val="28"/>
          <w:szCs w:val="28"/>
        </w:rPr>
        <w:t xml:space="preserve">学全国政协十三届四次会议精神，就要为中国梦做“老黄牛”。“老黄牛”精神是党全心全意为人民服务宗旨的集中体现，一生威武不屈、谦逊且低调，一心耕作党和人民的事业，心无旁骛，甘于用心血和汗水取得实实在在的成果。“老黄牛”精神也是传承孝道文明的象征，它老老实实为民耕耘、拉货，时常呼唤着父母、子女，感人催泪，故有感而发一首《咏水牛》：“骑一季蓑衣，辛言墨朵归。扬蹄犄角势，拉货肚身威。也学居仙阙，高吟念母妃。诚然堪孝子，泪落慰霞辉。”展望2024农历辛丑牛年，“老黄牛”式的广大党员干部作为最忠实、最可靠的人民公仆，在基层要沉得住气、弯得下腰，厚植爱国、爱家、爱民情怀，坚定共产主义信仰、勇敢与黑恶势力作斗争，以“负重奋进”解决农户的“急难险重”任务，以“大智若愚”的品质彰显“先进性与纯洁性”党员本色，不搞花拳绣腿，不用扬鞭自奋蹄，主动向人民群众靠近，不搞表面功夫，守得住清贫、耐得住寂寞、禁得起诱惑，一心一意谋发展，齐心协力搞建设，做到造福乡里、村里、屯里，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全国两会精神心得体会(四)</w:t>
      </w:r>
    </w:p>
    <w:p>
      <w:pPr>
        <w:ind w:left="0" w:right="0" w:firstLine="560"/>
        <w:spacing w:before="450" w:after="450" w:line="312" w:lineRule="auto"/>
      </w:pPr>
      <w:r>
        <w:rPr>
          <w:rFonts w:ascii="宋体" w:hAnsi="宋体" w:eastAsia="宋体" w:cs="宋体"/>
          <w:color w:val="000"/>
          <w:sz w:val="28"/>
          <w:szCs w:val="28"/>
        </w:rPr>
        <w:t xml:space="preserve">2024全国两会让我明白了，我们要紧紧依靠人民、一切为了人民，坚决拿下一只只“拦路虎”，战胜一切艰难险阻，在迎接挑战中诠释使命担当、在战风斗雨中淬炼铿锵之力，向着中华民族伟大复兴的征程奋勇前行。</w:t>
      </w:r>
    </w:p>
    <w:p>
      <w:pPr>
        <w:ind w:left="0" w:right="0" w:firstLine="560"/>
        <w:spacing w:before="450" w:after="450" w:line="312" w:lineRule="auto"/>
      </w:pPr>
      <w:r>
        <w:rPr>
          <w:rFonts w:ascii="宋体" w:hAnsi="宋体" w:eastAsia="宋体" w:cs="宋体"/>
          <w:color w:val="000"/>
          <w:sz w:val="28"/>
          <w:szCs w:val="28"/>
        </w:rPr>
        <w:t xml:space="preserve">在这个伟大的新时代，作为青年干部，我们要在为人民谋幸福、为民族谋复兴的道路中不断奋斗出自己精彩的人生。</w:t>
      </w:r>
    </w:p>
    <w:p>
      <w:pPr>
        <w:ind w:left="0" w:right="0" w:firstLine="560"/>
        <w:spacing w:before="450" w:after="450" w:line="312" w:lineRule="auto"/>
      </w:pPr>
      <w:r>
        <w:rPr>
          <w:rFonts w:ascii="宋体" w:hAnsi="宋体" w:eastAsia="宋体" w:cs="宋体"/>
          <w:color w:val="000"/>
          <w:sz w:val="28"/>
          <w:szCs w:val="28"/>
        </w:rPr>
        <w:t xml:space="preserve">在奋斗中做一个对党和人民忠诚的人。作为青年干部，对国家的忠、对人民的爱，是我们最崇高的信仰和最基本的情感。青年时期，是我们的奋斗时期，也是我们的成长蜕变时期，在这期间，我们为了事业而奋斗，为了实现人生价值而拼搏，但少数青年干部由于在成长蜕变过程中，偏离了正确轨道，慢慢走上了与党和人民背道而驰的道路。因此，青年干部在奋斗时期，一定要牢记自己入党的那份誓言，忠于国家忠于人民。</w:t>
      </w:r>
    </w:p>
    <w:p>
      <w:pPr>
        <w:ind w:left="0" w:right="0" w:firstLine="560"/>
        <w:spacing w:before="450" w:after="450" w:line="312" w:lineRule="auto"/>
      </w:pPr>
      <w:r>
        <w:rPr>
          <w:rFonts w:ascii="宋体" w:hAnsi="宋体" w:eastAsia="宋体" w:cs="宋体"/>
          <w:color w:val="000"/>
          <w:sz w:val="28"/>
          <w:szCs w:val="28"/>
        </w:rPr>
        <w:t xml:space="preserve">在奋斗中做一个博学多思的人。博学多思是一个人站得有多高、看得有多远的基础和源泉。青年干部在奋斗时期，要树立博学多思笃行的观念，把增长知识作为首要任务、把举一反三作为重要基石，心无旁骛的汲取知识文化。在学习途径上，如今的青年干部赶上了好时机，随着电子书、“学习强国”等手机app的推出，极大丰富了学习内容，想读的书、想了解的事、想理解的理论应有尽有，我们更应好好珍惜这大好的学习环境，不断吸收新知识，不断增强自我本领。</w:t>
      </w:r>
    </w:p>
    <w:p>
      <w:pPr>
        <w:ind w:left="0" w:right="0" w:firstLine="560"/>
        <w:spacing w:before="450" w:after="450" w:line="312" w:lineRule="auto"/>
      </w:pPr>
      <w:r>
        <w:rPr>
          <w:rFonts w:ascii="宋体" w:hAnsi="宋体" w:eastAsia="宋体" w:cs="宋体"/>
          <w:color w:val="000"/>
          <w:sz w:val="28"/>
          <w:szCs w:val="28"/>
        </w:rPr>
        <w:t xml:space="preserve">在奋斗中做一个崇德正直的人。习近平总书记曾言：为政之道，修身为本。作为青年干部，我们做事做人的第一标准是崇德正直，不断进行自我约束和自我改进，真正做到公道正派，只有这样才能稳重自持，才能行得端、站得稳。青年干部在奋斗时期，难免会遇到各种艰难困苦，此时则更需要我们做一个正直无私之人，看淡个人荣辱得失，如此方能在我们的奋斗时期磨炼我们崇德正直的品格。</w:t>
      </w:r>
    </w:p>
    <w:p>
      <w:pPr>
        <w:ind w:left="0" w:right="0" w:firstLine="560"/>
        <w:spacing w:before="450" w:after="450" w:line="312" w:lineRule="auto"/>
      </w:pPr>
      <w:r>
        <w:rPr>
          <w:rFonts w:ascii="宋体" w:hAnsi="宋体" w:eastAsia="宋体" w:cs="宋体"/>
          <w:color w:val="000"/>
          <w:sz w:val="28"/>
          <w:szCs w:val="28"/>
        </w:rPr>
        <w:t xml:space="preserve">全国两会精神心得体会(五)</w:t>
      </w:r>
    </w:p>
    <w:p>
      <w:pPr>
        <w:ind w:left="0" w:right="0" w:firstLine="560"/>
        <w:spacing w:before="450" w:after="450" w:line="312" w:lineRule="auto"/>
      </w:pPr>
      <w:r>
        <w:rPr>
          <w:rFonts w:ascii="宋体" w:hAnsi="宋体" w:eastAsia="宋体" w:cs="宋体"/>
          <w:color w:val="000"/>
          <w:sz w:val="28"/>
          <w:szCs w:val="28"/>
        </w:rPr>
        <w:t xml:space="preserve">2024年全国两会召开在即。站在新的历史起点上，中国如何打造新发展引擎，为“十四五”开好局，是此次两会的重要看点之一。</w:t>
      </w:r>
    </w:p>
    <w:p>
      <w:pPr>
        <w:ind w:left="0" w:right="0" w:firstLine="560"/>
        <w:spacing w:before="450" w:after="450" w:line="312" w:lineRule="auto"/>
      </w:pPr>
      <w:r>
        <w:rPr>
          <w:rFonts w:ascii="宋体" w:hAnsi="宋体" w:eastAsia="宋体" w:cs="宋体"/>
          <w:color w:val="000"/>
          <w:sz w:val="28"/>
          <w:szCs w:val="28"/>
        </w:rPr>
        <w:t xml:space="preserve">作为新时代的有志青年，要充分发挥生力军和突击队作用，强调一个“干”字，注重一个“为”字，担当实干，埋头苦干。但在奋斗之路上会遇到许许多多的“为”与“不为”，既是考验也是历练，权衡好“为”与“不为”，需要坚定理想信念，坚持追梦圆梦，从中真正读懂坚守、妥协和取舍。</w:t>
      </w:r>
    </w:p>
    <w:p>
      <w:pPr>
        <w:ind w:left="0" w:right="0" w:firstLine="560"/>
        <w:spacing w:before="450" w:after="450" w:line="312" w:lineRule="auto"/>
      </w:pPr>
      <w:r>
        <w:rPr>
          <w:rFonts w:ascii="宋体" w:hAnsi="宋体" w:eastAsia="宋体" w:cs="宋体"/>
          <w:color w:val="000"/>
          <w:sz w:val="28"/>
          <w:szCs w:val="28"/>
        </w:rPr>
        <w:t xml:space="preserve">“知其不可为而为之”。如果明知不一定会取得成功，却任然坚持不懈地做下去，这需要极大的勇气和决心。要肯坚守，做好人生的“加法”。当难题摆在面前，是选择坚持还是放弃?古有“滴水石穿”“愚公移山”的故事，现有“当代愚公”黄大发悬崖峭壁凿出一条致富路，为自己的信念和理想，30多年如一日坚持开凿道路，何其愚，又何其可贵!青年们追求的理想和归宿需要这种坚守，坚守的力量让广大青年在“为与不为”面前不再犹豫不决，既然要有所作为，必定向前迈出一步。因此，要学会坚守，坚守“为”，做好“加法”。</w:t>
      </w:r>
    </w:p>
    <w:p>
      <w:pPr>
        <w:ind w:left="0" w:right="0" w:firstLine="560"/>
        <w:spacing w:before="450" w:after="450" w:line="312" w:lineRule="auto"/>
      </w:pPr>
      <w:r>
        <w:rPr>
          <w:rFonts w:ascii="宋体" w:hAnsi="宋体" w:eastAsia="宋体" w:cs="宋体"/>
          <w:color w:val="000"/>
          <w:sz w:val="28"/>
          <w:szCs w:val="28"/>
        </w:rPr>
        <w:t xml:space="preserve">“知其不可奈何而安之若命，德之至也”。在奋斗路上要认清现实，顺其自然发展。面对“为与不为”，要肯妥协，做好“减法”。马克思也强调在事物发展过程中，发挥能动意识也必须尊重客观规律。天资也许不可变，但后天努力却可以改变人生。善于发现自己的优势，也认清自己的不足，坦然接受自己的好与不好，做出让步与妥协，不意味着失败，而是站在成功的转角处罢了，柳暗花明又一村的故事放在今天也并非偶然。因此，要肯妥协，做好“减法”。</w:t>
      </w:r>
    </w:p>
    <w:p>
      <w:pPr>
        <w:ind w:left="0" w:right="0" w:firstLine="560"/>
        <w:spacing w:before="450" w:after="450" w:line="312" w:lineRule="auto"/>
      </w:pPr>
      <w:r>
        <w:rPr>
          <w:rFonts w:ascii="宋体" w:hAnsi="宋体" w:eastAsia="宋体" w:cs="宋体"/>
          <w:color w:val="000"/>
          <w:sz w:val="28"/>
          <w:szCs w:val="28"/>
        </w:rPr>
        <w:t xml:space="preserve">“君子有所为有所不为”。在奋斗道路中，要明辨是非，在清醒判断之后懂得取舍，做出最佳抉择，这实乃做人做事的最高境界。为之可能是海阔天空，快意人生，不为之又何尝不能是柳暗花明呢?面对“为”与“不为”，要懂取舍，守住底线，做好“加减法”。成功人人渴望，但是并非最重要的。但凡有所作为、成功的人士，不会为计较一时的得失。更何况塞翁失马焉知非福呢?在追求成功的道路上，心中必须有一把“德”字戒尺，衡量是非长短，指引走向成功道路的方向。树立正确的取舍观，在利益面前学会取舍，在诱惑面前直接说“不”，才能享受到生活馈赠的幸福和快乐。因此，懂得舍取，坚定立场，积极向上“有所为”，也律己做到“有所不为”，做好“加减法”。</w:t>
      </w:r>
    </w:p>
    <w:p>
      <w:pPr>
        <w:ind w:left="0" w:right="0" w:firstLine="560"/>
        <w:spacing w:before="450" w:after="450" w:line="312" w:lineRule="auto"/>
      </w:pPr>
      <w:r>
        <w:rPr>
          <w:rFonts w:ascii="宋体" w:hAnsi="宋体" w:eastAsia="宋体" w:cs="宋体"/>
          <w:color w:val="000"/>
          <w:sz w:val="28"/>
          <w:szCs w:val="28"/>
        </w:rPr>
        <w:t xml:space="preserve">也许坚守会错失许多风景，也许妥协会遭到众人不解，也许取舍会陷入两难境地。但广大青年在奋斗路上汇聚强大能量，懂得何时需为之，何时定当不为之，才能为民族复兴实现中国梦贡献力量!</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以上就是网小编为大家讲解的全国两会精神心得体会的相关内容了，希望对大家能够有所帮助。如若想要了解更多相关资讯，请大家持续关注网。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2024-11-08T19:47:17+08:00</dcterms:created>
  <dcterms:modified xsi:type="dcterms:W3CDTF">2024-11-08T19:47:17+08:00</dcterms:modified>
</cp:coreProperties>
</file>

<file path=docProps/custom.xml><?xml version="1.0" encoding="utf-8"?>
<Properties xmlns="http://schemas.openxmlformats.org/officeDocument/2006/custom-properties" xmlns:vt="http://schemas.openxmlformats.org/officeDocument/2006/docPropsVTypes"/>
</file>