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2024年不忘国耻,振兴中华!演讲稿 勿忘国耻振兴中华的演讲稿三分钟(三篇)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勿忘国耻振兴中华的演讲稿三分钟篇一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勿忘国耻振兴中华的演讲稿三分钟篇二</w:t>
      </w:r>
    </w:p>
    <w:p>
      <w:pPr>
        <w:ind w:left="0" w:right="0" w:firstLine="560"/>
        <w:spacing w:before="450" w:after="450" w:line="312" w:lineRule="auto"/>
      </w:pPr>
      <w:r>
        <w:rPr>
          <w:rFonts w:ascii="宋体" w:hAnsi="宋体" w:eastAsia="宋体" w:cs="宋体"/>
          <w:color w:val="000"/>
          <w:sz w:val="28"/>
          <w:szCs w:val="28"/>
        </w:rPr>
        <w:t xml:space="preserve">历史的长河往往会淹没人们的记忆，然而这一天，中国人民始终不会忘却。今天是中国的“国耻日”9月18日，每年这一天，历史的警钟都会在中国人的头上回响;88年前，也就是1931年的今天，是我们中华民族的国耻日!</w:t>
      </w:r>
    </w:p>
    <w:p>
      <w:pPr>
        <w:ind w:left="0" w:right="0" w:firstLine="560"/>
        <w:spacing w:before="450" w:after="450" w:line="312" w:lineRule="auto"/>
      </w:pPr>
      <w:r>
        <w:rPr>
          <w:rFonts w:ascii="宋体" w:hAnsi="宋体" w:eastAsia="宋体" w:cs="宋体"/>
          <w:color w:val="000"/>
          <w:sz w:val="28"/>
          <w:szCs w:val="28"/>
        </w:rPr>
        <w:t xml:space="preserve">日本关东军蓄意制造“九一八”事变，进攻中国东北军驻地和沈阳城，侵略的铁蹄践踏了我们美丽祖国，用枪炮占领了我国的东三省，用暴力打开了进军中华大地的大门，开始疯狂的侵华战争。</w:t>
      </w:r>
    </w:p>
    <w:p>
      <w:pPr>
        <w:ind w:left="0" w:right="0" w:firstLine="560"/>
        <w:spacing w:before="450" w:after="450" w:line="312" w:lineRule="auto"/>
      </w:pPr>
      <w:r>
        <w:rPr>
          <w:rFonts w:ascii="宋体" w:hAnsi="宋体" w:eastAsia="宋体" w:cs="宋体"/>
          <w:color w:val="000"/>
          <w:sz w:val="28"/>
          <w:szCs w:val="28"/>
        </w:rPr>
        <w:t xml:space="preserve">今天，延安北大培文实验学校全体师生在国旗下，在“勿忘国耻”警钟的长鸣声中聚集在这里，纪念“九一八”事变88周年，纪念那些在日本侵华期间遭受日寇杀害的无辜百姓和为抗日而牺牲的仁人志士;今天我们在这里纪念九一八事变，是为了不能忘却曾经的屈辱。我们要牢记，我们是祖国的未来，我们肩负着强大祖国的责任。</w:t>
      </w:r>
    </w:p>
    <w:p>
      <w:pPr>
        <w:ind w:left="0" w:right="0" w:firstLine="560"/>
        <w:spacing w:before="450" w:after="450" w:line="312" w:lineRule="auto"/>
      </w:pPr>
      <w:r>
        <w:rPr>
          <w:rFonts w:ascii="宋体" w:hAnsi="宋体" w:eastAsia="宋体" w:cs="宋体"/>
          <w:color w:val="000"/>
          <w:sz w:val="28"/>
          <w:szCs w:val="28"/>
        </w:rPr>
        <w:t xml:space="preserve">不忘初心，勿忘使命</w:t>
      </w:r>
    </w:p>
    <w:p>
      <w:pPr>
        <w:ind w:left="0" w:right="0" w:firstLine="560"/>
        <w:spacing w:before="450" w:after="450" w:line="312" w:lineRule="auto"/>
      </w:pPr>
      <w:r>
        <w:rPr>
          <w:rFonts w:ascii="宋体" w:hAnsi="宋体" w:eastAsia="宋体" w:cs="宋体"/>
          <w:color w:val="000"/>
          <w:sz w:val="28"/>
          <w:szCs w:val="28"/>
        </w:rPr>
        <w:t xml:space="preserve">全体肃立，奏唱国歌，全体师生行注目礼，少先队员行队礼。看着我们鲜红的国旗，那一年的九月十八日立刻涌上心头......一寸山河一寸血，十万青年十万军! 中华民族从此走过了14载，栉风沐雨、艰苦卓绝的峥嵘岁月，这是中华民族最悲壮的史诗!</w:t>
      </w:r>
    </w:p>
    <w:p>
      <w:pPr>
        <w:ind w:left="0" w:right="0" w:firstLine="560"/>
        <w:spacing w:before="450" w:after="450" w:line="312" w:lineRule="auto"/>
      </w:pPr>
      <w:r>
        <w:rPr>
          <w:rFonts w:ascii="宋体" w:hAnsi="宋体" w:eastAsia="宋体" w:cs="宋体"/>
          <w:color w:val="000"/>
          <w:sz w:val="28"/>
          <w:szCs w:val="28"/>
        </w:rPr>
        <w:t xml:space="preserve">不忘初心，勿忘使命</w:t>
      </w:r>
    </w:p>
    <w:p>
      <w:pPr>
        <w:ind w:left="0" w:right="0" w:firstLine="560"/>
        <w:spacing w:before="450" w:after="450" w:line="312" w:lineRule="auto"/>
      </w:pPr>
      <w:r>
        <w:rPr>
          <w:rFonts w:ascii="宋体" w:hAnsi="宋体" w:eastAsia="宋体" w:cs="宋体"/>
          <w:color w:val="000"/>
          <w:sz w:val="28"/>
          <w:szCs w:val="28"/>
        </w:rPr>
        <w:t xml:space="preserve">国旗下强荣荣老师为我们再次讲述了那段刻骨铭心的历史，一件件英雄的壮举在我脑海萦绕，一个个感人的故事在我心头回荡，仿佛又回到了那个烽火连天的时代......</w:t>
      </w:r>
    </w:p>
    <w:p>
      <w:pPr>
        <w:ind w:left="0" w:right="0" w:firstLine="560"/>
        <w:spacing w:before="450" w:after="450" w:line="312" w:lineRule="auto"/>
      </w:pPr>
      <w:r>
        <w:rPr>
          <w:rFonts w:ascii="宋体" w:hAnsi="宋体" w:eastAsia="宋体" w:cs="宋体"/>
          <w:color w:val="000"/>
          <w:sz w:val="28"/>
          <w:szCs w:val="28"/>
        </w:rPr>
        <w:t xml:space="preserve">不忘初心，勿忘使命</w:t>
      </w:r>
    </w:p>
    <w:p>
      <w:pPr>
        <w:ind w:left="0" w:right="0" w:firstLine="560"/>
        <w:spacing w:before="450" w:after="450" w:line="312" w:lineRule="auto"/>
      </w:pPr>
      <w:r>
        <w:rPr>
          <w:rFonts w:ascii="宋体" w:hAnsi="宋体" w:eastAsia="宋体" w:cs="宋体"/>
          <w:color w:val="000"/>
          <w:sz w:val="28"/>
          <w:szCs w:val="28"/>
        </w:rPr>
        <w:t xml:space="preserve">全体师生肃立，为在那14年艰苦岁月中因为抗击日本侵略者而牺牲的仁人志士，默哀一分钟。</w:t>
      </w:r>
    </w:p>
    <w:p>
      <w:pPr>
        <w:ind w:left="0" w:right="0" w:firstLine="560"/>
        <w:spacing w:before="450" w:after="450" w:line="312" w:lineRule="auto"/>
      </w:pPr>
      <w:r>
        <w:rPr>
          <w:rFonts w:ascii="宋体" w:hAnsi="宋体" w:eastAsia="宋体" w:cs="宋体"/>
          <w:color w:val="000"/>
          <w:sz w:val="28"/>
          <w:szCs w:val="28"/>
        </w:rPr>
        <w:t xml:space="preserve">最后，全体教师及学生代表们在活动条幅上签字，时刻提醒自己“勿忘国耻，振兴中华”，把自己的一腔热血投入到实现伟大的“中国梦”中去。</w:t>
      </w:r>
    </w:p>
    <w:p>
      <w:pPr>
        <w:ind w:left="0" w:right="0" w:firstLine="560"/>
        <w:spacing w:before="450" w:after="450" w:line="312" w:lineRule="auto"/>
      </w:pPr>
      <w:r>
        <w:rPr>
          <w:rFonts w:ascii="宋体" w:hAnsi="宋体" w:eastAsia="宋体" w:cs="宋体"/>
          <w:color w:val="000"/>
          <w:sz w:val="28"/>
          <w:szCs w:val="28"/>
        </w:rPr>
        <w:t xml:space="preserve">不忘初心，勿忘使命</w:t>
      </w:r>
    </w:p>
    <w:p>
      <w:pPr>
        <w:ind w:left="0" w:right="0" w:firstLine="560"/>
        <w:spacing w:before="450" w:after="450" w:line="312" w:lineRule="auto"/>
      </w:pPr>
      <w:r>
        <w:rPr>
          <w:rFonts w:ascii="宋体" w:hAnsi="宋体" w:eastAsia="宋体" w:cs="宋体"/>
          <w:color w:val="000"/>
          <w:sz w:val="28"/>
          <w:szCs w:val="28"/>
        </w:rPr>
        <w:t xml:space="preserve">通过今天的活动，每个同学都有了很大的收获。希望同学们可以带着今天的感悟，回到课堂中去，努力学习文化知识，养成高尚品德，为中华崛起而读书!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不忘国耻,振兴中华!演讲稿 勿忘国耻振兴中华的演讲稿三分钟篇三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民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革命先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如今正是祖国建国七十周年，我们的祖国也日益强大，20__年9月25日，我国第一艘航空母舰“辽宁舰”在中国船舶重工集团公司大连造船厂正式交付海军。20__年4月20日，中国在文昌航天发射中心胜利将天舟一号货运飞船发射升空，并于4月27日胜利完成与天宫二号的初次推进剂在轨补加实验，这是中国首个货运飞船，此次发射也是我国空间实验室任务的收官之战，下一步中国将进入空间站建立阶段，届时中国空间站将是世界上独一在运转的空间站!</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同学们，作为世界上最坚韧民族的一员，让我们时刻紧记着“不忘国耻振兴中华”!为中华之崛起而奋斗!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2024-09-20T05:48:51+08:00</dcterms:created>
  <dcterms:modified xsi:type="dcterms:W3CDTF">2024-09-20T05:48:51+08:00</dcterms:modified>
</cp:coreProperties>
</file>

<file path=docProps/custom.xml><?xml version="1.0" encoding="utf-8"?>
<Properties xmlns="http://schemas.openxmlformats.org/officeDocument/2006/custom-properties" xmlns:vt="http://schemas.openxmlformats.org/officeDocument/2006/docPropsVTypes"/>
</file>