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在全矿庆祝教师节暨总结表彰大会上的讲话</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同志们：在这金风送爽，硕果飘香的美好日子里，在全矿上下团结进取、干事创业、加快推进白庄煤矿跨越式发展的关键时刻，我们怀着无比喜悦的心情，在这里欢聚一堂，共同庆祝全国第二十一个教师节。在此，我代表矿党委、矿行政向全矿广大教职员工和离退休的老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日子里，在全矿上下团结进取、干事创业、加快推进白庄煤矿跨越式发展的关键时刻，我们怀着无比喜悦的心情，在这里欢聚一堂，共同庆祝全国第二十一个教师节。在此，我代表矿党委、矿行政向全矿广大教职员工和离退休的老教师致以节日祝贺和亲切的慰问！向关心支持我矿教育事业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一年来的教育工作情况，安排部署新学年的教育工作任务，隆重表彰为全矿教育事业作出突出贡献的先进单位和先进个人，进一步动员广大教职员工认清形势，明确责任，振奋精神，再接再厉，深化教育改革，全面推行素质教育，促进全矿教育工作再上新台阶，再创新水平。下面，根据会议安排，我讲两个方面的问题。</w:t>
      </w:r>
    </w:p>
    <w:p>
      <w:pPr>
        <w:ind w:left="0" w:right="0" w:firstLine="560"/>
        <w:spacing w:before="450" w:after="450" w:line="312" w:lineRule="auto"/>
      </w:pPr>
      <w:r>
        <w:rPr>
          <w:rFonts w:ascii="宋体" w:hAnsi="宋体" w:eastAsia="宋体" w:cs="宋体"/>
          <w:color w:val="000"/>
          <w:sz w:val="28"/>
          <w:szCs w:val="28"/>
        </w:rPr>
        <w:t xml:space="preserve">一、一年来全矿教育工作取得显著成绩</w:t>
      </w:r>
    </w:p>
    <w:p>
      <w:pPr>
        <w:ind w:left="0" w:right="0" w:firstLine="560"/>
        <w:spacing w:before="450" w:after="450" w:line="312" w:lineRule="auto"/>
      </w:pPr>
      <w:r>
        <w:rPr>
          <w:rFonts w:ascii="宋体" w:hAnsi="宋体" w:eastAsia="宋体" w:cs="宋体"/>
          <w:color w:val="000"/>
          <w:sz w:val="28"/>
          <w:szCs w:val="28"/>
        </w:rPr>
        <w:t xml:space="preserve">上学年以来，全矿教育工作和企业改革发展的大好形势一样，也取得了新突破和新发展。特别在广大职工群众对教育期望值越来越高的情况下，立足现有条件，着眼内部挖潜，强化教学管理，突出教育重点，积极探索新形势下办学的新路子，使我矿的教育工作又上了一个新台阶，促进了各项工作的全面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校规范化建设实现新突破。按照集团公司提出的“创建省级规范化学校”的总体要求，我矿先后投资近600多万元，为子弟学校新建了综合教学楼，建立了校园网，改造了校园广播系统，绿化、硬化和美化了校园，音体美器材、实验室教学仪器及实验室、功能室等各项设施均达到省级规范化学校标准。在软件建设上，依照标准建章立制，规范教育教学行为，促进学校各项工作质量的全面提升。今年五月份顺利通过了省级规范化学校达标验收。同时，以创建“省级规范化学校”为契机，以狠抓教学质量为重点，不断改进管理方法，教学管理水平和教学质量有了很大提高。子弟学校在去年中考取得第一名的基础上，今年中考成绩三项统计均获集团公司第一名，尤其是在尖子生的培养上比去年又有了大的突破，其中前10名的有3人，前50名的有15人，继续走在了矿区教育工作的前列。职工学校为顺利通过四级培训机构复审，先后投资几十万元，购置高性能投影仪、视频展台等教学设备，配备了微机室、多媒体教室，购置了大量教学软件、技术类图书、培训教材，并配备了部分实习实验设备和操作工具，提高了培训质量。幼儿园以企业文化为载体，推行规范化、精细化、人性化管理，巩固了“山东省省级示范幼儿园”达标成果。</w:t>
      </w:r>
    </w:p>
    <w:p>
      <w:pPr>
        <w:ind w:left="0" w:right="0" w:firstLine="560"/>
        <w:spacing w:before="450" w:after="450" w:line="312" w:lineRule="auto"/>
      </w:pPr>
      <w:r>
        <w:rPr>
          <w:rFonts w:ascii="宋体" w:hAnsi="宋体" w:eastAsia="宋体" w:cs="宋体"/>
          <w:color w:val="000"/>
          <w:sz w:val="28"/>
          <w:szCs w:val="28"/>
        </w:rPr>
        <w:t xml:space="preserve">（二）、教师队伍建设得到新加强。近来年，我们始终坚持把加强教师队伍建设，提高教师队伍素质作为做好教育教学工作的基础来抓。突出狠抓了职业道德的树立、业务水平的提高、骨干教师的培养，使教师队伍建设逐步增强。子弟学校以新课程改革为契机，以培训创建“学习型、科研型、反思型”教师队伍为目标，实施了名师工程，在矿区首先推行了名师学科带头人津贴制度，并选派教师外出培训、听课交流，促进了教师业务的提高。同时建立了教师学习奖励制度，截止到目前我矿大部分在岗教师通过自学、函授取得了高一级学历，其中大专学历以上教师达到了80%以上。此外，不断创新教学思路，坚持走出去，请进来，钻下去，立足自身实际搞开发，在矿区第一家成立了学校教科室，先后外出参观江苏省洋思中学等十多所国内名校，引进了“福尼斯英语”“先学后教、当堂训练”“快读速记”等先进的教学方法，并立足自身实际，确立了近２０项教研课题，其中3项被确立为省级课题，提高了教学质量；子弟学校从“有利于学生的发展、有利于教师的发展、有利于学校的发展”的角度，从严治校，先后完善了《中小学教师量化考核制度》、《升学奖励制度》、《名师、学科带头人津贴制度》等各项制度，使学校的方方面面的工作全部纳入制度化、规范化、标准化，做到经济利益与岗位职责、工作业绩、教研成果挂钩，进一步增强了广大教师的责任心和使命感，夯实了教学基础。</w:t>
      </w:r>
    </w:p>
    <w:p>
      <w:pPr>
        <w:ind w:left="0" w:right="0" w:firstLine="560"/>
        <w:spacing w:before="450" w:after="450" w:line="312" w:lineRule="auto"/>
      </w:pPr>
      <w:r>
        <w:rPr>
          <w:rFonts w:ascii="宋体" w:hAnsi="宋体" w:eastAsia="宋体" w:cs="宋体"/>
          <w:color w:val="000"/>
          <w:sz w:val="28"/>
          <w:szCs w:val="28"/>
        </w:rPr>
        <w:t xml:space="preserve">（三）、素质教育上了新台阶。按照“五育”并举，德育为首的方针，坚持把学校德育工作放在突出位置。子弟学校按照集团公司《关于在中小学开展“公民道德教育和道德实践活动”的实施意见》的要求，紧密结合学生的身心特点，以活动为载体，广泛开展了适合学生身心发展的丰富多采的道德实践活动，形成了“大德育、大管理”的办学格局，促进了学生良好道德品质的养成，我矿一名学生被评为全国平安好少年，两名学生被评为集团公司十佳道德好少年。今年4月份成功承办了泰安市青少年思想道德教育现场会，得到了前来参会领导和兄弟单位的一致好评。此外，子弟学校还根据学生兴趣和特长开设了书法班，成立了电子琴队、文艺队、篮球队、武术队以及各科兴趣小组，使特长生的培养得到了加强，先后有５名同学在全国“希望杯”数学邀请赛中获得银奖，有4０多副学生书法、美术作品发表，８０余篇学生作文获奖或发表，连续两年音体美特长生升学率列全公司第一名。</w:t>
      </w:r>
    </w:p>
    <w:p>
      <w:pPr>
        <w:ind w:left="0" w:right="0" w:firstLine="560"/>
        <w:spacing w:before="450" w:after="450" w:line="312" w:lineRule="auto"/>
      </w:pPr>
      <w:r>
        <w:rPr>
          <w:rFonts w:ascii="宋体" w:hAnsi="宋体" w:eastAsia="宋体" w:cs="宋体"/>
          <w:color w:val="000"/>
          <w:sz w:val="28"/>
          <w:szCs w:val="28"/>
        </w:rPr>
        <w:t xml:space="preserve">（四）、职教工作有了新发展。职工教育在立足企业实际、突出煤矿特点的基础上，围绕安全生产工作，坚持教师听课制度积极开展教研活动，不断完善“mes模块教学法”，利用多媒体进行教学，大大提高了学员学习的兴趣和培训质量。自去年八月份以来，共为集团公司及矿培训工种20个59期，共计3105人次，培训合格率及上岗率均达到100%，较好地完成了集团公司及矿交办的各项培训任务，连续多年被评为集团公司培训机构先进集体。此外，为适应集团公司快速发展对专业人才的需求，制定了激励职工自学成才的奖励办法，并积极与各类高等院校联系办学，教育处在我矿设立了山东电力高等专科学校电气工程及自动化函授班，参加各类成人教育学习人员达到400余人，通过各种形式的培训和学习，提高了职工队伍素质，为企业的快速发展打下了坚实基础。</w:t>
      </w:r>
    </w:p>
    <w:p>
      <w:pPr>
        <w:ind w:left="0" w:right="0" w:firstLine="560"/>
        <w:spacing w:before="450" w:after="450" w:line="312" w:lineRule="auto"/>
      </w:pPr>
      <w:r>
        <w:rPr>
          <w:rFonts w:ascii="宋体" w:hAnsi="宋体" w:eastAsia="宋体" w:cs="宋体"/>
          <w:color w:val="000"/>
          <w:sz w:val="28"/>
          <w:szCs w:val="28"/>
        </w:rPr>
        <w:t xml:space="preserve">（五）、幼儿教育工作有了新提高。一年来，幼儿园以“省级示范化幼儿园”达标验收为新的起点，认真贯彻落实《幼儿教育指导纲要》，本着“一切为了孩子，为了孩子的一切”的办园宗旨，从开发儿童智力，提高儿童综合素质入手，积极探索教学方式方法，根据孩子的不同个性爱好，对孩子进行舞蹈、音乐、绘画、英语等方面的教育，收到了较好的效果，在泰安市“六五环境日”和山东省大型企业文艺演出中，幼儿园编排的“环保娃娃”节目，唯一获得了“特别演出奖”。此外，我们还采取多种方式有计划地对教师进行培训。通过组织教学观摩活动和将多媒体课件应用于教学实践，进一步提高了教师教学水平，在煤炭系统及集团公司举办的教学观摩及论文评比中，取得</w:t>
      </w:r>
    </w:p>
    <w:p>
      <w:pPr>
        <w:ind w:left="0" w:right="0" w:firstLine="560"/>
        <w:spacing w:before="450" w:after="450" w:line="312" w:lineRule="auto"/>
      </w:pPr>
      <w:r>
        <w:rPr>
          <w:rFonts w:ascii="宋体" w:hAnsi="宋体" w:eastAsia="宋体" w:cs="宋体"/>
          <w:color w:val="000"/>
          <w:sz w:val="28"/>
          <w:szCs w:val="28"/>
        </w:rPr>
        <w:t xml:space="preserve">一、二等奖的好成绩。为方便职工孩子入托，我们克服老师少、教室少等困难，积极筹措6万元资金，增上了三岁以下的托班，受到了广大职工群众的一致好评。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总之，过去的一学年，全矿教育工作取得了显著成绩。这一成绩的取得，是矿党委、矿行政关心重视教育的结果，是各单位各部门大力支持的结果，更是广大教育工作者辛勤努力、锐意进取的结果，特别是今天受到表彰的先进集体和个人，在日常工作中，勤奋敬业，忘我工作，无私奉献，为全矿教育事业做出了重要贡献。在此，我代表矿党委、矿行政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在认真总结经验的同时， 我们应当看到存在的问题和差距。一是教学质量与先进单位相比还有一定的差距，素质教育还不能适应社会发展的需要，教师队伍建设还跟不上快速发展的教育形势。二是个别教师的积极性还没有得到充分发挥和调动，在研究教学、研究学生上还有差距。三是缺乏创新意识，亟需引进先进的教育思想和观念。四是职工教育还不能完全满足安全生产的需要，硬件、软件建设还需要进一步加强。这些问题要引起高度的重视，认真加以研究、逐步加以解决。</w:t>
      </w:r>
    </w:p>
    <w:p>
      <w:pPr>
        <w:ind w:left="0" w:right="0" w:firstLine="560"/>
        <w:spacing w:before="450" w:after="450" w:line="312" w:lineRule="auto"/>
      </w:pPr>
      <w:r>
        <w:rPr>
          <w:rFonts w:ascii="宋体" w:hAnsi="宋体" w:eastAsia="宋体" w:cs="宋体"/>
          <w:color w:val="000"/>
          <w:sz w:val="28"/>
          <w:szCs w:val="28"/>
        </w:rPr>
        <w:t xml:space="preserve">二、进一步深化改革，全面推进素质教育，开创教育工作的新局面</w:t>
      </w:r>
    </w:p>
    <w:p>
      <w:pPr>
        <w:ind w:left="0" w:right="0" w:firstLine="560"/>
        <w:spacing w:before="450" w:after="450" w:line="312" w:lineRule="auto"/>
      </w:pPr>
      <w:r>
        <w:rPr>
          <w:rFonts w:ascii="宋体" w:hAnsi="宋体" w:eastAsia="宋体" w:cs="宋体"/>
          <w:color w:val="000"/>
          <w:sz w:val="28"/>
          <w:szCs w:val="28"/>
        </w:rPr>
        <w:t xml:space="preserve">目前，全公司上下正在积极进行主辅分离辅业改制工作，学校也面临着移交社会。在这样的形势下，必须端正思想，认清形势，把握大局，特别是要认识到，不论体制如何变革、职能如何分离，办好教育事业，使全矿广大职工子女受到良好的教育，都是利国利企利民的大事。对教育工作只能加强不能放松，只能越办越好不能停滞不前。</w:t>
      </w:r>
    </w:p>
    <w:p>
      <w:pPr>
        <w:ind w:left="0" w:right="0" w:firstLine="560"/>
        <w:spacing w:before="450" w:after="450" w:line="312" w:lineRule="auto"/>
      </w:pPr>
      <w:r>
        <w:rPr>
          <w:rFonts w:ascii="宋体" w:hAnsi="宋体" w:eastAsia="宋体" w:cs="宋体"/>
          <w:color w:val="000"/>
          <w:sz w:val="28"/>
          <w:szCs w:val="28"/>
        </w:rPr>
        <w:t xml:space="preserve">为此，新学年全矿教育工作的指导思想是：以党的十六届四中全会精神和“三个代表”重要思想为指导，以全面提高人的素质为目标，紧紧围绕提高教学质量这个中心，突出领导班子建设这个关键，牢牢把握“改革、管理”两大主题，抓住“校风、教风、学风”建设三大重点，深入推进素质教育，强化教师队伍建设，满足广大职工群众对优质教育的需求，为促进我矿稳定和发展做出新的贡献。主要抓好以下几方面的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树立“育人为本”的思想，大力推进素质教育。素质教育是教育改革与发展的必然要求，必须不断深化与推进。要认真学习贯彻中共中央国务院《关于深化教育改革，全面推进素质教育的决定》和《关于进一步加强和改进未成年人思想道德建设的若干意见》，切实提高认识，深入探索新形势下青少年学生思想道德建设的新规律，根据他们不同阶段的心理特点和实际情况有针对性地进行研究，积极开展多种形式的主题教育活动，切实抓好青少年思想道德建设。要不断推进德育改革，积极营造文明校园氛围，让校园的一切因素都具有教育性，促进学生良好品德的形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深化教学改革，增强办学活力。改革增活力，改革增效益，全公司把改革发展作为一项重要工作来抓，教育工作要树立起新的质量观，不断推进学校管理机制的创新与改革，做到“依法治校与民主治校相结合，严格管理与亲情管理相结合，校长监督指导与层次管理相结合，部门成绩与部门整体利益相结合，个人利益与集体利益相结合”，充分发挥管理人员的主动性，最大限度地挖掘管理人员的潜能，增强办学活力。要加大教研教改的力度，实施“科研兴教”、“科研兴校”战略。从基础工作入手，从教学的某个方面某个领域挖掘教学过程中的创造因素，最大限度地培养学生的创造性思维、学习兴趣和创造能力，使学生能够得到全面发展。要积极推广先进的教学方法和教改成果，促进教师从“经验型”向“研究型”的转变，提高课堂效率，切实做到向科学要教学质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切实加强教师队伍建设，全面提高教育质量和办学水平。质量是教育的生命线，学生的质量说到底就是教师的质量。要把加强教师队伍建设放在首要位置，努力形成教师人才优势。要以培养名师、学科带头人队伍为重点，以进一步深化教育人事制度改革为动力，积极建立有效的竞争机制，努力建设一支政治业务素质高、结构优化、富有创新精神、适应教育事业发展需要的高水平教师队伍。要结合工作实际，强化师德建设，做到师德教育经常化、多样化、制度化。要在全体教师队伍中大力倡导无私奉献的精神，培养大家忠于教育事业的良好品质。要积极引导广大教师切实做到以科学的理论教育学生，以正确的价值取向引导学生，以优良的作风塑造学生，以高尚的人品魅力感召学生，以良好的师德赢得广大学生的爱戴和社会的尊敬。要加强教师培训，以新课程、新知识、新技术、新方法为重点，充分利用各类教师教育资源，建立以校园培训为基础、现代远程教育网络为依托，岗位培训与学历提高培训相结合的教师教育新模式，努力建设一支品德高尚、业务精良、素质全面、充满活力的教师队伍，以适应全面推进素质教育的需要。要抓好骨干教师队伍的培养，特别是发挥名师和学科带头人的示范作用，影响和带动全体教师提高教学技能水平。要切实加强青年教师的培养，经常开展说课、评课、技术比武等促进教育教学工作的活动，达到相互促进、共同提高的目的，使他们尽快成长。</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加强职工培训和安全教育力度，努力构建科学、规范、高效的人才教育体系。要按照十六大提出的“形成全民学习，终身学习的学习型社会，促进人的全面发展”和全国九部委联合开展的“创建学习型组织，争做知识型职工”的活动要求，进一步抓好职工岗位培训和技术培训。职工学校要结合我矿安全生产实际，创新培训理念和培训方法，完善教育培训体系，在培训质量上下功夫，切实发挥培训阵地的作用，提高职工的安全操作技能和自主保安意识。职能部门要强化监督检查，创新教育方法，切实起到应有的教育效果，促进职工自主保安、正规操作，为我矿实现安全生产建立可靠的思想屏障。要继续实施人才兴企战略，在原有人才激励政策基础上，积极创造条件，鼓励干部职工进修学习，形成有效的培训激励和约束机制，逐步建立起科学、高效、有序的职工教育及人才培养工作体系，在全矿形成浓厚的学习氛围，满足我矿快速发展的需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要树立新的教育发展观，以积极态度参与全矿的改革改制工作。国有大中型企业主辅分离辅业改制工作，是党和国家确定的一项重要改革政策。从省到集团公司多次召开专业会议进行安排部署，对改制工作提出了明确要求。“中央8部委的文件有明确规定，到年底完成主辅分离辅业改制可以享受优惠政策，现在离国家规定的优惠政策只有半年的时间了，超过了期限，优惠政策就没有了，没有优惠政策，也得改，这是大势所趋。所以说现在“不是想改不想改的问题，而是必须改、怎么改好的问题”。今年6月份，王仁元副省长召集省政府有关部门，专题研究了省属企业分离办社会职能工作，子弟学校将面临着社会职能移交，这是国家为减轻企业负担，剥离社会职能，壮大发展主业的一项重要举措，这也是一个不可回避的事实。子弟学校领导班子要从企业可持续发展的大局出发，深入细致地做好教职员工的思想政治工作，把党和国家的方针政策向职工讲清、讲明，并且要带头学习文件精神，带头转变观念，带头支持参与改革，带头维护好正常的教学秩序。广大教职员工也要把思想统一到企业的改革上来，认真学习改革改制的文件精神，理解改革、支持改革、参与改革，做改革的表率，确保移交成功。我在这里向大家说明：学校移交地方后，我们仍然是一个紧密联系的大家庭，虽然隶属关系变了，但学校的主要服务对象还是我们的职工子女，受益者仍是白庄矿的职工群众。矿党委、矿行政将一如既往支持关心教育，及时研究和解决发展中的问题。在资金允许的情况下，在条件允许的情况下，继续加大教育的投入，继续为教师办实事办好事，解决教职员工的实际困难，满足教育工作的需要。在这一点上，矿党政领导的认识是高度一致的，在任何时候、任何情况下都不会改变。同时也希望全矿各单位、各部门继续发扬尊师重教的优良传统，继续支持关心教育工作，共同推动我矿教育工作的发展。</w:t>
      </w:r>
    </w:p>
    <w:p>
      <w:pPr>
        <w:ind w:left="0" w:right="0" w:firstLine="560"/>
        <w:spacing w:before="450" w:after="450" w:line="312" w:lineRule="auto"/>
      </w:pPr>
      <w:r>
        <w:rPr>
          <w:rFonts w:ascii="宋体" w:hAnsi="宋体" w:eastAsia="宋体" w:cs="宋体"/>
          <w:color w:val="000"/>
          <w:sz w:val="28"/>
          <w:szCs w:val="28"/>
        </w:rPr>
        <w:t xml:space="preserve">同志们，“繁华盛世多论“教”，发展后劲在于“育”，新学年全矿教育工作面临艰巨而光荣的任务，矿党委、矿行政将更加关心教育，更加注重教育，希望广大教师进一步认清形势，明确任务，坚持教育创新，深化教育改革，以昂扬向上、奋发有为的精神状态扎实工作，为全面完成各项工作任务，促进我矿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2024-09-20T11:58:52+08:00</dcterms:created>
  <dcterms:modified xsi:type="dcterms:W3CDTF">2024-09-20T11:58:52+08:00</dcterms:modified>
</cp:coreProperties>
</file>

<file path=docProps/custom.xml><?xml version="1.0" encoding="utf-8"?>
<Properties xmlns="http://schemas.openxmlformats.org/officeDocument/2006/custom-properties" xmlns:vt="http://schemas.openxmlformats.org/officeDocument/2006/docPropsVTypes"/>
</file>