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最新中班学期工作计划简短20字 幼儿园中班下学期工作计划简短(九篇)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那么下面我就给大家讲一讲计划书怎么写才比较好，我们一起来看一看吧。中班学期工作计划简短20字 幼儿园中班下学期工作计划简短篇一本班...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幼儿园中班下学期工作计划简短篇一</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幼儿园中班下学期工作计划简短篇二</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6、鼓励幼儿参加各种各样的活动，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7、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幼儿园中班下学期工作计划简短篇三</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在上学期班上的工作分为三大块：1.班级体建设 ；2.制定班级管理办法；3.进行班上各项工作的绩效评比。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xx班打造成一个优秀的班集体，而这个集体该如何打造，由谁来负责打造？解决这些必须率先组成班委会，把各项工作任务与要去分配到个人，使得各个班干部明确任务与职责，达到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可以让同学积极参加班上和学校组织的活动，提高同学们的班集体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幼儿园中班下学期工作计划简短篇四</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 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如很简单的一件事情：穿脱 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w:t>
      </w:r>
    </w:p>
    <w:p>
      <w:pPr>
        <w:ind w:left="0" w:right="0" w:firstLine="560"/>
        <w:spacing w:before="450" w:after="450" w:line="312" w:lineRule="auto"/>
      </w:pPr>
      <w:r>
        <w:rPr>
          <w:rFonts w:ascii="宋体" w:hAnsi="宋体" w:eastAsia="宋体" w:cs="宋体"/>
          <w:color w:val="000"/>
          <w:sz w:val="28"/>
          <w:szCs w:val="28"/>
        </w:rPr>
        <w:t xml:space="preserve">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2.教育教学本学期初我们将把能力培养作为重点，让孩子学做一些力所能及的事情。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w:t>
      </w:r>
    </w:p>
    <w:p>
      <w:pPr>
        <w:ind w:left="0" w:right="0" w:firstLine="560"/>
        <w:spacing w:before="450" w:after="450" w:line="312" w:lineRule="auto"/>
      </w:pPr>
      <w:r>
        <w:rPr>
          <w:rFonts w:ascii="宋体" w:hAnsi="宋体" w:eastAsia="宋体" w:cs="宋体"/>
          <w:color w:val="000"/>
          <w:sz w:val="28"/>
          <w:szCs w:val="28"/>
        </w:rPr>
        <w:t xml:space="preserve">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3.1、严把好晨检关，做好全日观察及《家园联系册》的记录工作，防止传染病的传播。加强检查、指导。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3.2、严格执行卫生消毒保健制度，对照消毒制度来进行幼儿园一日生活。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4.2、提高家长育儿知识，沟通家园联系，达到家园同步教育，促进幼儿全面的发展。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4.5、通过家长学校专题内容，与家长探讨教育话题，达成教育共识。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宋体" w:hAnsi="宋体" w:eastAsia="宋体" w:cs="宋体"/>
          <w:color w:val="000"/>
          <w:sz w:val="28"/>
          <w:szCs w:val="28"/>
        </w:rPr>
        <w:t xml:space="preserve">##结束[_TAG_h3]中班学期工作计划简短20字 幼儿园中班下学期工作计划简短篇六</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制定并修改班级公约、班规。布置教室环境，使学生在一个比较舒心的环境中学习。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幼儿园中班下学期工作计划简短篇八</w:t>
      </w:r>
    </w:p>
    <w:p>
      <w:pPr>
        <w:ind w:left="0" w:right="0" w:firstLine="560"/>
        <w:spacing w:before="450" w:after="450" w:line="312" w:lineRule="auto"/>
      </w:pPr>
      <w:r>
        <w:rPr>
          <w:rFonts w:ascii="宋体" w:hAnsi="宋体" w:eastAsia="宋体" w:cs="宋体"/>
          <w:color w:val="000"/>
          <w:sz w:val="28"/>
          <w:szCs w:val="28"/>
        </w:rPr>
        <w:t xml:space="preserve">一、班况情景分析</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本事都有着不一样程度的提高。根据对幼儿基本情景的分析，我班幼儿具有以下特点：有着良好的生活习惯，能独立地进餐和午睡，逐渐学会自我整理床铺;孩子们都喜欢上幼儿园，喜欢和教师、同伴做游戏;早晨来园时能主动和教师、同伴打招呼，能遵守班级中的常规秩序，按照活动规则进行活动;大部分幼儿会用普通话进行交流，有必须的自理本事和交往本事;有些本事强的幼儿能在完成自我力所能及事情的同时，还能帮忙其他与的幼儿，构成了一种互相帮忙的良好气氛。看到他们提高的同时，我们也清楚地看到他们存在的不足。</w:t>
      </w:r>
    </w:p>
    <w:p>
      <w:pPr>
        <w:ind w:left="0" w:right="0" w:firstLine="560"/>
        <w:spacing w:before="450" w:after="450" w:line="312" w:lineRule="auto"/>
      </w:pPr>
      <w:r>
        <w:rPr>
          <w:rFonts w:ascii="宋体" w:hAnsi="宋体" w:eastAsia="宋体" w:cs="宋体"/>
          <w:color w:val="000"/>
          <w:sz w:val="28"/>
          <w:szCs w:val="28"/>
        </w:rPr>
        <w:t xml:space="preserve">(一)幼儿本事培养的重点和措施：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景，清楚自我说话的时机。多开展谈话活动和游戏，教师创造机会与孩子进行有效的个别谈话，并在交谈的过程中用自我的倾听行为去影响、引导孩子。</w:t>
      </w:r>
    </w:p>
    <w:p>
      <w:pPr>
        <w:ind w:left="0" w:right="0" w:firstLine="560"/>
        <w:spacing w:before="450" w:after="450" w:line="312" w:lineRule="auto"/>
      </w:pPr>
      <w:r>
        <w:rPr>
          <w:rFonts w:ascii="宋体" w:hAnsi="宋体" w:eastAsia="宋体" w:cs="宋体"/>
          <w:color w:val="000"/>
          <w:sz w:val="28"/>
          <w:szCs w:val="28"/>
        </w:rPr>
        <w:t xml:space="preserve">(2]供给倾听的机会。给幼儿播放音像作品，让孩子学会安静地听。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2、培养规则意识与执行规则的本事。包括：认识、理解教育环境中的有关规则;养成按规则进行活动的习惯;养成按指令统一行动的习惯;学习制定活动的有关规则，构成规则意识。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3、培养任务意识与完成任务的本事。包括：认识到对决定了的事是必须完成的。养成认真做事的习惯。学习一些执行任务的技能。学会正确看待自我的本事，做事有信心、有毅力。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1、引导幼儿进取主动参加团体活动，在团体活动中，坚持安定、愉快的情绪。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2、学习一些基本的生活、卫生知识，逐步养成良好的生活、卫生习惯，具有基本的生活自理本事。</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3、引导幼儿了解必要的安全保健知识，学习保护自我。</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4、鼓励幼儿大胆描述自身感受，体验愉快的心境。</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1、经过趣味的体育游戏和户外活动，培养幼儿进取参加团体活动，多交新朋友，坚持愉快的心境。</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3、开展相关的主题活动，让幼儿明白在马路上、活动室、家里等地方应当注意的安全事项，懂得一些简单的自我表现保护方法。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4、引导幼儿与同伴一齐玩、一齐做、一齐唱、一齐跳，说说自我高兴的事，享受团体生活的欢乐。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3、学会整理自我的书包，爱护、保管自我的物品。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2、在区域活动后，请幼儿逐级学会简单地评价自我及他人的行为，平时养成整理、收拾玩具的习惯。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3、鼓励并供给机会让幼儿做自我力所能及的事，培养幼儿自我服务本事。</w:t>
      </w:r>
    </w:p>
    <w:p>
      <w:pPr>
        <w:ind w:left="0" w:right="0" w:firstLine="560"/>
        <w:spacing w:before="450" w:after="450" w:line="312" w:lineRule="auto"/>
      </w:pPr>
      <w:r>
        <w:rPr>
          <w:rFonts w:ascii="宋体" w:hAnsi="宋体" w:eastAsia="宋体" w:cs="宋体"/>
          <w:color w:val="000"/>
          <w:sz w:val="28"/>
          <w:szCs w:val="28"/>
        </w:rPr>
        <w:t xml:space="preserve">4、经过活动区活动和游戏，让幼儿理解并遵守游戏规则和社会秩序。（ ）</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1、喜欢探索周围常见的事物与现象，从中体会到欢乐，能有顺序、有目的地进行观察。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5、到户外接触大自然，对自然现象产生兴趣，认识常见的动物、植物的名称和明显特征，学习爱护动植物、珍惜水资源、坚持环境清洁等。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1在自然角、认知区多投放可操作性强的材料，供幼儿观察、探索，发展幼儿思维本事。</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3、在科学活动中，让幼儿经过看、听、闻、操作材料等形式，引导幼儿发现和认识常见事物和现象。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总之，本学期，我将根据本班幼儿实际，尽职尽责搞好本职工作，履行好幼儿园教师的职业道德规范，严格要求自我，为我园的保教工作尽自我的一分力。</w:t>
      </w:r>
    </w:p>
    <w:p>
      <w:pPr>
        <w:ind w:left="0" w:right="0" w:firstLine="560"/>
        <w:spacing w:before="450" w:after="450" w:line="312" w:lineRule="auto"/>
      </w:pPr>
      <w:r>
        <w:rPr>
          <w:rFonts w:ascii="黑体" w:hAnsi="黑体" w:eastAsia="黑体" w:cs="黑体"/>
          <w:color w:val="000000"/>
          <w:sz w:val="34"/>
          <w:szCs w:val="34"/>
          <w:b w:val="1"/>
          <w:bCs w:val="1"/>
        </w:rPr>
        <w:t xml:space="preserve">中班学期工作计划简短20字 幼儿园中班下学期工作计划简短篇九</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2024-11-06T01:41:42+08:00</dcterms:created>
  <dcterms:modified xsi:type="dcterms:W3CDTF">2024-11-06T01:41:42+08:00</dcterms:modified>
</cp:coreProperties>
</file>

<file path=docProps/custom.xml><?xml version="1.0" encoding="utf-8"?>
<Properties xmlns="http://schemas.openxmlformats.org/officeDocument/2006/custom-properties" xmlns:vt="http://schemas.openxmlformats.org/officeDocument/2006/docPropsVTypes"/>
</file>