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2024年读小兵张嘎的读后感600(三篇)</w:t>
      </w:r>
      <w:bookmarkEnd w:id="1"/>
    </w:p>
    <w:p>
      <w:pPr>
        <w:jc w:val="center"/>
        <w:spacing w:before="0" w:after="450"/>
      </w:pPr>
      <w:r>
        <w:rPr>
          <w:rFonts w:ascii="Arial" w:hAnsi="Arial" w:eastAsia="Arial" w:cs="Arial"/>
          <w:color w:val="999999"/>
          <w:sz w:val="20"/>
          <w:szCs w:val="20"/>
        </w:rPr>
        <w:t xml:space="preserve">来源：网络  作者：岁月静好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读后感书写有哪些格式要求呢？怎样才能写一篇优秀的读后感呢？这里我整理了一些优秀的读后感范文，希望对大家有所帮助，下面我们就来了解一下吧。读小兵张嘎的读后感60...</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读后感书写有哪些格式要求呢？怎样才能写一篇优秀的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读小兵张嘎的读后感600篇一</w:t>
      </w:r>
    </w:p>
    <w:p>
      <w:pPr>
        <w:ind w:left="0" w:right="0" w:firstLine="560"/>
        <w:spacing w:before="450" w:after="450" w:line="312" w:lineRule="auto"/>
      </w:pPr>
      <w:r>
        <w:rPr>
          <w:rFonts w:ascii="宋体" w:hAnsi="宋体" w:eastAsia="宋体" w:cs="宋体"/>
          <w:color w:val="000"/>
          <w:sz w:val="28"/>
          <w:szCs w:val="28"/>
        </w:rPr>
        <w:t xml:space="preserve">小到大，真正让我喜欢的电影、电视剧并不多，得上百看不厌的只有两个，一是《西游记》，二是《小兵张嘎》。喜欢《西游记》，无非是为了消遣，让里面的猴儿逗自己一笑罢了;而对《小兵张嘎》的喜爱，则完全出于一种发自内心深处的震撼与感动 一提起小兵张嘎，想必大家都很熟悉吧!他不屈不挠的精神倍受人们敬仰。嘎子小时生活很苦，但是为了改变人们艰苦的生活，他少年时就参加了红军，他给红军战士带来了快乐。嘎子多次完成艰巨的任务，有一次，他屁股上中了敌人一枪，但他仍不顾伤痛毅然追击。他聪明的脑袋瓜用一只假枪就把敌人首领捉了回去，为红军立了大功。嘎子的爱国热情、幽默、滑稽、可爱、坚强不屈，不达到目的绝对不罢休的精神感动了我。</w:t>
      </w:r>
    </w:p>
    <w:p>
      <w:pPr>
        <w:ind w:left="0" w:right="0" w:firstLine="560"/>
        <w:spacing w:before="450" w:after="450" w:line="312" w:lineRule="auto"/>
      </w:pPr>
      <w:r>
        <w:rPr>
          <w:rFonts w:ascii="宋体" w:hAnsi="宋体" w:eastAsia="宋体" w:cs="宋体"/>
          <w:color w:val="000"/>
          <w:sz w:val="28"/>
          <w:szCs w:val="28"/>
        </w:rPr>
        <w:t xml:space="preserve">故事以抗日战争时期的白洋淀为背景，以嘎子梦想参加八路，梦想得到一支属于自己的真枪展开。奶奶为了保护八路老钟牺牲，嘎子只身上县城找罗金保，打鬼子替奶奶报仇。在县城结识了集贤居少掌柜佟乐，嘎子仇没报，反而陷入鬼子追杀。在佟乐和一个神秘便衣的帮助下，脱离险境。便衣原来是罗金保，将嘎子带到区队秘密隐藏之地，钱队长收留了嘎子。嘎子从此以小八路自居，紧接着又和区队八路打了一场挑帘战，嘎子缴获一把真枪。眼看梦想全部实现，枪却被区队长收了。嘎子想不通，和打赌认识的小伙伴胖墩一起重返县城。嘎子要单独替奶奶报仇。由此同时，后方特派员刘燕肩负使命路经白洋淀被伏击。刘燕不知下落，鬼子派了石磊冒充特派员混入区队。鬼子的计谋被嘎子无意中发现，嘎子和佟乐、胖墩行动起来，误认为区队联络员纯刚是鬼子奸细。纯刚竟然被孩子制服，报信不成有口难辩。白洋淀鱼户女儿玉英，打鱼时救了刘燕。刘燕受伤难行，请玉英去城里寻找联络员。玉英在城里遇到了嘎子一伙。三方力量围绕着真假特派员斗智斗勇，特派员肩负的任务迫在眉睫，大批药品将在指定时间内经过白洋淀。鬼子方面，肥田和斋藤一武一文，试图在最短的时间内，通过奸细石磊了解真想，将区队八路和药品一网打尽。区队钱队长则逐渐识破石磊真面目，将计就计引鬼子出动。而真特派员刘燕却与孩子们在一起。 经过种.种误会和巧合，以嘎子为首的孩子们，粉碎了敌人的阴谋，配合区队八路使药品顺利过境，一举歼灭肥田斋藤一伙日本鬼子。</w:t>
      </w:r>
    </w:p>
    <w:p>
      <w:pPr>
        <w:ind w:left="0" w:right="0" w:firstLine="560"/>
        <w:spacing w:before="450" w:after="450" w:line="312" w:lineRule="auto"/>
      </w:pPr>
      <w:r>
        <w:rPr>
          <w:rFonts w:ascii="宋体" w:hAnsi="宋体" w:eastAsia="宋体" w:cs="宋体"/>
          <w:color w:val="000"/>
          <w:sz w:val="28"/>
          <w:szCs w:val="28"/>
        </w:rPr>
        <w:t xml:space="preserve">当看到八路特派员被鬼子抓住时，我的心一下子就揪起来了，两眼紧紧地盯着电视。残暴的鬼子严刑拷打特派员。特派员宁死不屈，最后被鬼子迫害致死，光荣牺牲了。我的心情顿时变得很沉重：正是因为这些革命先烈抛头颅，洒热血，才换来了今天的幸福生活。我们应该珍惜这来之不易的美好生活，好好学习，练好本领。《小兵张嘎》这部影片不仅丰富了我的假期生活，更使我认识到我们应该牢记历史，勿忘国耻，努力学习，振兴中华。在今后的学习、生活中，我会处处以嘎子为榜样，从嘎子身上汲取更多更丰富的养分，做一名对社会有用的人才。</w:t>
      </w:r>
    </w:p>
    <w:p>
      <w:pPr>
        <w:ind w:left="0" w:right="0" w:firstLine="560"/>
        <w:spacing w:before="450" w:after="450" w:line="312" w:lineRule="auto"/>
      </w:pPr>
      <w:r>
        <w:rPr>
          <w:rFonts w:ascii="宋体" w:hAnsi="宋体" w:eastAsia="宋体" w:cs="宋体"/>
          <w:color w:val="000"/>
          <w:sz w:val="28"/>
          <w:szCs w:val="28"/>
        </w:rPr>
        <w:t xml:space="preserve">读小兵张嘎的读后感600篇二</w:t>
      </w:r>
    </w:p>
    <w:p>
      <w:pPr>
        <w:ind w:left="0" w:right="0" w:firstLine="560"/>
        <w:spacing w:before="450" w:after="450" w:line="312" w:lineRule="auto"/>
      </w:pPr>
      <w:r>
        <w:rPr>
          <w:rFonts w:ascii="宋体" w:hAnsi="宋体" w:eastAsia="宋体" w:cs="宋体"/>
          <w:color w:val="000"/>
          <w:sz w:val="28"/>
          <w:szCs w:val="28"/>
        </w:rPr>
        <w:t xml:space="preserve">前两天我读了一本书，书名叫《小兵张嘎》。这是一个小英雄的故事。</w:t>
      </w:r>
    </w:p>
    <w:p>
      <w:pPr>
        <w:ind w:left="0" w:right="0" w:firstLine="560"/>
        <w:spacing w:before="450" w:after="450" w:line="312" w:lineRule="auto"/>
      </w:pPr>
      <w:r>
        <w:rPr>
          <w:rFonts w:ascii="宋体" w:hAnsi="宋体" w:eastAsia="宋体" w:cs="宋体"/>
          <w:color w:val="000"/>
          <w:sz w:val="28"/>
          <w:szCs w:val="28"/>
        </w:rPr>
        <w:t xml:space="preserve">在白洋淀边上有条村子叫“鬼不灵”，小兵张嘎从小就在那儿住。他5岁的时候妈妈就病死了，爸爸也被日本鬼子打死了，他和他奶奶相依为命。西院有一位养伤的八路军是区队的侦察排长，名叫钟亮。有一天，小兵张嘎看钟亮同志正在削一把木头手枪，他想“一定是给我的。”没等老钟削完他就抢过来，钟叔说“是给一个抗日小英雄的。”打这以后，小兵张嘎就决定立志做个“抗日小英雄”。特别是在日本鬼子肥田一郎把老奶奶杀死又把老钟叔叔抓走后，小兵张嘎便下决心要参军，要为奶奶和钟叔叔报仇。小兵张嘎参了军后，用他的机智勇敢在一次又一次的战斗中获得了胜利!让我印象最深的是那一次战斗：区队长安排张嘎去引敌人到埋伏区。小兵张嘎带着鸡蛋去哄骗日本鬼子，使日本鬼子来到了埋伏区，“轰”的一声，敌人的一部分部队被炸，大个李拿着机枪掩护战友们前进，在20分钟内就把日本打败了。</w:t>
      </w:r>
    </w:p>
    <w:p>
      <w:pPr>
        <w:ind w:left="0" w:right="0" w:firstLine="560"/>
        <w:spacing w:before="450" w:after="450" w:line="312" w:lineRule="auto"/>
      </w:pPr>
      <w:r>
        <w:rPr>
          <w:rFonts w:ascii="宋体" w:hAnsi="宋体" w:eastAsia="宋体" w:cs="宋体"/>
          <w:color w:val="000"/>
          <w:sz w:val="28"/>
          <w:szCs w:val="28"/>
        </w:rPr>
        <w:t xml:space="preserve">张嘎的童年和我们不一样，他从小就没有了亲人，但是他还是勇敢的面对，用自己的机智勇敢为抗日战争做贡献。我体会到：我们要象小兵张嘎那样勇敢机灵，从小胸怀大志，遇到困难要勇于克服困难。</w:t>
      </w:r>
    </w:p>
    <w:p>
      <w:pPr>
        <w:ind w:left="0" w:right="0" w:firstLine="560"/>
        <w:spacing w:before="450" w:after="450" w:line="312" w:lineRule="auto"/>
      </w:pPr>
      <w:r>
        <w:rPr>
          <w:rFonts w:ascii="宋体" w:hAnsi="宋体" w:eastAsia="宋体" w:cs="宋体"/>
          <w:color w:val="000"/>
          <w:sz w:val="28"/>
          <w:szCs w:val="28"/>
        </w:rPr>
        <w:t xml:space="preserve">记得有一次，老师布置了许多作业，我累得都动不了就在哭，不愿意动脑筋，想放弃。看了这本书之后，我决心要改正这种怕困难、不爱动脑筋的坏习惯，做什么事都要勇敢面对。</w:t>
      </w:r>
    </w:p>
    <w:p>
      <w:pPr>
        <w:ind w:left="0" w:right="0" w:firstLine="560"/>
        <w:spacing w:before="450" w:after="450" w:line="312" w:lineRule="auto"/>
      </w:pPr>
      <w:r>
        <w:rPr>
          <w:rFonts w:ascii="宋体" w:hAnsi="宋体" w:eastAsia="宋体" w:cs="宋体"/>
          <w:color w:val="000"/>
          <w:sz w:val="28"/>
          <w:szCs w:val="28"/>
        </w:rPr>
        <w:t xml:space="preserve">读小兵张嘎的读后感600篇三</w:t>
      </w:r>
    </w:p>
    <w:p>
      <w:pPr>
        <w:ind w:left="0" w:right="0" w:firstLine="560"/>
        <w:spacing w:before="450" w:after="450" w:line="312" w:lineRule="auto"/>
      </w:pPr>
      <w:r>
        <w:rPr>
          <w:rFonts w:ascii="宋体" w:hAnsi="宋体" w:eastAsia="宋体" w:cs="宋体"/>
          <w:color w:val="000"/>
          <w:sz w:val="28"/>
          <w:szCs w:val="28"/>
        </w:rPr>
        <w:t xml:space="preserve">《小兵张嘎》这本书主要讲述了抗日战争，日本侵略村子，杀死了许多无辜的村民，在他失去了这唯一的亲人后，他做出了一个令人非常震惊的决定——参加八路，《小兵张嘎》是一部以抗日作为题材的长篇小说，是一本珍贵的红色经典。你是否在找正准备撰写“读小兵张嘎书籍读后感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八路军的侦察员排长老钟叔在他们家养伤，抽闲时给张嘎做了一个木头手枪。一天，鬼子突然包围了村子，把老钟叔抓走了，奶奶为了保卫老钟叔被鬼子杀害了。张嘎一心想要报仇，他带着木头手枪去找八路军。在路上张嘎巧遇八路军的侦察员罗金保，罗金保把张嘎带着去见八路军的钱队长，让张嘎加入了八路军。在以后的战斗中，张嘎机智、勇敢的跟鬼子做斗争，出色的完成了一个个任务，杀死了杀害奶奶的鬼子，还救出了老钟叔。</w:t>
      </w:r>
    </w:p>
    <w:p>
      <w:pPr>
        <w:ind w:left="0" w:right="0" w:firstLine="560"/>
        <w:spacing w:before="450" w:after="450" w:line="312" w:lineRule="auto"/>
      </w:pPr>
      <w:r>
        <w:rPr>
          <w:rFonts w:ascii="宋体" w:hAnsi="宋体" w:eastAsia="宋体" w:cs="宋体"/>
          <w:color w:val="000"/>
          <w:sz w:val="28"/>
          <w:szCs w:val="28"/>
        </w:rPr>
        <w:t xml:space="preserve">读完这本书，我印象最深的是，张嘎不怕困难的精神。他一次次遇到困难，总是能冷静的思考。不像我，遇到一点点困难就害怕了，例如：一个字不会写就大喊：“妈妈，这个字怎么写呀?”一个题不会做，就大叫：“爸爸，这题怎么做呀!”…… 这跟张嘎相比，我一点都比不上他，这怎么行呢?</w:t>
      </w:r>
    </w:p>
    <w:p>
      <w:pPr>
        <w:ind w:left="0" w:right="0" w:firstLine="560"/>
        <w:spacing w:before="450" w:after="450" w:line="312" w:lineRule="auto"/>
      </w:pPr>
      <w:r>
        <w:rPr>
          <w:rFonts w:ascii="宋体" w:hAnsi="宋体" w:eastAsia="宋体" w:cs="宋体"/>
          <w:color w:val="000"/>
          <w:sz w:val="28"/>
          <w:szCs w:val="28"/>
        </w:rPr>
        <w:t xml:space="preserve">跟张嘎相比，我就是一个衣来伸手，饭来张口的小皇帝。可张嘎呢?他跟我差不多大，可他吃不饱穿不好，还要当侦察兵，跟鬼子斗智斗勇，他不累吗?</w:t>
      </w:r>
    </w:p>
    <w:p>
      <w:pPr>
        <w:ind w:left="0" w:right="0" w:firstLine="560"/>
        <w:spacing w:before="450" w:after="450" w:line="312" w:lineRule="auto"/>
      </w:pPr>
      <w:r>
        <w:rPr>
          <w:rFonts w:ascii="宋体" w:hAnsi="宋体" w:eastAsia="宋体" w:cs="宋体"/>
          <w:color w:val="000"/>
          <w:sz w:val="28"/>
          <w:szCs w:val="28"/>
        </w:rPr>
        <w:t xml:space="preserve">所以我们要张嘎学习，学习他不怕困难的精神，更要珍惜现在美好的生活，好好学习，为强大我们的祖国而努力!</w:t>
      </w:r>
    </w:p>
    <w:p>
      <w:pPr>
        <w:ind w:left="0" w:right="0" w:firstLine="560"/>
        <w:spacing w:before="450" w:after="450" w:line="312" w:lineRule="auto"/>
      </w:pPr>
      <w:r>
        <w:rPr>
          <w:rFonts w:ascii="宋体" w:hAnsi="宋体" w:eastAsia="宋体" w:cs="宋体"/>
          <w:color w:val="000"/>
          <w:sz w:val="28"/>
          <w:szCs w:val="28"/>
        </w:rPr>
        <w:t xml:space="preserve">我看到过很多经典的作品，有《八路军》、《地道战》、《地雷战》......其中，我最喜欢的，印象最深刻的就是《小兵张嘎》了。</w:t>
      </w:r>
    </w:p>
    <w:p>
      <w:pPr>
        <w:ind w:left="0" w:right="0" w:firstLine="560"/>
        <w:spacing w:before="450" w:after="450" w:line="312" w:lineRule="auto"/>
      </w:pPr>
      <w:r>
        <w:rPr>
          <w:rFonts w:ascii="宋体" w:hAnsi="宋体" w:eastAsia="宋体" w:cs="宋体"/>
          <w:color w:val="000"/>
          <w:sz w:val="28"/>
          <w:szCs w:val="28"/>
        </w:rPr>
        <w:t xml:space="preserve">这部作品主要讲了一个叫张嘎的小男孩为了报仇和八路军一起对付敌人。当时他们的条件非常艰苦，吃的全是一些野菜和树皮，有时甚至连饭都没得吃。尽管这样，他们还是克服了种.种的艰难困苦，最后终于打败了日本鬼子，取得了胜利。</w:t>
      </w:r>
    </w:p>
    <w:p>
      <w:pPr>
        <w:ind w:left="0" w:right="0" w:firstLine="560"/>
        <w:spacing w:before="450" w:after="450" w:line="312" w:lineRule="auto"/>
      </w:pPr>
      <w:r>
        <w:rPr>
          <w:rFonts w:ascii="宋体" w:hAnsi="宋体" w:eastAsia="宋体" w:cs="宋体"/>
          <w:color w:val="000"/>
          <w:sz w:val="28"/>
          <w:szCs w:val="28"/>
        </w:rPr>
        <w:t xml:space="preserve">在这部经典的作品中，让我记忆犹新的是：“只见，嘎子头扎白毛巾，一双眼睛滴溜溜地转着，更显出了他的一脸机灵劲。而罗叔叔呢，不慌不忙地摇着扇子坐在西瓜摊边，等着“鱼儿”来上钩，不出所料过了没多大一会儿，又热又渴的胖翻译官看到路边的西瓜摊儿，就大摇大摆地走了过来。</w:t>
      </w:r>
    </w:p>
    <w:p>
      <w:pPr>
        <w:ind w:left="0" w:right="0" w:firstLine="560"/>
        <w:spacing w:before="450" w:after="450" w:line="312" w:lineRule="auto"/>
      </w:pPr>
      <w:r>
        <w:rPr>
          <w:rFonts w:ascii="宋体" w:hAnsi="宋体" w:eastAsia="宋体" w:cs="宋体"/>
          <w:color w:val="000"/>
          <w:sz w:val="28"/>
          <w:szCs w:val="28"/>
        </w:rPr>
        <w:t xml:space="preserve">在这部经典的作品中表现出了小英雄张嘎强烈的爱国精神，让我十分感动。要是没有英雄烈士们的牺牲，我们就没有现在的优越条件;要是没有英雄烈士们的牺牲，我们就没有明亮的教学楼;要是没有英雄烈士们的牺牲，我们更没有如今幸福的生活。我们应该学会珍惜，珍惜这美好的一切。</w:t>
      </w:r>
    </w:p>
    <w:p>
      <w:pPr>
        <w:ind w:left="0" w:right="0" w:firstLine="560"/>
        <w:spacing w:before="450" w:after="450" w:line="312" w:lineRule="auto"/>
      </w:pPr>
      <w:r>
        <w:rPr>
          <w:rFonts w:ascii="宋体" w:hAnsi="宋体" w:eastAsia="宋体" w:cs="宋体"/>
          <w:color w:val="000"/>
          <w:sz w:val="28"/>
          <w:szCs w:val="28"/>
        </w:rPr>
        <w:t xml:space="preserve">拿起《小兵张嘎》这本书，我爱不释手。书中的主人公张嘎是个少年英雄，他杀敌英勇、不怕牺牲、作战机智、灵活过人。特别是他的嘎劲，既有普通孩子的顽皮，又有小兵的机智灵活和初生牛犊不怕虎的勇敢。</w:t>
      </w:r>
    </w:p>
    <w:p>
      <w:pPr>
        <w:ind w:left="0" w:right="0" w:firstLine="560"/>
        <w:spacing w:before="450" w:after="450" w:line="312" w:lineRule="auto"/>
      </w:pPr>
      <w:r>
        <w:rPr>
          <w:rFonts w:ascii="宋体" w:hAnsi="宋体" w:eastAsia="宋体" w:cs="宋体"/>
          <w:color w:val="000"/>
          <w:sz w:val="28"/>
          <w:szCs w:val="28"/>
        </w:rPr>
        <w:t xml:space="preserve">张嘎第一次遇到“敌人”，他就把“敌人”的自行车的车带给扎破了，并用侦察英雄罗金保叔叔的办法：用钟叔给他的木手枪瞄准“敌人”，多危险啊!我真替他捏了一把汗，万幸的是那个“敌人”是嘎子所崇拜的罗金保叔叔。</w:t>
      </w:r>
    </w:p>
    <w:p>
      <w:pPr>
        <w:ind w:left="0" w:right="0" w:firstLine="560"/>
        <w:spacing w:before="450" w:after="450" w:line="312" w:lineRule="auto"/>
      </w:pPr>
      <w:r>
        <w:rPr>
          <w:rFonts w:ascii="宋体" w:hAnsi="宋体" w:eastAsia="宋体" w:cs="宋体"/>
          <w:color w:val="000"/>
          <w:sz w:val="28"/>
          <w:szCs w:val="28"/>
        </w:rPr>
        <w:t xml:space="preserve">在攻打韩家大院敌人时，嘎子把嘎劲给使出来了，当嘎子想用送鸡蛋的办法进入大院失败时，他灵机一动，用烟头把狗尾巴上的：柳条鞭点燃了，狗窜进韩家大院里，趁着混乱八路军消灭了鬼子和伪军，救出了老钟叔叔。</w:t>
      </w:r>
    </w:p>
    <w:p>
      <w:pPr>
        <w:ind w:left="0" w:right="0" w:firstLine="560"/>
        <w:spacing w:before="450" w:after="450" w:line="312" w:lineRule="auto"/>
      </w:pPr>
      <w:r>
        <w:rPr>
          <w:rFonts w:ascii="宋体" w:hAnsi="宋体" w:eastAsia="宋体" w:cs="宋体"/>
          <w:color w:val="000"/>
          <w:sz w:val="28"/>
          <w:szCs w:val="28"/>
        </w:rPr>
        <w:t xml:space="preserve">对张嘎我佩服得五体投地，他机灵活泼洒脱、临机有新招、遇事有闯劲，他是我心目中的小英雄。</w:t>
      </w:r>
    </w:p>
    <w:p>
      <w:pPr>
        <w:ind w:left="0" w:right="0" w:firstLine="560"/>
        <w:spacing w:before="450" w:after="450" w:line="312" w:lineRule="auto"/>
      </w:pPr>
      <w:r>
        <w:rPr>
          <w:rFonts w:ascii="宋体" w:hAnsi="宋体" w:eastAsia="宋体" w:cs="宋体"/>
          <w:color w:val="000"/>
          <w:sz w:val="28"/>
          <w:szCs w:val="28"/>
        </w:rPr>
        <w:t xml:space="preserve">《小兵张嘎》，你是伴我一生的良师益友!</w:t>
      </w:r>
    </w:p>
    <w:p>
      <w:pPr>
        <w:ind w:left="0" w:right="0" w:firstLine="560"/>
        <w:spacing w:before="450" w:after="450" w:line="312" w:lineRule="auto"/>
      </w:pPr>
      <w:r>
        <w:rPr>
          <w:rFonts w:ascii="宋体" w:hAnsi="宋体" w:eastAsia="宋体" w:cs="宋体"/>
          <w:color w:val="000"/>
          <w:sz w:val="28"/>
          <w:szCs w:val="28"/>
        </w:rPr>
        <w:t xml:space="preserve">小到大，真正让我喜欢的电影、电视剧并不多，得上百看不厌的只有两个，一是《西游记》，二是《小兵张嘎》。喜欢《西游记》，无非是为了消遣，让里面的猴儿逗自己一笑罢了;而对《小兵张嘎》的喜爱，则完全出于一种发自内心深处的震撼与感动 一提起小兵张嘎，想必大家都很熟悉吧!他不屈不挠的精神倍受人们敬仰。嘎子小时生活很苦，但是为了改变人们艰苦的生活，他少年时就参加了红军，他给红军战士带来了快乐。嘎子多次完成艰巨的任务，有一次，他屁股上中了敌人一枪，但他仍不顾伤痛毅然追击。他聪明的脑袋瓜用一只假枪就把敌人首领捉了回去，为红军立了大功。嘎子的爱国热情、幽默、滑稽、可爱、坚强不屈，不达到目的绝对不罢休的精神感动了我。</w:t>
      </w:r>
    </w:p>
    <w:p>
      <w:pPr>
        <w:ind w:left="0" w:right="0" w:firstLine="560"/>
        <w:spacing w:before="450" w:after="450" w:line="312" w:lineRule="auto"/>
      </w:pPr>
      <w:r>
        <w:rPr>
          <w:rFonts w:ascii="宋体" w:hAnsi="宋体" w:eastAsia="宋体" w:cs="宋体"/>
          <w:color w:val="000"/>
          <w:sz w:val="28"/>
          <w:szCs w:val="28"/>
        </w:rPr>
        <w:t xml:space="preserve">故事以抗日战争时期的白洋淀为背景，以嘎子梦想参加八路，梦想得到一支属于自己的真枪展开。奶奶为了保护八路老钟牺牲，嘎子只身上县城找罗金保，打鬼子替奶奶报仇。在县城结识了集贤居少掌柜佟乐，嘎子仇没报，反而陷入鬼子追杀。在佟乐和一个神秘便衣的帮助下，脱离险境。便衣原来是罗金保，将嘎子带到区队秘密隐藏之地，钱队长收留了嘎子。嘎子从此以小八路自居，紧接着又和区队八路打了一场挑帘战，嘎子缴获一把真枪。眼看梦想全部实现，枪却被区队长收了。嘎子想不通，和打赌认识的小伙伴胖墩一起重返县城。嘎子要单独替奶奶报仇。由此同时，后方特派员刘燕肩负使命路经白洋淀被伏击。刘燕不知下落，鬼子派了石磊冒充特派员混入区队。鬼子的计谋被嘎子无意中发现，嘎子和佟乐、胖墩行动起来，误认为区队联络员纯刚是鬼子奸细。纯刚竟然被孩子制服，报信不成有口难辩。白洋淀鱼户女儿玉英，打鱼时救了刘燕。刘燕受伤难行，请玉英去城里寻找联络员。玉英在城里遇到了嘎子一伙。三方力量围绕着真假特派员斗智斗勇，特派员肩负的任务迫在眉睫，大批药品将在指定时间内经过白洋淀。鬼子方面，肥田和斋藤一武一文，试图在最短的时间内，通过奸细石磊了解真想，将区队八路和药品一网打尽。区队钱队长则逐渐识破石磊真面目，将计就计引鬼子出动。而真特派员刘燕却与孩子们在一起。 经过种.种误会和巧合，以嘎子为首的孩子们，粉碎了敌人的阴谋，配合区队八路使药品顺利过境，一举歼灭肥田斋藤一伙日本鬼子。</w:t>
      </w:r>
    </w:p>
    <w:p>
      <w:pPr>
        <w:ind w:left="0" w:right="0" w:firstLine="560"/>
        <w:spacing w:before="450" w:after="450" w:line="312" w:lineRule="auto"/>
      </w:pPr>
      <w:r>
        <w:rPr>
          <w:rFonts w:ascii="宋体" w:hAnsi="宋体" w:eastAsia="宋体" w:cs="宋体"/>
          <w:color w:val="000"/>
          <w:sz w:val="28"/>
          <w:szCs w:val="28"/>
        </w:rPr>
        <w:t xml:space="preserve">当看到八路特派员被鬼子抓住时，我的心一下子就揪起来了，两眼紧紧地盯着电视。残暴的鬼子严刑拷打特派员。特派员宁死不屈，最后被鬼子迫害致死，光荣牺牲了。我的心情顿时变得很沉重：正是因为这些革命先烈抛头颅，洒热血，才换来了今天的幸福生活。我们应该珍惜这来之不易的美好生活，好好学习，练好本领。《小兵张嘎》这部影片不仅丰富了我的假期生活，更使我认识到我们应该牢记历史，勿忘国耻，努力学习，振兴中华。在今后的学习、生活中，我会处处以嘎子为榜样，从嘎子身上汲取更多更丰富的养分，做一名对社会有用的人才。</w:t>
      </w:r>
    </w:p>
    <w:p>
      <w:pPr>
        <w:ind w:left="0" w:right="0" w:firstLine="560"/>
        <w:spacing w:before="450" w:after="450" w:line="312" w:lineRule="auto"/>
      </w:pPr>
      <w:r>
        <w:rPr>
          <w:rFonts w:ascii="宋体" w:hAnsi="宋体" w:eastAsia="宋体" w:cs="宋体"/>
          <w:color w:val="000"/>
          <w:sz w:val="28"/>
          <w:szCs w:val="28"/>
        </w:rPr>
        <w:t xml:space="preserve">《小兵张嘎》，你是伴我一生的良师益友!</w:t>
      </w:r>
    </w:p>
    <w:p>
      <w:pPr>
        <w:ind w:left="0" w:right="0" w:firstLine="560"/>
        <w:spacing w:before="450" w:after="450" w:line="312" w:lineRule="auto"/>
      </w:pPr>
      <w:r>
        <w:rPr>
          <w:rFonts w:ascii="宋体" w:hAnsi="宋体" w:eastAsia="宋体" w:cs="宋体"/>
          <w:color w:val="000"/>
          <w:sz w:val="28"/>
          <w:szCs w:val="28"/>
        </w:rPr>
        <w:t xml:space="preserve">前两天我读了一本书，书名叫《小兵张嘎》。这是一个小英雄的故事。</w:t>
      </w:r>
    </w:p>
    <w:p>
      <w:pPr>
        <w:ind w:left="0" w:right="0" w:firstLine="560"/>
        <w:spacing w:before="450" w:after="450" w:line="312" w:lineRule="auto"/>
      </w:pPr>
      <w:r>
        <w:rPr>
          <w:rFonts w:ascii="宋体" w:hAnsi="宋体" w:eastAsia="宋体" w:cs="宋体"/>
          <w:color w:val="000"/>
          <w:sz w:val="28"/>
          <w:szCs w:val="28"/>
        </w:rPr>
        <w:t xml:space="preserve">在白洋淀边上有条村子叫“鬼不灵”，小兵张嘎从小就在那儿住。他5岁的时候妈妈就病死了，爸爸也被日本鬼子打死了，他和他奶奶相依为命。西院有一位养伤的八路军是区队的侦察排长，名叫钟亮。有一天，小兵张嘎看钟亮同志正在削一把木头手枪，他想“一定是给我的。”没等老钟削完他就抢过来，钟叔说“是给一个抗日小英雄的。”打这以后，小兵张嘎就决定立志做个“抗日小英雄”。特别是在日本鬼子肥田一郎把老奶奶杀死又把老钟叔叔抓走后，小兵张嘎便下决心要参军，要为奶奶和钟叔叔报仇。小兵张嘎参了军后，用他的机智勇敢在一次又一次的战斗中获得了胜利!让我印象最深的是那一次战斗：区队长安排张嘎去引敌人到埋伏区。小兵张嘎带着鸡蛋去哄骗日本鬼子，使日本鬼子来到了埋伏区，“轰”的一声，敌人的一部分部队被炸，大个李拿着机枪掩护战友们前进，在20分钟内就把日本打败了。</w:t>
      </w:r>
    </w:p>
    <w:p>
      <w:pPr>
        <w:ind w:left="0" w:right="0" w:firstLine="560"/>
        <w:spacing w:before="450" w:after="450" w:line="312" w:lineRule="auto"/>
      </w:pPr>
      <w:r>
        <w:rPr>
          <w:rFonts w:ascii="宋体" w:hAnsi="宋体" w:eastAsia="宋体" w:cs="宋体"/>
          <w:color w:val="000"/>
          <w:sz w:val="28"/>
          <w:szCs w:val="28"/>
        </w:rPr>
        <w:t xml:space="preserve">张嘎的童年和我们不一样，他从小就没有了亲人，但是他还是勇敢的面对，用自己的机智勇敢为抗日战争做贡献。我体会到：我们要象小兵张嘎那样勇敢机灵，从小胸怀大志，遇到困难要勇于克服困难。</w:t>
      </w:r>
    </w:p>
    <w:p>
      <w:pPr>
        <w:ind w:left="0" w:right="0" w:firstLine="560"/>
        <w:spacing w:before="450" w:after="450" w:line="312" w:lineRule="auto"/>
      </w:pPr>
      <w:r>
        <w:rPr>
          <w:rFonts w:ascii="宋体" w:hAnsi="宋体" w:eastAsia="宋体" w:cs="宋体"/>
          <w:color w:val="000"/>
          <w:sz w:val="28"/>
          <w:szCs w:val="28"/>
        </w:rPr>
        <w:t xml:space="preserve">记得有一次，老师布置了许多作业，我累得都动不了就在哭，不愿意动脑筋，想放弃。看了这本书之后，我决心要改正这种怕困难、不爱动脑筋的坏习惯，做什么事都要勇敢面对。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2024-09-20T21:43:11+08:00</dcterms:created>
  <dcterms:modified xsi:type="dcterms:W3CDTF">2024-09-20T21:43:11+08:00</dcterms:modified>
</cp:coreProperties>
</file>

<file path=docProps/custom.xml><?xml version="1.0" encoding="utf-8"?>
<Properties xmlns="http://schemas.openxmlformats.org/officeDocument/2006/custom-properties" xmlns:vt="http://schemas.openxmlformats.org/officeDocument/2006/docPropsVTypes"/>
</file>