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“三严三实”专题教育调研会发言材料</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三严三实是对习近平总书记提出的严以修身、严以用权、严以律己;谋事要实、创业要实、做人要实的简明概括。那么关于三严三实的发言材料应该怎么写呢?下面是小编整理的关于在三严三实专题教育研讨会上的发言，供大家阅读参考，希望对大家有所帮助!根据公司三...</w:t>
      </w:r>
    </w:p>
    <w:p>
      <w:pPr>
        <w:ind w:left="0" w:right="0" w:firstLine="560"/>
        <w:spacing w:before="450" w:after="450" w:line="312" w:lineRule="auto"/>
      </w:pPr>
      <w:r>
        <w:rPr>
          <w:rFonts w:ascii="宋体" w:hAnsi="宋体" w:eastAsia="宋体" w:cs="宋体"/>
          <w:color w:val="000"/>
          <w:sz w:val="28"/>
          <w:szCs w:val="28"/>
        </w:rPr>
        <w:t xml:space="preserve">三严三实是对习近平总书记提出的严以修身、严以用权、严以律己;谋事要实、创业要实、做人要实的简明概括。那么关于三严三实的发言材料应该怎么写呢?下面是小编整理的关于在三严三实专题教育研讨会上的发言，供大家阅读参考，希望对大家有所帮助!</w:t>
      </w:r>
    </w:p>
    <w:p>
      <w:pPr>
        <w:ind w:left="0" w:right="0" w:firstLine="560"/>
        <w:spacing w:before="450" w:after="450" w:line="312" w:lineRule="auto"/>
      </w:pPr>
      <w:r>
        <w:rPr>
          <w:rFonts w:ascii="宋体" w:hAnsi="宋体" w:eastAsia="宋体" w:cs="宋体"/>
          <w:color w:val="000"/>
          <w:sz w:val="28"/>
          <w:szCs w:val="28"/>
        </w:rPr>
        <w:t xml:space="preserve">根据公司三严三实专题一、二文件要求，我认真学习了习近平兰考县调研时的讲话精神，重点对三严三实的内涵进行了学习，同时也认真的学习了《中共中央组织部关于认真学习贯彻习近平总书记重要指示精神，扎实推进三严三实专题教育的通知》，三严三实是衡量为政的基本要求，也是检查党性原则和执政能力的标尺。我着力于自我净化、自我完善、自我提高，时时刻刻对照三严三实这面镜子，自省自己是否坚持立党为公、执政为民的宗旨，是否认真履行党员义务，依法依规用权，触及灵魂，正视矛盾和问题，以修身增强党性，清除思想尘埃，树立和恪守正确的世界观、人生观、价值观，保持共党人的良好形象，作为张唐项目党工委书记要把深入学习贯彻落实讲话精神与党的群众路线教育实践活动紧密结合起来，正视矛盾和问题，以修身增强党性。</w:t>
      </w:r>
    </w:p>
    <w:p>
      <w:pPr>
        <w:ind w:left="0" w:right="0" w:firstLine="560"/>
        <w:spacing w:before="450" w:after="450" w:line="312" w:lineRule="auto"/>
      </w:pPr>
      <w:r>
        <w:rPr>
          <w:rFonts w:ascii="宋体" w:hAnsi="宋体" w:eastAsia="宋体" w:cs="宋体"/>
          <w:color w:val="000"/>
          <w:sz w:val="28"/>
          <w:szCs w:val="28"/>
        </w:rPr>
        <w:t xml:space="preserve">1.在严以修身、关心职工群众方面不够仔细、耐心。平等对待每一位职工群众是做好管理工作的一个关键，但是，自己在工作中有时缺乏耐心，帮助他人，与他人谈心、交流、沟通的机会相比之下还是少了一些。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2.严以律己上有待提高。在工作中到阻碍时，党员意识薄弱，没有真正把党章内化于心、外化于行、行见于效，把政治信仰不变，政治立场不移，政治方向不偏只是作为一种口号，不能把严格遵守党章作为自己必尽的义务和责任。</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2、工作方法简单，只安于表面。认为把自己份内的事做好就可以了，处理事情方法比较简单，缺乏创新精神，工作作风还不够扎实，对问题深层次的分析、思考不够。</w:t>
      </w:r>
    </w:p>
    <w:p>
      <w:pPr>
        <w:ind w:left="0" w:right="0" w:firstLine="560"/>
        <w:spacing w:before="450" w:after="450" w:line="312" w:lineRule="auto"/>
      </w:pPr>
      <w:r>
        <w:rPr>
          <w:rFonts w:ascii="宋体" w:hAnsi="宋体" w:eastAsia="宋体" w:cs="宋体"/>
          <w:color w:val="000"/>
          <w:sz w:val="28"/>
          <w:szCs w:val="28"/>
        </w:rPr>
        <w:t xml:space="preserve">3、在一定程度放松了政治纪律约束。自认为自己受党的培养教育多年，坚持党的政治纪律是比较好的甚至是无可挑剔的。但是，这次活动让自己猛醒，自己在坚持党的思想路线上还是有一定差距。党的政治纪律内容较多，其中之一就是坚持党的思想路线，即是一切从实际出发，解放思想、实事求是、与时俱进、求真务实。在一切从实际出发上做得不够。致使离正确的世界观、人生观和价值观有所偏差。</w:t>
      </w:r>
    </w:p>
    <w:p>
      <w:pPr>
        <w:ind w:left="0" w:right="0" w:firstLine="560"/>
        <w:spacing w:before="450" w:after="450" w:line="312" w:lineRule="auto"/>
      </w:pPr>
      <w:r>
        <w:rPr>
          <w:rFonts w:ascii="宋体" w:hAnsi="宋体" w:eastAsia="宋体" w:cs="宋体"/>
          <w:color w:val="000"/>
          <w:sz w:val="28"/>
          <w:szCs w:val="28"/>
        </w:rPr>
        <w:t xml:space="preserve">1、在工作中要严于律已，以身作则，真正做到率先垂范。在今后的工作中，要注意思想的解放，观念的创新，以适应新时期工作的需求，蹲下来和职工群众对话，保持平和心态，做到有耐心、有爱心、有细心，不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2、提高政治理论学习的积极性与主动性，不断的用政治理论知识指导自己的工作。只有不断充电，才能维持思想的青春和活力。</w:t>
      </w:r>
    </w:p>
    <w:p>
      <w:pPr>
        <w:ind w:left="0" w:right="0" w:firstLine="560"/>
        <w:spacing w:before="450" w:after="450" w:line="312" w:lineRule="auto"/>
      </w:pPr>
      <w:r>
        <w:rPr>
          <w:rFonts w:ascii="宋体" w:hAnsi="宋体" w:eastAsia="宋体" w:cs="宋体"/>
          <w:color w:val="000"/>
          <w:sz w:val="28"/>
          <w:szCs w:val="28"/>
        </w:rPr>
        <w:t xml:space="preserve">三严三实专题教育作为党的群众路线教育实践活动的延展深化，作为持续深入推进党的思想政治建设和作风建设的重要举措，作为严肃党内政治生活、严明党的政治纪律和政治规矩的重要抓手，要融入领导干部经常性学习教育和实际工作中。从5月开始，迅速在我项目班子领导成员和党员干部中开展。</w:t>
      </w:r>
    </w:p>
    <w:p>
      <w:pPr>
        <w:ind w:left="0" w:right="0" w:firstLine="560"/>
        <w:spacing w:before="450" w:after="450" w:line="312" w:lineRule="auto"/>
      </w:pPr>
      <w:r>
        <w:rPr>
          <w:rFonts w:ascii="宋体" w:hAnsi="宋体" w:eastAsia="宋体" w:cs="宋体"/>
          <w:color w:val="000"/>
          <w:sz w:val="28"/>
          <w:szCs w:val="28"/>
        </w:rPr>
        <w:t xml:space="preserve">5-6月，我项目组织全体党员进行了集中学习，作为党工委书记我先后带领大家集体学习了《习近平总书记在兰考县调研指导党的群众路线教育实践活动时的重要讲话精神》、《中国共产党党内监督条例》并组织全体党员一起观看了《焦裕禄》、《蜕变》教育片。7-8月，项目根据公司三严三实专题教育实施方案专题一的要求，我给项目全体党员上了一堂《全面阐述三严三实》的党课，进一步阐述了三严三实专题教育的必要性。党员同志也纷纷自学了公司下发的4本读物，并撰写了学习笔记及学习心得。根据项目实际情况我们还通过QQ群，微信群，宣传栏等媒介上传了三严三实学习内容，并要求党员同志做好学习笔记。</w:t>
      </w:r>
    </w:p>
    <w:p>
      <w:pPr>
        <w:ind w:left="0" w:right="0" w:firstLine="560"/>
        <w:spacing w:before="450" w:after="450" w:line="312" w:lineRule="auto"/>
      </w:pPr>
      <w:r>
        <w:rPr>
          <w:rFonts w:ascii="宋体" w:hAnsi="宋体" w:eastAsia="宋体" w:cs="宋体"/>
          <w:color w:val="000"/>
          <w:sz w:val="28"/>
          <w:szCs w:val="28"/>
        </w:rPr>
        <w:t xml:space="preserve">通过三严三实集中学习及自学，我项目党员干部纷纷表示：践行三严三实要求，十分重要和必要，是党的群众路线教育活动的深入发展，有助于进一步推进党员干部作风建设和推动各项工作开展。张唐项目属于重难点工程，入场初期铺轨基地场地狭小，基地方案反复调整;施工单位多，交叉作业面广;自身施工节点紧张，还需支援其他铺架段装卸轨、铺轨换轨等施工工作;有砟无砟交替施工，设备转换和运输难度大;钢轨材质多，型式检验和上线施工组织难度大;隧道、桥梁多，施工安全风险高;沿线多山区，人员食宿不好安排;调度指挥权归业主所有，行车组织难度大;外界环境恶劣，村名阻工严重。在遇到这些问题时我们仍以三严三实为向导， 直面困难寻求正确解决问题的方法，下一步我项目将继续以三严三实的精神为向导，一边学习，一边查找问题、整改问题，边学边改。把三严三实的学习成果运用到实际工作中，为张唐铁路早日通车贡献力量。</w:t>
      </w:r>
    </w:p>
    <w:p>
      <w:pPr>
        <w:ind w:left="0" w:right="0" w:firstLine="560"/>
        <w:spacing w:before="450" w:after="450" w:line="312" w:lineRule="auto"/>
      </w:pPr>
      <w:r>
        <w:rPr>
          <w:rFonts w:ascii="宋体" w:hAnsi="宋体" w:eastAsia="宋体" w:cs="宋体"/>
          <w:color w:val="000"/>
          <w:sz w:val="28"/>
          <w:szCs w:val="28"/>
        </w:rPr>
        <w:t xml:space="preserve">习近平总书记关于三严三实的重要论述,要求各级党员领导干部加强党性修养,坚定理想信念,提升道德境界,追求高尚情操,自觉远离低级趣味,自觉抵制歪风邪气,这既体现了严字当头的重要性和必要性,又明确提出了修身律己的具体要求。作为一名组工干部,要牢牢把握严字当头,修身律己的本质内涵和实践要求,内化于心、外化于行,作为永恒的价值追求和行为规范来践行、来落实。</w:t>
      </w:r>
    </w:p>
    <w:p>
      <w:pPr>
        <w:ind w:left="0" w:right="0" w:firstLine="560"/>
        <w:spacing w:before="450" w:after="450" w:line="312" w:lineRule="auto"/>
      </w:pPr>
      <w:r>
        <w:rPr>
          <w:rFonts w:ascii="宋体" w:hAnsi="宋体" w:eastAsia="宋体" w:cs="宋体"/>
          <w:color w:val="000"/>
          <w:sz w:val="28"/>
          <w:szCs w:val="28"/>
        </w:rPr>
        <w:t xml:space="preserve">坚定信念不动摇,始终保持对党绝对忠诚。理想信念是共产党人精神上的钙,是党员领导干部的立身之本。在深学深悟中坚定信仰。坚持不懈地加强学习,把理想信念建立在对科学理论的深入学习上,对历史规律的正确认识上,对基本国情、党情、世情的准确把握上,认真学习习近平总书记系列重要讲话精神,系统掌握中国特色社会主义理论体系,做到真学真懂、真信真用,不断夯实理想信念的思想理论基础。在细照细查中坚守信念。理想信念动摇是最危险的动摇,理想信念滑坡是最危险的滑坡,认真对照理论理想、党章党纪、民心民声、先辈先进四面镜子,深刻查找在理论学习、纪律作风、勤政廉政等方面存在的突出问题,深入开展自我查摆、自我剖析、自我反省、自我整改,始终坚守共产党人的精神高地,守好为官做事的政治生命线。在履职尽责中践行理想。坚定理想信念最终要落实在行动中,体现在实践结果上,要积极主动适应新常态下组织工作的新任务、新要求,始终保持奋发有为的工作状态和昂扬进取的精神面貌,认真履职尽责,致力创先争优,以实际行动来践行理想信念、体现对党忠诚。</w:t>
      </w:r>
    </w:p>
    <w:p>
      <w:pPr>
        <w:ind w:left="0" w:right="0" w:firstLine="560"/>
        <w:spacing w:before="450" w:after="450" w:line="312" w:lineRule="auto"/>
      </w:pPr>
      <w:r>
        <w:rPr>
          <w:rFonts w:ascii="宋体" w:hAnsi="宋体" w:eastAsia="宋体" w:cs="宋体"/>
          <w:color w:val="000"/>
          <w:sz w:val="28"/>
          <w:szCs w:val="28"/>
        </w:rPr>
        <w:t xml:space="preserve">严明立场不模糊,始终坚守为民服务宗旨。政治立场坚定,是对党员干部的基本要求;为人民服务,是党员干部永恒的追求。始终保持政治上的清醒与坚定。在大是大非问题上头脑清醒、旗帜鲜明,思想上政治上行动上始终与中央、省市委的决策部署保持高度一致,坚决维护中央权威和党的集中统一,做到政治信仰不变、政治立场不移、政治方向不偏,永葆共产党人的政治本色。牢固树立全心全意为人民服务的宗旨。始终牢记自己是人民的公仆,自觉摆正自己与人民群众的关系,做到思想上尊重群众、感情上贴近群众、工作上依靠群众,任何时候都把群众利益放在最高位置,把为民谋福祉作为最大追求,在为民服务的生动实践中实现个人的理想信念和价值追求。切实强化责任担当、服务全局意识。自觉把组织工作放到大党建的格局中去思考、去谋划、去推动,紧紧围绕全市经济社会发展全局来选干部、配班子、抓基层、聚人才,不折不扣地贯彻执行党的路线方针政策和各项决策部署,做到责任在心、担当在肩、恪尽职守,切实担负起、履行好党和人民赋予的职责使命。</w:t>
      </w:r>
    </w:p>
    <w:p>
      <w:pPr>
        <w:ind w:left="0" w:right="0" w:firstLine="560"/>
        <w:spacing w:before="450" w:after="450" w:line="312" w:lineRule="auto"/>
      </w:pPr>
      <w:r>
        <w:rPr>
          <w:rFonts w:ascii="宋体" w:hAnsi="宋体" w:eastAsia="宋体" w:cs="宋体"/>
          <w:color w:val="000"/>
          <w:sz w:val="28"/>
          <w:szCs w:val="28"/>
        </w:rPr>
        <w:t xml:space="preserve">严守纪律不放松,始终恪守做人做事底线。贪如火,不遏则燎原;欲如水,不遏则滔天。坚持廉洁自律。对照三严三实要求,自觉筑牢拒腐防变的思想道德防线,坚守个人干净的为官从政底线,严格工作纪律的警戒线,不触经济纪律的高压线。从自身做起,从点滴做起,把守纪律、懂规矩内化为行为习惯,做到自省、自警、自励,慎言、慎行、慎微。坚持公道正派。公道正派是做好组织工作最本质的要求,是组工干部立身之本、履职之要、正气之源。组工干部要把公道正派作为第一操守,从发展大局和工作实际出发,公道对待干部、公平评价干部、公正使用干部,以实际行动维护组工干部公道正派的良好形象。坚持原则底线。把原则作为组织工作的生命线,严肃对待每一项工作,严格履行每一道程序,严明执行每一条纪律,任何时候、任何问题上都要做到言不逾矩、行不逾规,敬畏原则、恪守底线,切实提高组织工作的公信度和满意度,不断提升组织工作对全市科学发展、跨越发展的贡献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2024-09-21T01:44:45+08:00</dcterms:created>
  <dcterms:modified xsi:type="dcterms:W3CDTF">2024-09-21T01:44:45+08:00</dcterms:modified>
</cp:coreProperties>
</file>

<file path=docProps/custom.xml><?xml version="1.0" encoding="utf-8"?>
<Properties xmlns="http://schemas.openxmlformats.org/officeDocument/2006/custom-properties" xmlns:vt="http://schemas.openxmlformats.org/officeDocument/2006/docPropsVTypes"/>
</file>