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市总工会困难职工帮扶工作事迹材料(1)</w:t>
      </w:r>
      <w:bookmarkEnd w:id="1"/>
    </w:p>
    <w:p>
      <w:pPr>
        <w:jc w:val="center"/>
        <w:spacing w:before="0" w:after="450"/>
      </w:pPr>
      <w:r>
        <w:rPr>
          <w:rFonts w:ascii="Arial" w:hAnsi="Arial" w:eastAsia="Arial" w:cs="Arial"/>
          <w:color w:val="999999"/>
          <w:sz w:val="20"/>
          <w:szCs w:val="20"/>
        </w:rPr>
        <w:t xml:space="preserve">来源：网络  作者：轻吟低唱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近年来，我市总工会按照省、市总工会的部署和要求，把困难职工帮扶工作作为工会实践“三个代表”重要思想、贯彻落实科学发展观，服务职工群众的一项重要工作来抓，不断创新维权帮扶机制、拓展帮扶服务领域、丰富维权帮扶内涵，为困难职工提供快捷完善、行之有...</w:t>
      </w:r>
    </w:p>
    <w:p>
      <w:pPr>
        <w:ind w:left="0" w:right="0" w:firstLine="560"/>
        <w:spacing w:before="450" w:after="450" w:line="312" w:lineRule="auto"/>
      </w:pPr>
      <w:r>
        <w:rPr>
          <w:rFonts w:ascii="宋体" w:hAnsi="宋体" w:eastAsia="宋体" w:cs="宋体"/>
          <w:color w:val="000"/>
          <w:sz w:val="28"/>
          <w:szCs w:val="28"/>
        </w:rPr>
        <w:t xml:space="preserve">近年来，我市总工会按照省、市总工会的部署和要求，把困难职工帮扶工作作为工会实践“三个代表”重要思想、贯彻落实科学发展观，服务职工群众的一项重要工作来抓，不断创新维权帮扶机制、拓展帮扶服务领域、丰富维权帮扶内涵，为困难职工提供快捷完善、行之有效的帮扶服务，使帮扶中心真正成为工会履行社会职能的前沿阵地和推进和谐社会建设的重要载体，成为工会帮扶维权社会化的工作平台和充满爱心充满阳光的困难职工之家。我们的主要做法是：</w:t>
      </w:r>
    </w:p>
    <w:p>
      <w:pPr>
        <w:ind w:left="0" w:right="0" w:firstLine="560"/>
        <w:spacing w:before="450" w:after="450" w:line="312" w:lineRule="auto"/>
      </w:pPr>
      <w:r>
        <w:rPr>
          <w:rFonts w:ascii="宋体" w:hAnsi="宋体" w:eastAsia="宋体" w:cs="宋体"/>
          <w:color w:val="000"/>
          <w:sz w:val="28"/>
          <w:szCs w:val="28"/>
        </w:rPr>
        <w:t xml:space="preserve">一、创新工作思路，打造维权帮扶品牌</w:t>
      </w:r>
    </w:p>
    <w:p>
      <w:pPr>
        <w:ind w:left="0" w:right="0" w:firstLine="560"/>
        <w:spacing w:before="450" w:after="450" w:line="312" w:lineRule="auto"/>
      </w:pPr>
      <w:r>
        <w:rPr>
          <w:rFonts w:ascii="宋体" w:hAnsi="宋体" w:eastAsia="宋体" w:cs="宋体"/>
          <w:color w:val="000"/>
          <w:sz w:val="28"/>
          <w:szCs w:val="28"/>
        </w:rPr>
        <w:t xml:space="preserve">我市总工会结合困难职工帮扶实际情况，不断创新工作思路，把“输血式”救助与“造血式”帮扶相结合，在坚持做好“救急救穷”“输血式”帮扶救助的同时，积极寻找“造血式”帮扶的有效途径，把帮扶的重点转向扶智扶志，大力开展职业技能培训，提高困难职工的劳动技能；引导帮助有创业能力、有发展信心的下岗失业人员和困难职工创业，通过扶持他们，带动一批有能力的困难职工和下岗失业人员克服“等、靠、要”的思想，树立信心，自主创业，脱贫致富。着力把技能培训、就业帮扶和法律援助等帮扶项目打造成为我市工会维权帮扶工作的品牌，推动维权帮扶工作向纵深拓展。</w:t>
      </w:r>
    </w:p>
    <w:p>
      <w:pPr>
        <w:ind w:left="0" w:right="0" w:firstLine="560"/>
        <w:spacing w:before="450" w:after="450" w:line="312" w:lineRule="auto"/>
      </w:pPr>
      <w:r>
        <w:rPr>
          <w:rFonts w:ascii="宋体" w:hAnsi="宋体" w:eastAsia="宋体" w:cs="宋体"/>
          <w:color w:val="000"/>
          <w:sz w:val="28"/>
          <w:szCs w:val="28"/>
        </w:rPr>
        <w:t xml:space="preserve">2、拓展就业渠道，最大限度地帮助困难职工和返乡农民工实现就业和再就业。为了更好地帮助困难职工和返乡农民工解决就业困难，我们与有关部门配合在唐江、镜坝等7个乡镇创办了农民工返乡创业园，为返乡农民工和困难职工搭建就业创业平台。近两年来，各乡镇返乡创业园共吸纳了5000多名返乡农民工和困难职工就业。同时积极与各用工企业联系，了解企业用工需求，组织企业用工和劳动者求职登记，帮助下岗职工和困难职工找到适合自己的工作，实现就业和再就业。既为困难职工解决了就业问题，又为企业解决了招用工问题，受到了企业和职工的一致好评。</w:t>
      </w:r>
    </w:p>
    <w:p>
      <w:pPr>
        <w:ind w:left="0" w:right="0" w:firstLine="560"/>
        <w:spacing w:before="450" w:after="450" w:line="312" w:lineRule="auto"/>
      </w:pPr>
      <w:r>
        <w:rPr>
          <w:rFonts w:ascii="宋体" w:hAnsi="宋体" w:eastAsia="宋体" w:cs="宋体"/>
          <w:color w:val="000"/>
          <w:sz w:val="28"/>
          <w:szCs w:val="28"/>
        </w:rPr>
        <w:t xml:space="preserve">3、强化法律援助功能，切实维护职工的合法权益。一是深入开展维护农民工合法权益的各种宣传活动。我们选择农民工比较集中的地方，走上街头、深入企业、进驻工地，广泛宣传《工会法》、《劳动法》、《劳动合同法》等与职工切身利益密切相关的法律法规，开展现场咨询接待活动，为农民工解答法律疑难和宣传法律知识；二是免费提供法律援助服务。我市帮扶中心法律援助工作站长期聘请了两名律师为困难职工提供全方位的法律援助服务，近两年来，共为困难职工提供法律援助352人次，办理法律援助案件40多件。我市大坪乡农民工廖贤春多年在福建龙岩市一煤矿务工，有一次在工作过程中，由于煤矿停电不幸身受重伤。在治疗过程中，矿主黄春富中途拒绝给付医疗费，使廖贤春被迫停止医治。廖贤春家属向我市帮扶中心申请法律援助后，我们立即派出律师赴福建龙岩与矿主黄春富进行协商调解，在当地司法部门的支持配合下，经多次协商调解，黄春富支付了廖贤春的医疗费和赔偿金共计15万元，依法维护了农民工廖贤春的合法权益。</w:t>
      </w:r>
    </w:p>
    <w:p>
      <w:pPr>
        <w:ind w:left="0" w:right="0" w:firstLine="560"/>
        <w:spacing w:before="450" w:after="450" w:line="312" w:lineRule="auto"/>
      </w:pPr>
      <w:r>
        <w:rPr>
          <w:rFonts w:ascii="宋体" w:hAnsi="宋体" w:eastAsia="宋体" w:cs="宋体"/>
          <w:color w:val="000"/>
          <w:sz w:val="28"/>
          <w:szCs w:val="28"/>
        </w:rPr>
        <w:t xml:space="preserve">二、多方筹措资金，增强维权帮扶实力。</w:t>
      </w:r>
    </w:p>
    <w:p>
      <w:pPr>
        <w:ind w:left="0" w:right="0" w:firstLine="560"/>
        <w:spacing w:before="450" w:after="450" w:line="312" w:lineRule="auto"/>
      </w:pPr>
      <w:r>
        <w:rPr>
          <w:rFonts w:ascii="宋体" w:hAnsi="宋体" w:eastAsia="宋体" w:cs="宋体"/>
          <w:color w:val="000"/>
          <w:sz w:val="28"/>
          <w:szCs w:val="28"/>
        </w:rPr>
        <w:t xml:space="preserve">帮扶中心要履行长效帮扶困难职工的职能，必须有稳定可靠的资金来源。为了突破资金问题这个瓶颈，不断增强工会帮扶实力，我市总工会想方设法，通过各种渠道积极筹措帮扶资金：一是积极争取政府和上级工会的支持划拨帮扶资金。我市政府对困难职工帮扶工作非常重视，将困难职工帮扶资金列入财政预算，划拨帮扶中心工作经费5万元，帮扶资金35万元，今年在财政预算中又增加了50万元帮扶资金。此外，上级工会近两年来累计下拨给我市帮扶专项资金34.76万元；二是本级工会经费划拨帮扶资金。我市总工会每年按本级工会经费总额8%的比列划拨帮扶工作经费5.8万元，为帮扶中心提供工作经费保障；三是积极争取社会各界的支持募集帮扶资金。我市帮扶中心积极争取各部门和社会各界的支持，广泛开展募捐活动，通过募捐筹集帮扶资金30多万元；四是积极争取财政贴息小额贷款扩充帮扶资金。扶持下岗失业人员和困难职工创业就业。</w:t>
      </w:r>
    </w:p>
    <w:p>
      <w:pPr>
        <w:ind w:left="0" w:right="0" w:firstLine="560"/>
        <w:spacing w:before="450" w:after="450" w:line="312" w:lineRule="auto"/>
      </w:pPr>
      <w:r>
        <w:rPr>
          <w:rFonts w:ascii="宋体" w:hAnsi="宋体" w:eastAsia="宋体" w:cs="宋体"/>
          <w:color w:val="000"/>
          <w:sz w:val="28"/>
          <w:szCs w:val="28"/>
        </w:rPr>
        <w:t xml:space="preserve">三、多管齐下，真帮实扶，务求帮扶工作成为群众满意工程</w:t>
      </w:r>
    </w:p>
    <w:p>
      <w:pPr>
        <w:ind w:left="0" w:right="0" w:firstLine="560"/>
        <w:spacing w:before="450" w:after="450" w:line="312" w:lineRule="auto"/>
      </w:pPr>
      <w:r>
        <w:rPr>
          <w:rFonts w:ascii="宋体" w:hAnsi="宋体" w:eastAsia="宋体" w:cs="宋体"/>
          <w:color w:val="000"/>
          <w:sz w:val="28"/>
          <w:szCs w:val="28"/>
        </w:rPr>
        <w:t xml:space="preserve">围绕党政最关切、职工最期盼、社会最关注的问题，我们开展了以生活救</w:t>
      </w:r>
    </w:p>
    <w:p>
      <w:pPr>
        <w:ind w:left="0" w:right="0" w:firstLine="560"/>
        <w:spacing w:before="450" w:after="450" w:line="312" w:lineRule="auto"/>
      </w:pPr>
      <w:r>
        <w:rPr>
          <w:rFonts w:ascii="宋体" w:hAnsi="宋体" w:eastAsia="宋体" w:cs="宋体"/>
          <w:color w:val="000"/>
          <w:sz w:val="28"/>
          <w:szCs w:val="28"/>
        </w:rPr>
        <w:t xml:space="preserve">回顾近几年来的帮扶工作，我们深深体会到：</w:t>
      </w:r>
    </w:p>
    <w:p>
      <w:pPr>
        <w:ind w:left="0" w:right="0" w:firstLine="560"/>
        <w:spacing w:before="450" w:after="450" w:line="312" w:lineRule="auto"/>
      </w:pPr>
      <w:r>
        <w:rPr>
          <w:rFonts w:ascii="宋体" w:hAnsi="宋体" w:eastAsia="宋体" w:cs="宋体"/>
          <w:color w:val="000"/>
          <w:sz w:val="28"/>
          <w:szCs w:val="28"/>
        </w:rPr>
        <w:t xml:space="preserve">1、充分认识困难职工帮扶救助的重大意义，是做好帮扶工作的基础。帮扶中心是面对困难职工开展帮扶救助的窗口，是社会保障机制的补充和调解社会矛盾的通道，帮扶中心的每一项帮扶活动都是具体的、实在的，每一项帮扶工作的全过程也是负责任的、真情实意的。我们帮扶工作人员时刻牵挂着职工群众的安危冷暖，千方百计为困难职工排忧解难，真心实意把党和政府的关怀送到职工群众的心坎上。</w:t>
      </w:r>
    </w:p>
    <w:p>
      <w:pPr>
        <w:ind w:left="0" w:right="0" w:firstLine="560"/>
        <w:spacing w:before="450" w:after="450" w:line="312" w:lineRule="auto"/>
      </w:pPr>
      <w:r>
        <w:rPr>
          <w:rFonts w:ascii="宋体" w:hAnsi="宋体" w:eastAsia="宋体" w:cs="宋体"/>
          <w:color w:val="000"/>
          <w:sz w:val="28"/>
          <w:szCs w:val="28"/>
        </w:rPr>
        <w:t xml:space="preserve">2、党政的重视和支持，是做好困难职工帮扶工作的有力保证。我市市委、市政府对困难职工帮扶工作非常重视，主要领导经常关心、过问帮扶中心的工作，在帮扶中心人员配备上给予了大力支持，配备了5名专（兼）职工作人员；在政策、资金等方面给予了大力扶持，划拨了专项帮扶资金；各有关部门积极支持配合，为我们开展帮扶工作提供了便利条件。</w:t>
      </w:r>
    </w:p>
    <w:p>
      <w:pPr>
        <w:ind w:left="0" w:right="0" w:firstLine="560"/>
        <w:spacing w:before="450" w:after="450" w:line="312" w:lineRule="auto"/>
      </w:pPr>
      <w:r>
        <w:rPr>
          <w:rFonts w:ascii="宋体" w:hAnsi="宋体" w:eastAsia="宋体" w:cs="宋体"/>
          <w:color w:val="000"/>
          <w:sz w:val="28"/>
          <w:szCs w:val="28"/>
        </w:rPr>
        <w:t xml:space="preserve">3、围绕大局，实现“双赢”，是帮扶工作取得社会效益的根本途径。我市在帮扶工作中，紧紧围绕市委、市政府中心工作，抓住服务企业发展、稳定劳动关系这条主线，通过帮扶中心这个平台，积极为企业招工、开展技能培训、救助困难农民工、协调企业劳动关系，帮在急需时，扶在关键处，得到了企业的支持，受到了职工群众的欢迎。</w:t>
      </w:r>
    </w:p>
    <w:p>
      <w:pPr>
        <w:ind w:left="0" w:right="0" w:firstLine="560"/>
        <w:spacing w:before="450" w:after="450" w:line="312" w:lineRule="auto"/>
      </w:pPr>
      <w:r>
        <w:rPr>
          <w:rFonts w:ascii="宋体" w:hAnsi="宋体" w:eastAsia="宋体" w:cs="宋体"/>
          <w:color w:val="000"/>
          <w:sz w:val="28"/>
          <w:szCs w:val="28"/>
        </w:rPr>
        <w:t xml:space="preserve">几年来，我市在困难职工帮扶工作中虽然取得了一定的成绩，但离上级工会的要求和职工群众的期待还有很大的差距。我们决心以这次会议为新的起点，以昂扬的斗志，奋发的精神，谦虚的态度，踏实的工作，为困难职工和广大职工群众提供更好的帮扶服务，履行好工会的各项职能，想职工之所想，急职工之所急，帮职工之所需，为社会的和谐稳定和经济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2024-09-20T21:30:29+08:00</dcterms:created>
  <dcterms:modified xsi:type="dcterms:W3CDTF">2024-09-20T21:30:29+08:00</dcterms:modified>
</cp:coreProperties>
</file>

<file path=docProps/custom.xml><?xml version="1.0" encoding="utf-8"?>
<Properties xmlns="http://schemas.openxmlformats.org/officeDocument/2006/custom-properties" xmlns:vt="http://schemas.openxmlformats.org/officeDocument/2006/docPropsVTypes"/>
</file>