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2024年脑外科收获和心得体会(三篇)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脑外科收获和心得体会篇一在泌尿外科实习期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脑外科收获和心得体会篇一</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脑外科实习心得体会篇5[_TAG_h3]脑外科收获和心得体会篇二</w:t>
      </w:r>
    </w:p>
    <w:p>
      <w:pPr>
        <w:ind w:left="0" w:right="0" w:firstLine="560"/>
        <w:spacing w:before="450" w:after="450" w:line="312" w:lineRule="auto"/>
      </w:pPr>
      <w:r>
        <w:rPr>
          <w:rFonts w:ascii="宋体" w:hAnsi="宋体" w:eastAsia="宋体" w:cs="宋体"/>
          <w:color w:val="000"/>
          <w:sz w:val="28"/>
          <w:szCs w:val="28"/>
        </w:rPr>
        <w:t xml:space="preserve">外科实习小结是我在外科实习中的一次总结和回顾，在这里我学到了许多学校里学习不到的东西，外科实习小结是我在在医院实习的一个里程碑。以下就是我的外科实习小结：</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脑外科实习心得体会篇2[_TAG_h3]脑外科收获和心得体会篇三</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转眼间实习期马上就要结束了，在这段时间里我进行教育社会实践学习，回想起实习的日子，收获丰富，特别感受到以下是本人此次学习的一些实习鉴定，外科实习医生自我鉴定。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脑外科实习心得体会篇3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2024-09-21T03:25:03+08:00</dcterms:created>
  <dcterms:modified xsi:type="dcterms:W3CDTF">2024-09-21T03:25:03+08:00</dcterms:modified>
</cp:coreProperties>
</file>

<file path=docProps/custom.xml><?xml version="1.0" encoding="utf-8"?>
<Properties xmlns="http://schemas.openxmlformats.org/officeDocument/2006/custom-properties" xmlns:vt="http://schemas.openxmlformats.org/officeDocument/2006/docPropsVTypes"/>
</file>