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金陵十三钗真实历史《金陵十三钗》真实历史故事</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金陵十三钗》的故事是较为真实的事实，透过《金陵十三钗》看南京大屠杀，书中每个人物的命运都发生了转变，当屠刀早已放下正义之旗高高升起的的时候，世间的一切自由上帝的安排。下面是范文网小编为大家收集整理的《金陵十三钗》真实历史故事，希望可以...</w:t>
      </w:r>
    </w:p>
    <w:p>
      <w:pPr>
        <w:ind w:left="0" w:right="0" w:firstLine="560"/>
        <w:spacing w:before="450" w:after="450" w:line="312" w:lineRule="auto"/>
      </w:pPr>
      <w:r>
        <w:rPr>
          <w:rFonts w:ascii="宋体" w:hAnsi="宋体" w:eastAsia="宋体" w:cs="宋体"/>
          <w:color w:val="000"/>
          <w:sz w:val="28"/>
          <w:szCs w:val="28"/>
        </w:rPr>
        <w:t xml:space="preserve">　　《金陵十三钗》的故事是较为真实的事实，透过《金陵十三钗》看南京大屠杀，书中每个人物的命运都发生了转变，当屠刀早已放下正义之旗高高升起的的时候，世间的一切自由上帝的安排。下面是范文网小编为大家收集整理的《金陵十三钗》真实历史故事，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《金陵十三钗》真实历史故事</w:t>
      </w:r>
    </w:p>
    <w:p>
      <w:pPr>
        <w:ind w:left="0" w:right="0" w:firstLine="560"/>
        <w:spacing w:before="450" w:after="450" w:line="312" w:lineRule="auto"/>
      </w:pPr>
      <w:r>
        <w:rPr>
          <w:rFonts w:ascii="宋体" w:hAnsi="宋体" w:eastAsia="宋体" w:cs="宋体"/>
          <w:color w:val="000"/>
          <w:sz w:val="28"/>
          <w:szCs w:val="28"/>
        </w:rPr>
        <w:t xml:space="preserve">　　《金陵十三钗》的故事是以1937年12月13日为背景开始的，从那天起，书中每个人物的命运都发生了转变。在今天，12月13日被我国确立为南京大屠杀死难者国家公祭日。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上士李全有，小兵王浦生。险此成为南京大屠杀30万死难同胞的一员。作者借助他俩的眼，给我们展示了日本人是如何轻轻松松的屠杀掉中国人的。在那个战乱纷争的年代，先死掉的往往是下层的普通老百姓。南京本可不至于陷落，或者说不至于陷落的那么快。当时老蒋唯一的空中战斗力量：一支三百架飞机的空军部队，他当做政府的细软给裹带到了重庆，前线稍微先进些、完整的无线电装备，也已经被装上船，运往后方了，留在前方的都是一些无名小卒。长官们还不知道，他们已经被更大的长官出卖了。</w:t>
      </w:r>
    </w:p>
    <w:p>
      <w:pPr>
        <w:ind w:left="0" w:right="0" w:firstLine="560"/>
        <w:spacing w:before="450" w:after="450" w:line="312" w:lineRule="auto"/>
      </w:pPr>
      <w:r>
        <w:rPr>
          <w:rFonts w:ascii="宋体" w:hAnsi="宋体" w:eastAsia="宋体" w:cs="宋体"/>
          <w:color w:val="000"/>
          <w:sz w:val="28"/>
          <w:szCs w:val="28"/>
        </w:rPr>
        <w:t xml:space="preserve">　　这才是较为真实的事实，不是说在敌人面前，大家都一定会团结。人，终究是怕死的。由于没有无线电的联络整个部队成了一盘散沙，谁也不认识该配合谁、支援谁，也不敢乱开炮以免伤了自己人。就这样，敌寡我众，我们却输了。接下来，就是写中国人如何非常安顺、有秩序地被日本人带到目的地，然后被屠杀。文中有三处，我个人认为是比较有讽刺意味的，也是令我痛心的地方。</w:t>
      </w:r>
    </w:p>
    <w:p>
      <w:pPr>
        <w:ind w:left="0" w:right="0" w:firstLine="560"/>
        <w:spacing w:before="450" w:after="450" w:line="312" w:lineRule="auto"/>
      </w:pPr>
      <w:r>
        <w:rPr>
          <w:rFonts w:ascii="宋体" w:hAnsi="宋体" w:eastAsia="宋体" w:cs="宋体"/>
          <w:color w:val="000"/>
          <w:sz w:val="28"/>
          <w:szCs w:val="28"/>
        </w:rPr>
        <w:t xml:space="preserve">　　一、战败后，日本人从飞机上往下投散传单，传单上所写的无非也就是：投降不杀，有吃有喝这类话语。到了夜里，最恐惧的是比中国人少十倍的日本兵，日本兵担心如果诈降失败，局面一定会倒戈。不过，5000民中国人到底是没有反抗。</w:t>
      </w:r>
    </w:p>
    <w:p>
      <w:pPr>
        <w:ind w:left="0" w:right="0" w:firstLine="560"/>
        <w:spacing w:before="450" w:after="450" w:line="312" w:lineRule="auto"/>
      </w:pPr>
      <w:r>
        <w:rPr>
          <w:rFonts w:ascii="宋体" w:hAnsi="宋体" w:eastAsia="宋体" w:cs="宋体"/>
          <w:color w:val="000"/>
          <w:sz w:val="28"/>
          <w:szCs w:val="28"/>
        </w:rPr>
        <w:t xml:space="preserve">　　二、第二天清晨，浩浩荡荡的队伍，由最前面举着白床单的人带领着，去往“有吃有住”的安全环境。这一路上，日本兵世通过一个中国人做翻译，来保证队伍的前进。文中有这样一段对话，即便到了今天我们也能遇到类似的场景：这些跟汉奸交流过一两句的战俘很快成为队伍里的转播站，“真不杀?”“他说不杀……”“真给吃?”“他说给”。</w:t>
      </w:r>
    </w:p>
    <w:p>
      <w:pPr>
        <w:ind w:left="0" w:right="0" w:firstLine="560"/>
        <w:spacing w:before="450" w:after="450" w:line="312" w:lineRule="auto"/>
      </w:pPr>
      <w:r>
        <w:rPr>
          <w:rFonts w:ascii="宋体" w:hAnsi="宋体" w:eastAsia="宋体" w:cs="宋体"/>
          <w:color w:val="000"/>
          <w:sz w:val="28"/>
          <w:szCs w:val="28"/>
        </w:rPr>
        <w:t xml:space="preserve">　　三、就这样，每个人心中怀疑和自我安慰交替着。不知不觉已经到了一个三面环山，一面临江的地方。就在他们等待日军答应给他们的馒头时，机关枪开射了。屠杀完的第二天有一帮专门处理秘密枪毙的中国战俘的埋尸队，而这些埋尸队是日本军队临时征用的中国劳工。是的，把他们诱骗到这里的是中国人，埋他们的也是中国人。</w:t>
      </w:r>
    </w:p>
    <w:p>
      <w:pPr>
        <w:ind w:left="0" w:right="0" w:firstLine="560"/>
        <w:spacing w:before="450" w:after="450" w:line="312" w:lineRule="auto"/>
      </w:pPr>
      <w:r>
        <w:rPr>
          <w:rFonts w:ascii="宋体" w:hAnsi="宋体" w:eastAsia="宋体" w:cs="宋体"/>
          <w:color w:val="000"/>
          <w:sz w:val="28"/>
          <w:szCs w:val="28"/>
        </w:rPr>
        <w:t xml:space="preserve">　　我写下这些不是去愤慨或者说去批判中国人的性格，我永远坚信：不要去嘲笑前人，因为我们终将也会被后人嘲笑。我们今天的生活方式，天天抱着手机，早晚上下班，别说是后人了，如果古人在天有灵估计他们也在笑。</w:t>
      </w:r>
    </w:p>
    <w:p>
      <w:pPr>
        <w:ind w:left="0" w:right="0" w:firstLine="560"/>
        <w:spacing w:before="450" w:after="450" w:line="312" w:lineRule="auto"/>
      </w:pPr>
      <w:r>
        <w:rPr>
          <w:rFonts w:ascii="宋体" w:hAnsi="宋体" w:eastAsia="宋体" w:cs="宋体"/>
          <w:color w:val="000"/>
          <w:sz w:val="28"/>
          <w:szCs w:val="28"/>
        </w:rPr>
        <w:t xml:space="preserve">　　我只是觉得严歌苓女士在《金陵十三钗》里所描写的更加真实具体。不是我们大脑中的印象：日本人所到一处杀一处。就如书中所写，日本人为什么要把中国集中起来秘密杀掉?因为屠杀战俘是有违当时的国际法的，而且也会遭到舆论的谴责。至于战俘是如何被集中起来的，我想大多数人也没个画面。</w:t>
      </w:r>
    </w:p>
    <w:p>
      <w:pPr>
        <w:ind w:left="0" w:right="0" w:firstLine="560"/>
        <w:spacing w:before="450" w:after="450" w:line="312" w:lineRule="auto"/>
      </w:pPr>
      <w:r>
        <w:rPr>
          <w:rFonts w:ascii="宋体" w:hAnsi="宋体" w:eastAsia="宋体" w:cs="宋体"/>
          <w:color w:val="000"/>
          <w:sz w:val="28"/>
          <w:szCs w:val="28"/>
        </w:rPr>
        <w:t xml:space="preserve">　　张艺谋导演的金陵十三钗，向我们讲述了日军南京大屠杀期间，南京城里一名外国人协同十三名妓女舍身解救十三名学生妹的动人故事。然而在真正的历史上那个时期这种外国人营救中国人的事情却真实存在过，其程度甚至比电影中描述的更加震撼。因为在真实版的金陵十三钗里面绝不是那一名外国人最终营救十几名中国人，而是24名外国人营救了28万中国人。</w:t>
      </w:r>
    </w:p>
    <w:p>
      <w:pPr>
        <w:ind w:left="0" w:right="0" w:firstLine="560"/>
        <w:spacing w:before="450" w:after="450" w:line="312" w:lineRule="auto"/>
      </w:pPr>
      <w:r>
        <w:rPr>
          <w:rFonts w:ascii="宋体" w:hAnsi="宋体" w:eastAsia="宋体" w:cs="宋体"/>
          <w:color w:val="000"/>
          <w:sz w:val="28"/>
          <w:szCs w:val="28"/>
        </w:rPr>
        <w:t xml:space="preserve">　　1937年12月1日，侵华日军兵分三路向南京发动进攻，唐生智将军临危受命仓促成军保卫南京，面对极其不利的战局，中国军队奋勇反抗，击杀日军一万两千余人，12月13日，日军攻破南京，开始对南京城内的中国人展开了惨绝人寰的大屠杀，历史上称为“南京大屠杀”。</w:t>
      </w:r>
    </w:p>
    <w:p>
      <w:pPr>
        <w:ind w:left="0" w:right="0" w:firstLine="560"/>
        <w:spacing w:before="450" w:after="450" w:line="312" w:lineRule="auto"/>
      </w:pPr>
      <w:r>
        <w:rPr>
          <w:rFonts w:ascii="宋体" w:hAnsi="宋体" w:eastAsia="宋体" w:cs="宋体"/>
          <w:color w:val="000"/>
          <w:sz w:val="28"/>
          <w:szCs w:val="28"/>
        </w:rPr>
        <w:t xml:space="preserve">　　在恐怖的南京大屠杀期间，二十多名欧美人成立南京安全区国际委员会，并设立南京国际“安全区”，安全区范围东至中山路，北至山西路，南至汉中路，西至西康路。虽然只是一块4平方公里的弹丸之地，但他却成为了当时中国普通百姓生存的唯一希望，为了体现安全区的人道和中立的宗旨，南京城破之后这些外国人道主义志愿者不仅要想方设法把日军屠城的真相送出重围发布到全世界，还要想着如何在困境中解救更多的中国人。</w:t>
      </w:r>
    </w:p>
    <w:p>
      <w:pPr>
        <w:ind w:left="0" w:right="0" w:firstLine="560"/>
        <w:spacing w:before="450" w:after="450" w:line="312" w:lineRule="auto"/>
      </w:pPr>
      <w:r>
        <w:rPr>
          <w:rFonts w:ascii="宋体" w:hAnsi="宋体" w:eastAsia="宋体" w:cs="宋体"/>
          <w:color w:val="000"/>
          <w:sz w:val="28"/>
          <w:szCs w:val="28"/>
        </w:rPr>
        <w:t xml:space="preserve">　　在他们的群体中就有一名美国传教士，名叫魏特琳，他在金陵女子文理学院任职。亲眼目睹了日本士兵如何凌辱中国妇女，南京大屠杀期间金陵女子文理学院成为难民所，大批大批的中国妇女赶往学校避难，虽然学校的门口挂着美国国旗和日本大使馆的公告，但这些东西对凶残的日本兵毫无约束力，每天都有一些日本兵来学院抓捕妇女来当作慰安妇，为了保护这些手无寸铁的妇女魏特琳女士一面组织校内教职员工巡逻校园，一面请来在国际安全区服务的外籍男士轮流守夜，不仅如此，他们自己在难民区亲力亲为日夜操劳着，不是守在门房就是被叫去阻止进校奸淫掳掠的日本兵从他们手里夺回的中国妇女。在战争期间，他们为了解救中国妇女没有吃上一顿好饭，也没有睡过一个安稳觉，每天还要面对不少恼怒的日本兵，一些日本兵甚至对他们经常殴打，但魏特琳都忍住了，除了救助活下来的妇女以及等待美国对日本宣战，她别无他法。</w:t>
      </w:r>
    </w:p>
    <w:p>
      <w:pPr>
        <w:ind w:left="0" w:right="0" w:firstLine="560"/>
        <w:spacing w:before="450" w:after="450" w:line="312" w:lineRule="auto"/>
      </w:pPr>
      <w:r>
        <w:rPr>
          <w:rFonts w:ascii="宋体" w:hAnsi="宋体" w:eastAsia="宋体" w:cs="宋体"/>
          <w:color w:val="000"/>
          <w:sz w:val="28"/>
          <w:szCs w:val="28"/>
        </w:rPr>
        <w:t xml:space="preserve">　　12月1日，美国大使馆最后一次召集所有滞留南京的美国公民，并且对他们发出警告“再不撤离，美国证府将无法保证他们的安全”然而魏特琳女士再次坚定的表示自己绝不离开南京，本着一种厚生彼岸的精神，魏特琳守在难民所和中国妇女共同面对人类历史上绝无仅有的大屠杀浩劫，对日本兽兵来说，他就是一个女屌丝，所做的一切不过是隔靴挠痒，无法阻止整场南京大屠杀的进行，但对人类的历史来说她的形象可以秒杀几十万日本兵，她在中国布下的福音将永远被中国人铭记，滞留在南京援助中国人的外国朋友值得我们尊敬，而那些专门从国外赶来的志愿者更值得我们敬畏。</w:t>
      </w:r>
    </w:p>
    <w:p>
      <w:pPr>
        <w:ind w:left="0" w:right="0" w:firstLine="560"/>
        <w:spacing w:before="450" w:after="450" w:line="312" w:lineRule="auto"/>
      </w:pPr>
      <w:r>
        <w:rPr>
          <w:rFonts w:ascii="宋体" w:hAnsi="宋体" w:eastAsia="宋体" w:cs="宋体"/>
          <w:color w:val="000"/>
          <w:sz w:val="28"/>
          <w:szCs w:val="28"/>
        </w:rPr>
        <w:t xml:space="preserve">　　美国传教士贝德士就是一位志愿者，当时他和家人正在度假，一听到南京保卫战打响，这位虔诚的基督教非但不自己躲开浩劫还与家人分别冲破层层封锁来到南京，小编在想也许这位美国人贝德士就是电影里约翰米勒的原型，南京城破仅仅三天安全区的中国难民增加到了25万，如何解决25万人的吃饭问题成了国际委员会的一大难题，为了保证难民的粮食供给，国际委员会成员一方面和日军展开谈判，尽可能争取权益，另一方面偷彤旜城购买，贝德士教授也不得不改变自己的饮食习惯，他不再吃面包而是和难民一样喝稀饭，以此节约粮食，同时他还积极搜索日军暴行的证据，并在后来的东京审判中亲自出庭指证南京大屠杀的罪行。</w:t>
      </w:r>
    </w:p>
    <w:p>
      <w:pPr>
        <w:ind w:left="0" w:right="0" w:firstLine="560"/>
        <w:spacing w:before="450" w:after="450" w:line="312" w:lineRule="auto"/>
      </w:pPr>
      <w:r>
        <w:rPr>
          <w:rFonts w:ascii="宋体" w:hAnsi="宋体" w:eastAsia="宋体" w:cs="宋体"/>
          <w:color w:val="000"/>
          <w:sz w:val="28"/>
          <w:szCs w:val="28"/>
        </w:rPr>
        <w:t xml:space="preserve">　　为了赶走这些外国人，日军多次来到安全区对这些外国志愿者百般刁难，这些禽兽用尽了所有他们能想到的恐吓方法，最后断水断电，使安全区的生活更加艰苦，尽管群魔乱舞暗无天日，但只要心中有上帝的教诲这些外国人就不怕困难，他们陪着几十万中国人渡过了那一个个令人恐惧的日日夜夜，用心灵的爱抚慰着一个个受伤的灵魂。</w:t>
      </w:r>
    </w:p>
    <w:p>
      <w:pPr>
        <w:ind w:left="0" w:right="0" w:firstLine="560"/>
        <w:spacing w:before="450" w:after="450" w:line="312" w:lineRule="auto"/>
      </w:pPr>
      <w:r>
        <w:rPr>
          <w:rFonts w:ascii="宋体" w:hAnsi="宋体" w:eastAsia="宋体" w:cs="宋体"/>
          <w:color w:val="000"/>
          <w:sz w:val="28"/>
          <w:szCs w:val="28"/>
        </w:rPr>
        <w:t xml:space="preserve">　　1946年，远东国际军事法庭在日本东京对日本战犯进行审判，南京的30万冤魂和幸免遇难的中国人以及24名外国友人终于等到了这一天，当屠刀早已放下正义之旗高高升起的的时候，这些外国友人除了和中国人一起挥泪庆祝也许心中会想日军再猖獗也最终难逃正义的审判，世间的一切自由上帝的安排。</w:t>
      </w:r>
    </w:p>
    <w:p>
      <w:pPr>
        <w:ind w:left="0" w:right="0" w:firstLine="560"/>
        <w:spacing w:before="450" w:after="450" w:line="312" w:lineRule="auto"/>
      </w:pPr>
      <w:r>
        <w:rPr>
          <w:rFonts w:ascii="宋体" w:hAnsi="宋体" w:eastAsia="宋体" w:cs="宋体"/>
          <w:color w:val="000"/>
          <w:sz w:val="28"/>
          <w:szCs w:val="28"/>
        </w:rPr>
        <w:t xml:space="preserve">　　以上就是小编为大家整理的《金陵十三钗》真实历史故事，想要了解更多优质的《金陵十三钗》真实历史故事，请大家多多关注”范文网“。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2024-09-20T19:46:05+08:00</dcterms:created>
  <dcterms:modified xsi:type="dcterms:W3CDTF">2024-09-20T19:46:05+08:00</dcterms:modified>
</cp:coreProperties>
</file>

<file path=docProps/custom.xml><?xml version="1.0" encoding="utf-8"?>
<Properties xmlns="http://schemas.openxmlformats.org/officeDocument/2006/custom-properties" xmlns:vt="http://schemas.openxmlformats.org/officeDocument/2006/docPropsVTypes"/>
</file>