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在市政协为构建和谐枣庄献计出力座谈会上的讲话</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市政协为构建和谐枣庄献计出力座谈会上的讲话在市政协为构建和谐枣庄献计出力座谈会上的讲话同志们：市政协这次座谈会议开得很好。市委八届八次全委会议作出了《关于坚持以人为本构建“和谐枣庄”的决定》，市政协认真贯彻全委会议精神，积极履行职能作用，...</w:t>
      </w:r>
    </w:p>
    <w:p>
      <w:pPr>
        <w:ind w:left="0" w:right="0" w:firstLine="560"/>
        <w:spacing w:before="450" w:after="450" w:line="312" w:lineRule="auto"/>
      </w:pPr>
      <w:r>
        <w:rPr>
          <w:rFonts w:ascii="宋体" w:hAnsi="宋体" w:eastAsia="宋体" w:cs="宋体"/>
          <w:color w:val="000"/>
          <w:sz w:val="28"/>
          <w:szCs w:val="28"/>
        </w:rPr>
        <w:t xml:space="preserve">在市政协为构建和谐枣庄献计出力座谈会上的讲话</w:t>
      </w:r>
    </w:p>
    <w:p>
      <w:pPr>
        <w:ind w:left="0" w:right="0" w:firstLine="560"/>
        <w:spacing w:before="450" w:after="450" w:line="312" w:lineRule="auto"/>
      </w:pPr>
      <w:r>
        <w:rPr>
          <w:rFonts w:ascii="宋体" w:hAnsi="宋体" w:eastAsia="宋体" w:cs="宋体"/>
          <w:color w:val="000"/>
          <w:sz w:val="28"/>
          <w:szCs w:val="28"/>
        </w:rPr>
        <w:t xml:space="preserve">在市政协为构建和谐枣庄献计出力座谈会上的讲话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这次座谈会议开得很好。市委八届八次全委会议作出了《关于坚持以人为本构建“和谐枣庄”的决定》，市政协认真贯彻全委会议精神，积极履行职能作用，筹备召开这次“为构建和谐枣庄献计出力座谈会”，听取各方面的意见，集中大家的智慧，对于扎实推进和谐枣庄建设将会产生重要的作用。刚才听了13位同志的发言，很受启发，感触很深。同志们以强烈的历史使命感和与时俱进的探索精神，在理论和实践的结合上，从政治、经济、文化、社会以及人与自然和谐发展的角度，对如何构建和谐枣庄进行了深入的探讨，为党委、政府提供了很多有价值的决策参考依据。各级各有关部门要认真研究这次会议所提出的对策和建议，有效地吸收到构建和谐枣庄的各项决策中去，更好地推动我市的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从全面建设小康社会、开创中国特色社会主义事业新局面的全局出发提出的一项重大战略任务。这既是对我国改革开放和现代化建设经验的科学总结，也是在新的国内外形势下提高党的执政能力、贯彻落实科学发展观、更好地推进我国经济社会发展的战略举措。人民政协作为全国人民爱国统一战线组织，是中国共产党领导的多党合作和政治协商的重要机构，是我国政治生活中发扬社会主义民主的重要形式，在构建社会主义和谐社会中具有独特的作用。近年来，我市各级政协组织积极服务大局，关注民生，围绕全市经济社会发展中的一些突出矛盾和问题，有针对性地开展调研和视察活动；针对社会事业中存在的一些不和谐问题，提出合理化的意见和建议；同时积极开展了公益捐献和救助活动，受到了省政协的表彰和市委、市政府的充分肯定，赢得了人民群众的广泛赞誉。各级政协组织要深入贯彻市委《关于坚持以人为本构建“和谐枣庄”的决定》，坚持把维护人民群众的根本利益、促进全市和谐稳定作为履行职能的出发点和落脚点，充分发挥政协组织联系面广、渠道畅通的优势，为构建和谐枣庄献计出力。具体工作中，要注意把握好以下几点：范文网版权所有</w:t>
      </w:r>
    </w:p>
    <w:p>
      <w:pPr>
        <w:ind w:left="0" w:right="0" w:firstLine="560"/>
        <w:spacing w:before="450" w:after="450" w:line="312" w:lineRule="auto"/>
      </w:pPr>
      <w:r>
        <w:rPr>
          <w:rFonts w:ascii="宋体" w:hAnsi="宋体" w:eastAsia="宋体" w:cs="宋体"/>
          <w:color w:val="000"/>
          <w:sz w:val="28"/>
          <w:szCs w:val="28"/>
        </w:rPr>
        <w:t xml:space="preserve">一、坚持中国共产党领导下多党合作政治协商的政治制度，巩固和扩大执政党的社会基础。加强社会主义民主法制建设，是构建社会主义和谐社会的重要保证。各级政协要主动适应社会主义经济建设、政治建设、文化建设与和谐社会建设全面发展的要求，认真贯彻落实中共中央《关于进一步加强中国共产党领导的多党合作和政治协商制度建设的意见》，进一步发挥我国政党制度的优势，发展社会主义民主政治，建设社会主义政治文明，巩固和发展最广泛的爱国统一战线，推进社会主义物质文明、政治文明、精神文明协调发展和人的全面发展。要深入研究多党合作面临的新情况新问题，认真总结实践中的新经验好做法，在坚持的基础上不断完善，推进中国共产党领导的多党合作和政治协商的制度化、规范化、程序化。要坚持长期共存、互相监督、肝胆相照、荣辱与共的方针，通过平等协商来沟通思想、增进共识，积极引导各党派团体、各族各界人士正确认识和处理好个人利益和集体利益、局部利益和整体利益、当前利益和长远利益的关系，为构建和谐枣庄服务。要重视加强与新的社会阶层的联系与沟通，及时了解和反映他们的愿望和要求，不断为推动我市经济社会发展、建设和谐枣庄增添新的力量。</w:t>
      </w:r>
    </w:p>
    <w:p>
      <w:pPr>
        <w:ind w:left="0" w:right="0" w:firstLine="560"/>
        <w:spacing w:before="450" w:after="450" w:line="312" w:lineRule="auto"/>
      </w:pPr>
      <w:r>
        <w:rPr>
          <w:rFonts w:ascii="宋体" w:hAnsi="宋体" w:eastAsia="宋体" w:cs="宋体"/>
          <w:color w:val="000"/>
          <w:sz w:val="28"/>
          <w:szCs w:val="28"/>
        </w:rPr>
        <w:t xml:space="preserve">二、围绕中心，为加快经济发展凝心聚力，献计出力。经济发展是社会和谐的物质基础，只有保持经济更快更好地发展，创造更丰富的社会物质财富，不断增强整体实力，使人民群众的生活水平不断提高，才能实现社会的持久和谐稳定。近几年来，特别是今年以来，全市各级党政紧紧抓住发展这个党执政兴国的第一要务，以科学发展观统领经济社会发展全局，把宏观调控作为重要战略机遇，进一步调整优化产业结构、投资结构、区域结构、所有制结构，转变增长方式，提高经济发展的质量和水平，全市经济呈现出增长快、效益好、活力强、后劲足的良好势头。好的形势来之不易，我们一定要继续紧紧抓住发展第一要务，按照既定经济社会发展总体工作思路，一范文网版权所有以贯之地抓落实、抓深化，见实效。政协组织要充分发挥人才荟萃、智力密集的优势，把促进发展作为履行职能的第一要务，动员各行业、各学科的专家学者，在促进经济社会发展中充分发挥人才库、智囊团的作用，为经济和社会发展提供智力支持。要发挥联系面广、信息量大的优势，协助党委政府做好凝聚人心、鼓舞士气的工作，最大限度地团结一切可以团结的力量，调动一切积极因素，把全社会的力量凝聚到建设“和谐枣庄”，促进全市经济社会事业在新的起点上实现新发展上来。</w:t>
      </w:r>
    </w:p>
    <w:p>
      <w:pPr>
        <w:ind w:left="0" w:right="0" w:firstLine="560"/>
        <w:spacing w:before="450" w:after="450" w:line="312" w:lineRule="auto"/>
      </w:pPr>
      <w:r>
        <w:rPr>
          <w:rFonts w:ascii="宋体" w:hAnsi="宋体" w:eastAsia="宋体" w:cs="宋体"/>
          <w:color w:val="000"/>
          <w:sz w:val="28"/>
          <w:szCs w:val="28"/>
        </w:rPr>
        <w:t xml:space="preserve">三、坚持以人为本，充分发挥自身优势，积极协助党委、政府化解各种矛盾。化解各种矛盾，维护社会稳定，是构建和谐社会的基础和前提。各级政协组织要把维护和发展最广大人民群众的根本利益作为开展工作的出发点，充分发挥政协作为各界人士利益表达和利益协调的“平台”作用，正确处理新形势下的人民内部矛盾，架起人民群众与党委、政府的“连心桥”，促进社会民主制度和分配制度的进一步完善。一是要把关注弱势群体作为一项重要任务。倾听他们的心声，反映他们的状况，督促有关部门落实劳动保障的规定，促进社会保障机制的完善，保证基层群众依法享有的广泛权利和自由。二是要关注生态环境建设。通过调研视察等形式，督促企业自觉落实环保规定，督促有关部门加大环境治理力度，积极支持全市工业结构优化升级，走新型工业化的道路，逐步改善我市的生态环境，为全市人民创造一个山青水秀、自然优美的生活环境。三是要创造性地做好反映社情民意工作，通过办好“民情热线”等形式，进一步畅通政协委员参政议政的渠道，及时、方便、快捷地了解民情、反映民心、集中民智，当好报忧的使者、传达善意的使者、排忧解难的使者，探索完善群众有序参与民主政治建设的有效方式和长效机制，促进党政决策科学化、民主化。四是要扩大民主监督。通过采取民主监督座谈会、民主评议活动、加强提案工作、发挥监督员作用、强化舆论监督、建立专门委员会具体事项协商制度、政协委员同党政部门协商对话制度等形式，健全民主监督的形式，扩展民主监督的领域，畅通民主监督的渠道，提高民主监督的规范化、制度化水平，努力维护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各级党政要为政协组织在构建和谐社会中发挥作用创造有利条件。各级要认真贯彻全市政协工作会议精神，按照文件要求，广开言路，集思广益，求同存异，相互尊重，主动搞好与各级政协组织、各民主党派、无党派人士、各人民团体和各族各界人士的合作共事，进一步优化政协工作环境。各级党委要把政协工作作为一项事关全局的、长期的政治任务来抓，从建设社会主义政治文明、构建和谐社会的战略高度，坚持把政协工作纳入全局工作之中，不断加强对政协工作的领导。各级各有关部门要认真处理政协提案、社情民意信息和各种意见建议，经常主动地到政协通报构建和谐社会方面的情况，协商问题，听取意见和建议，自觉接受政协委员的批评和监督，真正做到思想认识、工作支持、条件提供到位。政协委员所在单位的党政领导，要大力支持政协委员参加政协组织的各项活动，为他们开展构建和谐社会工作创造条件。政协开展的构建和谐社会调研、视察、考察等活动，涉及到的地方、部门和单位要积极给予配合，提供便利条件。</w:t>
      </w:r>
    </w:p>
    <w:p>
      <w:pPr>
        <w:ind w:left="0" w:right="0" w:firstLine="560"/>
        <w:spacing w:before="450" w:after="450" w:line="312" w:lineRule="auto"/>
      </w:pPr>
      <w:r>
        <w:rPr>
          <w:rFonts w:ascii="宋体" w:hAnsi="宋体" w:eastAsia="宋体" w:cs="宋体"/>
          <w:color w:val="000"/>
          <w:sz w:val="28"/>
          <w:szCs w:val="28"/>
        </w:rPr>
        <w:t xml:space="preserve">同志们，建设“和谐枣庄”意义重大，任务艰巨。为构建“和谐枣庄”服务，是全市政协组织义不容辞的历史责任与光荣使命。希望全市政协组织以此为契机，切实履行好政治协商、民主监督、参政议政的职能，积极参与到构建“和谐枣庄”的伟大实践中来，为推进我市经济社会事业在新起点上实现新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2024-09-20T23:54:34+08:00</dcterms:created>
  <dcterms:modified xsi:type="dcterms:W3CDTF">2024-09-20T23:54:34+08:00</dcterms:modified>
</cp:coreProperties>
</file>

<file path=docProps/custom.xml><?xml version="1.0" encoding="utf-8"?>
<Properties xmlns="http://schemas.openxmlformats.org/officeDocument/2006/custom-properties" xmlns:vt="http://schemas.openxmlformats.org/officeDocument/2006/docPropsVTypes"/>
</file>