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小学语文国培心得</w:t>
      </w:r>
      <w:bookmarkEnd w:id="1"/>
    </w:p>
    <w:p>
      <w:pPr>
        <w:jc w:val="center"/>
        <w:spacing w:before="0" w:after="450"/>
      </w:pPr>
      <w:r>
        <w:rPr>
          <w:rFonts w:ascii="Arial" w:hAnsi="Arial" w:eastAsia="Arial" w:cs="Arial"/>
          <w:color w:val="999999"/>
          <w:sz w:val="20"/>
          <w:szCs w:val="20"/>
        </w:rPr>
        <w:t xml:space="preserve">来源：网络  作者：红尘浅笑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XX年的“国培”项目实施了，此次远程教师培训，我有幸被选聘为全镇小学语文学科的混合学习班主任。虽然只有18名学员，虽然只有短短8天的时间，可我知道，要想让每位从假期中抽身来参加学习的教师乐于投身“国培”，就必须要让他们学有所获，而这中间，班...</w:t>
      </w:r>
    </w:p>
    <w:p>
      <w:pPr>
        <w:ind w:left="0" w:right="0" w:firstLine="560"/>
        <w:spacing w:before="450" w:after="450" w:line="312" w:lineRule="auto"/>
      </w:pPr>
      <w:r>
        <w:rPr>
          <w:rFonts w:ascii="宋体" w:hAnsi="宋体" w:eastAsia="宋体" w:cs="宋体"/>
          <w:color w:val="000"/>
          <w:sz w:val="28"/>
          <w:szCs w:val="28"/>
        </w:rPr>
        <w:t xml:space="preserve">XX年的“国培”项目实施了，此次远程教师培训，我有幸被选聘为全镇小学语文学科的混合学习班主任。虽然只有18名学员，虽然只有短短8天的时间，可我知道，要想让每位从假期中抽身来参加学习的教师乐于投身“国培”，就必须要让他们学有所获，而这中间，班主任起到十分重要的作用。虽然我们班的培训刚刚进行到第四天，但我觉得我班的学员参加培训的热情高涨，大家都学有所思，学有所获。其中，作为班主任，我最大的体会就是要做好各项组织工作，为学员搞好服务。下面，我就对自己的主要做法进行介绍，希望能给其他正在或即将开始培训的班主任提供一些借鉴。</w:t>
      </w:r>
    </w:p>
    <w:p>
      <w:pPr>
        <w:ind w:left="0" w:right="0" w:firstLine="560"/>
        <w:spacing w:before="450" w:after="450" w:line="312" w:lineRule="auto"/>
      </w:pPr>
      <w:r>
        <w:rPr>
          <w:rFonts w:ascii="宋体" w:hAnsi="宋体" w:eastAsia="宋体" w:cs="宋体"/>
          <w:color w:val="000"/>
          <w:sz w:val="28"/>
          <w:szCs w:val="28"/>
        </w:rPr>
        <w:t xml:space="preserve">一、学前精心准备，让学员明白学习任务。</w:t>
      </w:r>
    </w:p>
    <w:p>
      <w:pPr>
        <w:ind w:left="0" w:right="0" w:firstLine="560"/>
        <w:spacing w:before="450" w:after="450" w:line="312" w:lineRule="auto"/>
      </w:pPr>
      <w:r>
        <w:rPr>
          <w:rFonts w:ascii="宋体" w:hAnsi="宋体" w:eastAsia="宋体" w:cs="宋体"/>
          <w:color w:val="000"/>
          <w:sz w:val="28"/>
          <w:szCs w:val="28"/>
        </w:rPr>
        <w:t xml:space="preserve">班主任首先要从项目网站上学习好“培训者培训”的相关内容，明确对自身的要求，特别要清楚对学员学习的要求：看课、讨论、作业、反思等。在本班培训班开班时要让每位学员都知道自己将要进行什么学习，要以哪种方式学习，学习过程中要干什么，学习结束后如何进行考核等。</w:t>
      </w:r>
    </w:p>
    <w:p>
      <w:pPr>
        <w:ind w:left="0" w:right="0" w:firstLine="560"/>
        <w:spacing w:before="450" w:after="450" w:line="312" w:lineRule="auto"/>
      </w:pPr>
      <w:r>
        <w:rPr>
          <w:rFonts w:ascii="宋体" w:hAnsi="宋体" w:eastAsia="宋体" w:cs="宋体"/>
          <w:color w:val="000"/>
          <w:sz w:val="28"/>
          <w:szCs w:val="28"/>
        </w:rPr>
        <w:t xml:space="preserve">除了这些一般性学习要求外，学员还很关心本学科培训的内容等信息。在各专题培训开始以前，我首先从项目网站上查找到了本学科培训的资料，将小语教师培训的六大专题：口语交际教学、识字教学、阅读教学</w:t>
      </w:r>
    </w:p>
    <w:p>
      <w:pPr>
        <w:ind w:left="0" w:right="0" w:firstLine="560"/>
        <w:spacing w:before="450" w:after="450" w:line="312" w:lineRule="auto"/>
      </w:pPr>
      <w:r>
        <w:rPr>
          <w:rFonts w:ascii="宋体" w:hAnsi="宋体" w:eastAsia="宋体" w:cs="宋体"/>
          <w:color w:val="000"/>
          <w:sz w:val="28"/>
          <w:szCs w:val="28"/>
        </w:rPr>
        <w:t xml:space="preserve">一、阅读教学</w:t>
      </w:r>
    </w:p>
    <w:p>
      <w:pPr>
        <w:ind w:left="0" w:right="0" w:firstLine="560"/>
        <w:spacing w:before="450" w:after="450" w:line="312" w:lineRule="auto"/>
      </w:pPr>
      <w:r>
        <w:rPr>
          <w:rFonts w:ascii="宋体" w:hAnsi="宋体" w:eastAsia="宋体" w:cs="宋体"/>
          <w:color w:val="000"/>
          <w:sz w:val="28"/>
          <w:szCs w:val="28"/>
        </w:rPr>
        <w:t xml:space="preserve">二、习作教学、综合性学习的内容进行下载整合，在开班时就公布给学员，让他们心中有数。每天开始学习之前，我会首先到班内将当天要观看的视频题目、时间，讨论的问题与专题作业等信息书写在黑板上，让大家带着明确的任务开始一天的学习。</w:t>
      </w:r>
    </w:p>
    <w:p>
      <w:pPr>
        <w:ind w:left="0" w:right="0" w:firstLine="560"/>
        <w:spacing w:before="450" w:after="450" w:line="312" w:lineRule="auto"/>
      </w:pPr>
      <w:r>
        <w:rPr>
          <w:rFonts w:ascii="宋体" w:hAnsi="宋体" w:eastAsia="宋体" w:cs="宋体"/>
          <w:color w:val="000"/>
          <w:sz w:val="28"/>
          <w:szCs w:val="28"/>
        </w:rPr>
        <w:t xml:space="preserve">二、学中重视讨论，让学员联系实际交流。</w:t>
      </w:r>
    </w:p>
    <w:p>
      <w:pPr>
        <w:ind w:left="0" w:right="0" w:firstLine="560"/>
        <w:spacing w:before="450" w:after="450" w:line="312" w:lineRule="auto"/>
      </w:pPr>
      <w:r>
        <w:rPr>
          <w:rFonts w:ascii="宋体" w:hAnsi="宋体" w:eastAsia="宋体" w:cs="宋体"/>
          <w:color w:val="000"/>
          <w:sz w:val="28"/>
          <w:szCs w:val="28"/>
        </w:rPr>
        <w:t xml:space="preserve">学习过程中其实主要有二个工作要做好，一是督促所有学员按时完成观看任务，二是在学习观看的基础上组织学员联系实际展开讨论，让他们学有所思，学有所获。关于第一点，主要是落实好考勤签到制度，让我感动的是，我班学员开班以来出勤率达到了100%，特别是中心学校的朱明成主任，虽然不学员，而是中心学校的领导，但他作为此次我镇“国培”工作的主抓领导每天都能到场，也深深地感动了每一位学员。</w:t>
      </w:r>
    </w:p>
    <w:p>
      <w:pPr>
        <w:ind w:left="0" w:right="0" w:firstLine="560"/>
        <w:spacing w:before="450" w:after="450" w:line="312" w:lineRule="auto"/>
      </w:pPr>
      <w:r>
        <w:rPr>
          <w:rFonts w:ascii="宋体" w:hAnsi="宋体" w:eastAsia="宋体" w:cs="宋体"/>
          <w:color w:val="000"/>
          <w:sz w:val="28"/>
          <w:szCs w:val="28"/>
        </w:rPr>
        <w:t xml:space="preserve">如果只是认真地观看一遍教学视频，甚至是认真地记好个人学习笔记，学员的学习收获可能不会太大。每天的学后讨论工作我都非常重视，我力求引导大家全员参与讨论，从观看培训视频中的问题出发，结合每位教师的教学实际，联系农村学生的实际情况，让大家共同分享成功的经验，探讨实际存在的问题。</w:t>
      </w:r>
    </w:p>
    <w:p>
      <w:pPr>
        <w:ind w:left="0" w:right="0" w:firstLine="560"/>
        <w:spacing w:before="450" w:after="450" w:line="312" w:lineRule="auto"/>
      </w:pPr>
      <w:r>
        <w:rPr>
          <w:rFonts w:ascii="宋体" w:hAnsi="宋体" w:eastAsia="宋体" w:cs="宋体"/>
          <w:color w:val="000"/>
          <w:sz w:val="28"/>
          <w:szCs w:val="28"/>
        </w:rPr>
        <w:t xml:space="preserve">比如，在学习了“口语交际”的培训专题研究后，我引导大家谈谈自己在教学中对这类教学的处理，从教二十余年的黄兴有老师很诚肯地指出，我们平时都不太重视口语交际课，但这种课对发展学生的口语表达能力、交际能力等综合性素养却很有好处，今后一定要重视这类课的教学。在“识字教学”的专题学习讨论中，贺凌云老师介绍了自己解决识字量大，课内任务重的办法——提前让学生预习课文，在读中熟悉生字，并请家长帮助检查与指导，胡海春老师则对贺老师的这种做法提出了质疑：农村留守儿童多，有的孩子家长不在身边，无人辅导怎么办？贺老师则回应她是采用了认真分析了本班学生的家庭情况后，了解到全班只有一对双胞胎与爷爷奶奶在一起，并且，她也要求这对双胞胎互相检查，老师再特别检查的办法。再就是左长琴、村明军、李琴等老师把自己在日常教学中不可能天天使用课件创设识字情境，但因地制宜地采用卡片、图片等辅助，经常教给学生识字方法，并加强巩固复习，把前段学过的生字板书在黑板上每天晨读时让学生读一遍等可行的办法都毫无保留地介绍了出来。</w:t>
      </w:r>
    </w:p>
    <w:p>
      <w:pPr>
        <w:ind w:left="0" w:right="0" w:firstLine="560"/>
        <w:spacing w:before="450" w:after="450" w:line="312" w:lineRule="auto"/>
      </w:pPr>
      <w:r>
        <w:rPr>
          <w:rFonts w:ascii="宋体" w:hAnsi="宋体" w:eastAsia="宋体" w:cs="宋体"/>
          <w:color w:val="000"/>
          <w:sz w:val="28"/>
          <w:szCs w:val="28"/>
        </w:rPr>
        <w:t xml:space="preserve">三、搞好回顾反馈，让学员学习更加深入。</w:t>
      </w:r>
    </w:p>
    <w:p>
      <w:pPr>
        <w:ind w:left="0" w:right="0" w:firstLine="560"/>
        <w:spacing w:before="450" w:after="450" w:line="312" w:lineRule="auto"/>
      </w:pPr>
      <w:r>
        <w:rPr>
          <w:rFonts w:ascii="宋体" w:hAnsi="宋体" w:eastAsia="宋体" w:cs="宋体"/>
          <w:color w:val="000"/>
          <w:sz w:val="28"/>
          <w:szCs w:val="28"/>
        </w:rPr>
        <w:t xml:space="preserve">此次培训时间短暂，作为混合学习班学员的我们空间也很有限。如何让每位学员的学习更加深入，让他们的思考不停，让他们将学到的理论与方法运用于今后的教学实践中，我觉得在培训期间班主任要组织好培训回顾与反馈工作。</w:t>
      </w:r>
    </w:p>
    <w:p>
      <w:pPr>
        <w:ind w:left="0" w:right="0" w:firstLine="560"/>
        <w:spacing w:before="450" w:after="450" w:line="312" w:lineRule="auto"/>
      </w:pPr>
      <w:r>
        <w:rPr>
          <w:rFonts w:ascii="宋体" w:hAnsi="宋体" w:eastAsia="宋体" w:cs="宋体"/>
          <w:color w:val="000"/>
          <w:sz w:val="28"/>
          <w:szCs w:val="28"/>
        </w:rPr>
        <w:t xml:space="preserve">1、及时批阅学员的作业，针对作业中的成绩与问题与学员和大家交流。</w:t>
      </w:r>
    </w:p>
    <w:p>
      <w:pPr>
        <w:ind w:left="0" w:right="0" w:firstLine="560"/>
        <w:spacing w:before="450" w:after="450" w:line="312" w:lineRule="auto"/>
      </w:pPr>
      <w:r>
        <w:rPr>
          <w:rFonts w:ascii="宋体" w:hAnsi="宋体" w:eastAsia="宋体" w:cs="宋体"/>
          <w:color w:val="000"/>
          <w:sz w:val="28"/>
          <w:szCs w:val="28"/>
        </w:rPr>
        <w:t xml:space="preserve">2、引导学员参与网上讨论交流请教。开班时我就告诉大家，虽然我们是混合学习的学员，但大家也可以上项目网站注册，与网上更多的“同学”交流，还可在线请教专家。</w:t>
      </w:r>
    </w:p>
    <w:p>
      <w:pPr>
        <w:ind w:left="0" w:right="0" w:firstLine="560"/>
        <w:spacing w:before="450" w:after="450" w:line="312" w:lineRule="auto"/>
      </w:pPr>
      <w:r>
        <w:rPr>
          <w:rFonts w:ascii="宋体" w:hAnsi="宋体" w:eastAsia="宋体" w:cs="宋体"/>
          <w:color w:val="000"/>
          <w:sz w:val="28"/>
          <w:szCs w:val="28"/>
        </w:rPr>
        <w:t xml:space="preserve">3、每天登录项目网站，将每日课程简报和专家答疑集锦下载下来，供大家学习交流。</w:t>
      </w:r>
    </w:p>
    <w:p>
      <w:pPr>
        <w:ind w:left="0" w:right="0" w:firstLine="560"/>
        <w:spacing w:before="450" w:after="450" w:line="312" w:lineRule="auto"/>
      </w:pPr>
      <w:r>
        <w:rPr>
          <w:rFonts w:ascii="宋体" w:hAnsi="宋体" w:eastAsia="宋体" w:cs="宋体"/>
          <w:color w:val="000"/>
          <w:sz w:val="28"/>
          <w:szCs w:val="28"/>
        </w:rPr>
        <w:t xml:space="preserve">4、搞好后续研修工作。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2024-09-20T20:58:35+08:00</dcterms:created>
  <dcterms:modified xsi:type="dcterms:W3CDTF">2024-09-20T20:58:35+08:00</dcterms:modified>
</cp:coreProperties>
</file>

<file path=docProps/custom.xml><?xml version="1.0" encoding="utf-8"?>
<Properties xmlns="http://schemas.openxmlformats.org/officeDocument/2006/custom-properties" xmlns:vt="http://schemas.openxmlformats.org/officeDocument/2006/docPropsVTypes"/>
</file>