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机电专业学生实习总结</w:t>
      </w:r>
      <w:bookmarkEnd w:id="1"/>
    </w:p>
    <w:p>
      <w:pPr>
        <w:jc w:val="center"/>
        <w:spacing w:before="0" w:after="450"/>
      </w:pPr>
      <w:r>
        <w:rPr>
          <w:rFonts w:ascii="Arial" w:hAnsi="Arial" w:eastAsia="Arial" w:cs="Arial"/>
          <w:color w:val="999999"/>
          <w:sz w:val="20"/>
          <w:szCs w:val="20"/>
        </w:rPr>
        <w:t xml:space="preserve">来源：网络  作者：独影花开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实习单位基本情况  泰州新永泰科技控股有限公司是江苏省高新技术企业，主要从事ir/uv/tl烘干设备、印花材料、涂装设备、植绒设备、水性涂料等的研发、制造。   公司于XX年引进全球领先的特种光波辐射烘干技术，开发出具有自主知识产权的新一代...</w:t>
      </w:r>
    </w:p>
    <w:p>
      <w:pPr>
        <w:ind w:left="0" w:right="0" w:firstLine="560"/>
        <w:spacing w:before="450" w:after="450" w:line="312" w:lineRule="auto"/>
      </w:pPr>
      <w:r>
        <w:rPr>
          <w:rFonts w:ascii="宋体" w:hAnsi="宋体" w:eastAsia="宋体" w:cs="宋体"/>
          <w:color w:val="000"/>
          <w:sz w:val="28"/>
          <w:szCs w:val="28"/>
        </w:rPr>
        <w:t xml:space="preserve">实习单位基本情况</w:t>
      </w:r>
    </w:p>
    <w:p>
      <w:pPr>
        <w:ind w:left="0" w:right="0" w:firstLine="560"/>
        <w:spacing w:before="450" w:after="450" w:line="312" w:lineRule="auto"/>
      </w:pPr>
      <w:r>
        <w:rPr>
          <w:rFonts w:ascii="宋体" w:hAnsi="宋体" w:eastAsia="宋体" w:cs="宋体"/>
          <w:color w:val="000"/>
          <w:sz w:val="28"/>
          <w:szCs w:val="28"/>
        </w:rPr>
        <w:t xml:space="preserve">泰州新永泰科技控股有限公司是江苏省高新技术企业，主要从事ir/uv/tl烘干设备、印花材料、涂装设备、植绒设备、水性涂料等的研发、制造。</w:t>
      </w:r>
    </w:p>
    <w:p>
      <w:pPr>
        <w:ind w:left="0" w:right="0" w:firstLine="560"/>
        <w:spacing w:before="450" w:after="450" w:line="312" w:lineRule="auto"/>
      </w:pPr>
      <w:r>
        <w:rPr>
          <w:rFonts w:ascii="宋体" w:hAnsi="宋体" w:eastAsia="宋体" w:cs="宋体"/>
          <w:color w:val="000"/>
          <w:sz w:val="28"/>
          <w:szCs w:val="28"/>
        </w:rPr>
        <w:t xml:space="preserve">公司于XX年引进全球领先的特种光波辐射烘干技术，开发出具有自主知识产权的新一代圣泰科特种光波加热器系列产品和高效节能烘干设备。主要烘干设备产品覆盖玻璃烘干设备，食品烘干设备，木地板烘干设备，桑拿烘干设备，印刷烘干设备，金属烘干设备等。以及涂装设备，涂布设备，水处理设备，水性材料，印刷机，丝网印刷，植绒设备等。</w:t>
      </w:r>
    </w:p>
    <w:p>
      <w:pPr>
        <w:ind w:left="0" w:right="0" w:firstLine="560"/>
        <w:spacing w:before="450" w:after="450" w:line="312" w:lineRule="auto"/>
      </w:pPr>
      <w:r>
        <w:rPr>
          <w:rFonts w:ascii="宋体" w:hAnsi="宋体" w:eastAsia="宋体" w:cs="宋体"/>
          <w:color w:val="000"/>
          <w:sz w:val="28"/>
          <w:szCs w:val="28"/>
        </w:rPr>
        <w:t xml:space="preserve">2024年1月，新永泰公司又与德国、加拿大三方共同成立了圣泰科特种光源制造工厂及盈创设备工厂，成功研制出世界最领先的中波、短波、碳波双孔镀金管，及中国最优秀的烘干ir/uv/tl整机及模块组合等；新永泰公司负责整个亚洲区的销售。圣泰科特种光波加热器采用美国的高纯度石英，德国耐高温镀金材料，日本优质灯丝，保证其全球领先的品质与技术。可广泛应用于纺织品印花及涂层、水性材料涂装（水性玻璃油墨、壁纸水性涂层、木材水基漆等）、印刷业、塑料行业、植绒、薄膜开关及电子线路板、汽车工业、食品、玻璃工业、家具工业等行业的烘干。</w:t>
      </w:r>
    </w:p>
    <w:p>
      <w:pPr>
        <w:ind w:left="0" w:right="0" w:firstLine="560"/>
        <w:spacing w:before="450" w:after="450" w:line="312" w:lineRule="auto"/>
      </w:pPr>
      <w:r>
        <w:rPr>
          <w:rFonts w:ascii="宋体" w:hAnsi="宋体" w:eastAsia="宋体" w:cs="宋体"/>
          <w:color w:val="000"/>
          <w:sz w:val="28"/>
          <w:szCs w:val="28"/>
        </w:rPr>
        <w:t xml:space="preserve">实习的目的和意义</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为了过一个有意义的假期,很多大学生都纷纷利用暑期假期这段时间走出校门,参加到各行各业的实践当中去,用自己在课堂里学习到的知识为地方服务,让实践来检验自己所学的理论知识。选择到新永泰科技有限公司进行暑期社会实践实习,也是为了更好的将自己在课堂书本学习到的东西很好的应用到社会实践相结合,更好的服务于社会。</w:t>
      </w:r>
    </w:p>
    <w:p>
      <w:pPr>
        <w:ind w:left="0" w:right="0" w:firstLine="560"/>
        <w:spacing w:before="450" w:after="450" w:line="312" w:lineRule="auto"/>
      </w:pPr>
      <w:r>
        <w:rPr>
          <w:rFonts w:ascii="宋体" w:hAnsi="宋体" w:eastAsia="宋体" w:cs="宋体"/>
          <w:color w:val="000"/>
          <w:sz w:val="28"/>
          <w:szCs w:val="28"/>
        </w:rPr>
        <w:t xml:space="preserve">实习方式和内容</w:t>
      </w:r>
    </w:p>
    <w:p>
      <w:pPr>
        <w:ind w:left="0" w:right="0" w:firstLine="560"/>
        <w:spacing w:before="450" w:after="450" w:line="312" w:lineRule="auto"/>
      </w:pPr>
      <w:r>
        <w:rPr>
          <w:rFonts w:ascii="宋体" w:hAnsi="宋体" w:eastAsia="宋体" w:cs="宋体"/>
          <w:color w:val="000"/>
          <w:sz w:val="28"/>
          <w:szCs w:val="28"/>
        </w:rPr>
        <w:t xml:space="preserve">这次社会实践主要是通过到公司上班的形式来进行,跟公司的同事一同上班和下班,切身体会。我们的工作,首先要在网络上发布信息,所以每个从其他地方拿过来新会展项目资料,在发布前我们都要检查字句的表达是否符合我们公司的口吻及标点符号是否正确等,同时我们还要为不同的会展项目做同样的带有我们公司标志的文件形式的排版工作。其次,我们把我们整理好的项目信息和公司资料在互连网上开始发送,并通过电子邮件向相关企业发送相关的会展项目信息,同时还通过网络查找与会展项目相关的信息和会展项目所在国家的经济信息等进行分析该会展项目的诱人之处。最后我们有针对性的给通过电话向顾客传播我们的产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激烈的市场竞争中,有人说：电话营销作为一种能够帮助企业获取更多利润的营销模式,正越来越多地为众多企业所采用,且对社会发展具有深远的影响意义。但也有人说：电话营销作为一种营销模式,在今天这个时期都已经被很多的人认为是一种过时的,太过传统而且效率很低的营销方式。但是无论怎么说,时尚也好,过时也罢,纵观现实,电话销售依然是帮助企业增加利润的一种有效销售模式。</w:t>
      </w:r>
    </w:p>
    <w:p>
      <w:pPr>
        <w:ind w:left="0" w:right="0" w:firstLine="560"/>
        <w:spacing w:before="450" w:after="450" w:line="312" w:lineRule="auto"/>
      </w:pPr>
      <w:r>
        <w:rPr>
          <w:rFonts w:ascii="宋体" w:hAnsi="宋体" w:eastAsia="宋体" w:cs="宋体"/>
          <w:color w:val="000"/>
          <w:sz w:val="28"/>
          <w:szCs w:val="28"/>
        </w:rPr>
        <w:t xml:space="preserve">电话营销即通过使用电话、传真等通信技术,来实现有计划、有组织、并且高效率地扩大顾客群、提高顾客满意度、维护顾客等市场行为的手法。作为一种营销手段,电话销售能使企业在一定的时间内,快速地将信息传递给目标客户,及时抢占目标市场,也是是现代企业采取的最为直接和高效的营销方式。但是具体问题需要具体分析,不同的行业,电话营销有不同的侧重点。会展做为一个新兴的产业,尤其海外的会展要介绍给中国的企业吸引中国企业出国参展,那么它自然有自己的一道与众相同而又与众不同的电话营销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2024-11-10T14:15:33+08:00</dcterms:created>
  <dcterms:modified xsi:type="dcterms:W3CDTF">2024-11-10T14:15:33+08:00</dcterms:modified>
</cp:coreProperties>
</file>

<file path=docProps/custom.xml><?xml version="1.0" encoding="utf-8"?>
<Properties xmlns="http://schemas.openxmlformats.org/officeDocument/2006/custom-properties" xmlns:vt="http://schemas.openxmlformats.org/officeDocument/2006/docPropsVTypes"/>
</file>