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最新助理工程师专业技术工作总结(5篇)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助理工程师专业技术工作总结篇一1、目前我校在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助理工程师专业技术工作总结篇一</w:t>
      </w:r>
    </w:p>
    <w:p>
      <w:pPr>
        <w:ind w:left="0" w:right="0" w:firstLine="560"/>
        <w:spacing w:before="450" w:after="450" w:line="312" w:lineRule="auto"/>
      </w:pPr>
      <w:r>
        <w:rPr>
          <w:rFonts w:ascii="宋体" w:hAnsi="宋体" w:eastAsia="宋体" w:cs="宋体"/>
          <w:color w:val="000"/>
          <w:sz w:val="28"/>
          <w:szCs w:val="28"/>
        </w:rPr>
        <w:t xml:space="preserve">1、目前我校在校学生800余人，20xx春享受资助的学生170人；20xx秋享受资助的学生529人。</w:t>
      </w:r>
    </w:p>
    <w:p>
      <w:pPr>
        <w:ind w:left="0" w:right="0" w:firstLine="560"/>
        <w:spacing w:before="450" w:after="450" w:line="312" w:lineRule="auto"/>
      </w:pPr>
      <w:r>
        <w:rPr>
          <w:rFonts w:ascii="宋体" w:hAnsi="宋体" w:eastAsia="宋体" w:cs="宋体"/>
          <w:color w:val="000"/>
          <w:sz w:val="28"/>
          <w:szCs w:val="28"/>
        </w:rPr>
        <w:t xml:space="preserve">2、20xx秋季享受资助的学生529人中：</w:t>
      </w:r>
    </w:p>
    <w:p>
      <w:pPr>
        <w:ind w:left="0" w:right="0" w:firstLine="560"/>
        <w:spacing w:before="450" w:after="450" w:line="312" w:lineRule="auto"/>
      </w:pPr>
      <w:r>
        <w:rPr>
          <w:rFonts w:ascii="宋体" w:hAnsi="宋体" w:eastAsia="宋体" w:cs="宋体"/>
          <w:color w:val="000"/>
          <w:sz w:val="28"/>
          <w:szCs w:val="28"/>
        </w:rPr>
        <w:t xml:space="preserve">按年级分：七年级140人，八年级153人，九年级236人。目前，资料全部收缴齐全，助学金全部发放到位。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3、校内资助中，其中减免学费14人，0.6万元；特殊困难减免5人，0.5万元；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接受上级救助资金1000元（用于救助八年级31班学生刘皓）</w:t>
      </w:r>
    </w:p>
    <w:p>
      <w:pPr>
        <w:ind w:left="0" w:right="0" w:firstLine="560"/>
        <w:spacing w:before="450" w:after="450" w:line="312" w:lineRule="auto"/>
      </w:pPr>
      <w:r>
        <w:rPr>
          <w:rFonts w:ascii="宋体" w:hAnsi="宋体" w:eastAsia="宋体" w:cs="宋体"/>
          <w:color w:val="000"/>
          <w:sz w:val="28"/>
          <w:szCs w:val="28"/>
        </w:rPr>
        <w:t xml:space="preserve">1、成立学生资助组织机构，制定实施方案。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上级文件精神，结合我校实际情况，始终把学生资助工作摆在管理的重要位置上，成立了学生资助管理工作领导小组。陈辉华校长为组长，为第一责任人，其它行政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2、认真组织，求真务实，严格执行三级机构评议认定原则。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班主任会议，把学校资助方案印发与每一位班主任，让班主任真正做到有据可依，做好每一步操作的程序。在会上我们明确要求，每一位班主任要按方案办事、按要求办事，除宣传方式外不允许创新、不允许变通。班级操作由学生本人写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在学生和家长中中大力宣传，并把相应的政策规定和要求印发给班主任，特别要求班主任老师积极宣传，让每一位学生都知道自己是否符合资助，确保资助对象界定准确。其次，要求符合条件的学生自愿提出申请，填写申请表以及家庭经济困难的相关材料，以班级为单位汇总，经班级评议小组初审并签署意见后报学校资助管理办公室。</w:t>
      </w:r>
    </w:p>
    <w:p>
      <w:pPr>
        <w:ind w:left="0" w:right="0" w:firstLine="560"/>
        <w:spacing w:before="450" w:after="450" w:line="312" w:lineRule="auto"/>
      </w:pPr>
      <w:r>
        <w:rPr>
          <w:rFonts w:ascii="宋体" w:hAnsi="宋体" w:eastAsia="宋体" w:cs="宋体"/>
          <w:color w:val="000"/>
          <w:sz w:val="28"/>
          <w:szCs w:val="28"/>
        </w:rPr>
        <w:t xml:space="preserve">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下学期资助人数较多，学校分年级发放。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奖励优秀学生、学生干部、特别困难学生学费减免等。确保这部分资助资金及时足额地发放到学生手中，我校从未出现过用物品抵偿助学金情况，使品学兼优的学生得到奖励，家庭经济困难的学生得到适当的补贴。学生资助管理工作政策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学生资助工作，政策性强、要求严，由于时间紧，还要确保质量，所以仍感到有不少力不从心的问题。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宋体" w:hAnsi="宋体" w:eastAsia="宋体" w:cs="宋体"/>
          <w:color w:val="000"/>
          <w:sz w:val="28"/>
          <w:szCs w:val="28"/>
        </w:rPr>
        <w:t xml:space="preserve">3、国家助学金的比例偏低，造成部分班级（特别是实验班）供给矛盾突出。下次我们将在政策允许的范围内尽可能的向部分班级倾斜，以保证助学金工作的稳定开展。</w:t>
      </w:r>
    </w:p>
    <w:p>
      <w:pPr>
        <w:ind w:left="0" w:right="0" w:firstLine="560"/>
        <w:spacing w:before="450" w:after="450" w:line="312" w:lineRule="auto"/>
      </w:pPr>
      <w:r>
        <w:rPr>
          <w:rFonts w:ascii="宋体" w:hAnsi="宋体" w:eastAsia="宋体" w:cs="宋体"/>
          <w:color w:val="000"/>
          <w:sz w:val="28"/>
          <w:szCs w:val="28"/>
        </w:rPr>
        <w:t xml:space="preserve">1、进一步完善校内资助工作。一是向领导汇报争取领导支持，尽快完善校内资助制度，是校内资助有制度可循，有原因可查，资助办公室有账目可记，会计室有专帐和分账统计。这样无论是学年度和自然年度都能够做到随要随查。</w:t>
      </w:r>
    </w:p>
    <w:p>
      <w:pPr>
        <w:ind w:left="0" w:right="0" w:firstLine="560"/>
        <w:spacing w:before="450" w:after="450" w:line="312" w:lineRule="auto"/>
      </w:pPr>
      <w:r>
        <w:rPr>
          <w:rFonts w:ascii="宋体" w:hAnsi="宋体" w:eastAsia="宋体" w:cs="宋体"/>
          <w:color w:val="000"/>
          <w:sz w:val="28"/>
          <w:szCs w:val="28"/>
        </w:rPr>
        <w:t xml:space="preserve">2、再一次细化秋季助学金的纸质材料。逐一审核，做到不缺项，不错项。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3、加强资助宣传工作。把校内资助成才，爱心助学的行为发扬光大，旨以传递社会正能量，促进建设和谐校园与和谐社会。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xxxx年已在不经意间悄然逝去。回首xxxx，既有收获的踏实和欢欣，也有因不足带来的遗憾和愧疚。xxxx年是公司大发展的一年，动态试验机市场良好，开发四部的工作是繁重和艰巨的，我在车工和毛工的指导下，较好的融入了这种紧张和严谨的氛围中，较好地完成了各项任务，自身的业务素质和工作潜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仅学到了很多专业知识，对动态产品有了更全面的理解和把握，而且培养了我作为机械工程师所就应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一、xxxx年的工作成绩（以时光为序）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状况下，克服当地天气炎热和饮食不适应的困难，在不到三周的时光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与毛工一齐设计，对液压夹头，气液增压泵等的工作原理有了更深入的理解，从毛工身上学到了很多东西。比如，设计的严谨和严肃性，此产品已发货。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与毛工一齐设计，目前已透过用户预验收。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光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潜力的不足，加上项目的关键时期，家中有急事，我休假近三周，耽误了设计时光，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我很幸运，和车工、毛工以及贝工都合作设计过产品，他们都是业务素质高、人品好的动态人物，是他们让我在短时光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9。与毛工一齐调研了驱动桥方面的试验台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驱动桥方面的试验台在我公司是空白，我跟着毛工去过北京和济南的重汽进行调研，掌握了超多资料，目前，毛工正跟客户谈技术方面的问题。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10。为销售部门做技术方案，带给技术支持。</w:t>
      </w:r>
    </w:p>
    <w:p>
      <w:pPr>
        <w:ind w:left="0" w:right="0" w:firstLine="560"/>
        <w:spacing w:before="450" w:after="450" w:line="312" w:lineRule="auto"/>
      </w:pPr>
      <w:r>
        <w:rPr>
          <w:rFonts w:ascii="宋体" w:hAnsi="宋体" w:eastAsia="宋体" w:cs="宋体"/>
          <w:color w:val="000"/>
          <w:sz w:val="28"/>
          <w:szCs w:val="28"/>
        </w:rPr>
        <w:t xml:space="preserve">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xxxx年，我结合机械行业的发展，公司和我个人的实际状况，重点学习了ansys、cosmos、pre等软件，买书进一步学习了solidworks，掌握了机械设计当前的新工具，开阔了设计思路，提高了设计潜力。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比较，最终掌握了这一有限元分析工具。此刻，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向没有好好学习。毕竟这是硕士、甚至博士的选修课程，之后，邓总要求我学习ansys，并给技术人员培训。我以此为动力，经过一个多月的苦练，基本上掌握了ansys，此刻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学习的目的是为了应用，在以后的工作中，我会认真思考将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三、xxxx年工作作风方面的改善</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思考如何在工作中取得新的成绩，以实现自我的价值。我从来都是用心的，从来都是不甘落后的，我不断告诫自我：必须要做好每一件事情，必须要全力以赴。透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做事情的全力以赴和严谨、细致的工作态度就应是我xx年工作作风方面的收获。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职责的勇气。遇到问题，喜欢请教别人解决，而不能果断地做出决定。左工生病的时候，整个项目落到了我的肩膀上，刚开始的时候，觉得任务太重，对自我没有信心。之后自我接管过来，解决了一个一个的问题，才发现事情没有自我想象的复杂，我缺乏独立承担职责的勇气。还有，我的语言表达潜力有待加强。或许是性格的原因吧，我不喜欢说，只喜欢埋头苦干。此刻看来，这样是远远不够的，我需要应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xxxx年已匆匆离去，充满期望的新的一年正向我们走来。路正长，求索之路漫漫，公司xx年的宏伟目标已摆在我们面前，我将抖擞精神，开拓进取，为公司的发展和个人价值的实现而不懈努力。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助理工程师专业技术工作总结篇三</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援助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助理工程师专业技术工作总结篇四</w:t>
      </w:r>
    </w:p>
    <w:p>
      <w:pPr>
        <w:ind w:left="0" w:right="0" w:firstLine="560"/>
        <w:spacing w:before="450" w:after="450" w:line="312" w:lineRule="auto"/>
      </w:pPr>
      <w:r>
        <w:rPr>
          <w:rFonts w:ascii="宋体" w:hAnsi="宋体" w:eastAsia="宋体" w:cs="宋体"/>
          <w:color w:val="000"/>
          <w:sz w:val="28"/>
          <w:szCs w:val="28"/>
        </w:rPr>
        <w:t xml:space="preserve">高塘岭法律援助工作以规范化建设贯穿始终，以法律援助宣传为切入点，以提高法律援助服务质量为目标，以完善各项规章制度，规范法律援助工作为支撑点，积极发挥法律援助工作职能作用，坚持以人为本，服务于民，为维护弱势群体的合法权益提供优质、高效的法律服务。</w:t>
      </w:r>
    </w:p>
    <w:p>
      <w:pPr>
        <w:ind w:left="0" w:right="0" w:firstLine="560"/>
        <w:spacing w:before="450" w:after="450" w:line="312" w:lineRule="auto"/>
      </w:pPr>
      <w:r>
        <w:rPr>
          <w:rFonts w:ascii="宋体" w:hAnsi="宋体" w:eastAsia="宋体" w:cs="宋体"/>
          <w:color w:val="000"/>
          <w:sz w:val="28"/>
          <w:szCs w:val="28"/>
        </w:rPr>
        <w:t xml:space="preserve">翁旗法律援助中心成立于20xx年初， 共有2名工作人员，其中一名是法律援助专职律师，并且能熟练运用计算机。翁牛特旗法律援助中心下设法律援助工作站21个，法律援助工作联系点241个，法律援助联系员1264名，形成旗、乡、村（组）三级法律援助工作组织网络；中心办公设施及装备齐全，有独立的办公室和接待室，并配有电脑、打印机、传真机可供使用的复印机等现代化办公设施，有与业务工作相配套的《法律援助条例》、《民法》、《民事诉讼法》、《刑法》、《刑事诉讼法》、《行政诉讼法》等常用法律和业务书籍及相关资料；法律援助经费管理规范，做到了专款专用，无挤占、挪用现象；法律援助案卷立卷、归档工作，严格按照《内蒙古自治区法律援助档案管理办法》（试行）规定，以卷为单位，按照年度和一案一卷、一卷一装的原则对已结案案卷及时归档，由专人负责管理；半年、全年法律援助工作报表准确、及时。</w:t>
      </w:r>
    </w:p>
    <w:p>
      <w:pPr>
        <w:ind w:left="0" w:right="0" w:firstLine="560"/>
        <w:spacing w:before="450" w:after="450" w:line="312" w:lineRule="auto"/>
      </w:pPr>
      <w:r>
        <w:rPr>
          <w:rFonts w:ascii="宋体" w:hAnsi="宋体" w:eastAsia="宋体" w:cs="宋体"/>
          <w:color w:val="000"/>
          <w:sz w:val="28"/>
          <w:szCs w:val="28"/>
        </w:rPr>
        <w:t xml:space="preserve">为了使我旗的法律援助工作达到自治区规范化建设标准，翁旗法援中心的主要做法是：</w:t>
      </w:r>
    </w:p>
    <w:p>
      <w:pPr>
        <w:ind w:left="0" w:right="0" w:firstLine="560"/>
        <w:spacing w:before="450" w:after="450" w:line="312" w:lineRule="auto"/>
      </w:pPr>
      <w:r>
        <w:rPr>
          <w:rFonts w:ascii="宋体" w:hAnsi="宋体" w:eastAsia="宋体" w:cs="宋体"/>
          <w:color w:val="000"/>
          <w:sz w:val="28"/>
          <w:szCs w:val="28"/>
        </w:rPr>
        <w:t xml:space="preserve">（一）提高思想认识，加强领导</w:t>
      </w:r>
    </w:p>
    <w:p>
      <w:pPr>
        <w:ind w:left="0" w:right="0" w:firstLine="560"/>
        <w:spacing w:before="450" w:after="450" w:line="312" w:lineRule="auto"/>
      </w:pPr>
      <w:r>
        <w:rPr>
          <w:rFonts w:ascii="宋体" w:hAnsi="宋体" w:eastAsia="宋体" w:cs="宋体"/>
          <w:color w:val="000"/>
          <w:sz w:val="28"/>
          <w:szCs w:val="28"/>
        </w:rPr>
        <w:t xml:space="preserve">法律援助与构建社会主义和谐社会紧密相关，法律援助在实现民主法制、公平正义等方面具有独特的功能和重大的作用。规范化建设是提高法律援助工作效率和质量、增强法律援助服务能力的基础条件。我们充分认识法律援助作为司法行政窗口的重要地位和作用，认识到了规范化建设工作的重要性和长期性，立足现状，抓住工作中的薄弱环节破题，以积极有为的工作面貌不断开拓法律援助的新局面。积极、主动地向单位领导所在地党委、政府汇报，使他们认识到法律援助与人民群众切身利益的密切关系，取得他们的支持。为确保我旗法律援助中心规范化建设工作顺利实施，旗里成立专门的法律援助规范化建设工作领导小组，以司法局局长李同志为组长、各位副局长为副组长、各职能股室负责人为成员，领导小组将定期地对法律援助规范化建设各项工作进行检查，为法律援助规范化建设工作提供组织保障。</w:t>
      </w:r>
    </w:p>
    <w:p>
      <w:pPr>
        <w:ind w:left="0" w:right="0" w:firstLine="560"/>
        <w:spacing w:before="450" w:after="450" w:line="312" w:lineRule="auto"/>
      </w:pPr>
      <w:r>
        <w:rPr>
          <w:rFonts w:ascii="宋体" w:hAnsi="宋体" w:eastAsia="宋体" w:cs="宋体"/>
          <w:color w:val="000"/>
          <w:sz w:val="28"/>
          <w:szCs w:val="28"/>
        </w:rPr>
        <w:t xml:space="preserve">（二）健全组织，协调发展</w:t>
      </w:r>
    </w:p>
    <w:p>
      <w:pPr>
        <w:ind w:left="0" w:right="0" w:firstLine="560"/>
        <w:spacing w:before="450" w:after="450" w:line="312" w:lineRule="auto"/>
      </w:pPr>
      <w:r>
        <w:rPr>
          <w:rFonts w:ascii="宋体" w:hAnsi="宋体" w:eastAsia="宋体" w:cs="宋体"/>
          <w:color w:val="000"/>
          <w:sz w:val="28"/>
          <w:szCs w:val="28"/>
        </w:rPr>
        <w:t xml:space="preserve">法律援助是各级政府的一项民心工程，为了搞好这项民心工程，进一步满足基层群众的法律援助需求，翁旗法律援助中心不断拓宽法律援助工作渠道，在乡级建立法律援助工作站的基础上，延伸到嘎查村，在全旗229个嘎查村和12个社区普遍建立了法律援助联系点，共有建档在册嘎查村和社区法律援助联系员1264名。从而在全旗形成了全方位、多层次、纵向到底的三级法律援助工作组织网络。为保障网络组织充分发挥作用，在开展“法律援助工作为构建社会广义和谐社会服务主题实践活动”中，翁旗法律援助中心结合实际，制定了工作方案：一是明确了工作站的站长、法律援助人员、联络员的职责；二是明确了监督管理措施，定期由司法局组织人员，深入到乡镇法律援助工作站点，了解工作开展及法律援助工作人员的职业道德、执业纪律遵守情况，倾听各乡镇领导及群众对法律援助工作站的意见及需求信息，并具体指导工作人员开展法律援助工作。乡镇法律援助工作站点的设立，不仅使法律援助的触角延伸到基层，拓宽了法律援助渠道，充分发挥了法律援助工作的职能，保护了广大困难农民、贫弱群体的合法权益，维护了法律的公平公正与尊严，而且与人民调解“纵向到底、横向到边”的工作网络有效结合，共同成为维护社会稳定的不可或缺防线，使旗法律援助网络体系得到了完善。</w:t>
      </w:r>
    </w:p>
    <w:p>
      <w:pPr>
        <w:ind w:left="0" w:right="0" w:firstLine="560"/>
        <w:spacing w:before="450" w:after="450" w:line="312" w:lineRule="auto"/>
      </w:pPr>
      <w:r>
        <w:rPr>
          <w:rFonts w:ascii="宋体" w:hAnsi="宋体" w:eastAsia="宋体" w:cs="宋体"/>
          <w:color w:val="000"/>
          <w:sz w:val="28"/>
          <w:szCs w:val="28"/>
        </w:rPr>
        <w:t xml:space="preserve">（三）加强宣传，提高法律援助知识公众知晓率</w:t>
      </w:r>
    </w:p>
    <w:p>
      <w:pPr>
        <w:ind w:left="0" w:right="0" w:firstLine="560"/>
        <w:spacing w:before="450" w:after="450" w:line="312" w:lineRule="auto"/>
      </w:pPr>
      <w:r>
        <w:rPr>
          <w:rFonts w:ascii="宋体" w:hAnsi="宋体" w:eastAsia="宋体" w:cs="宋体"/>
          <w:color w:val="000"/>
          <w:sz w:val="28"/>
          <w:szCs w:val="28"/>
        </w:rPr>
        <w:t xml:space="preserve">我们运用多层面，多渠道，纵横交叉的方式方法，切实加大法律援助的对外宣传力度。一是利用会议宣传领导层面。通过年初旗委、政府召开的全旗法律援助工作会议，旗政府分管领导做讲话、旗司法局主要负责人对工作进行具体的安排部署，提高全旗各级领导对法律援助工作的重视程度，促进法律援助工作的规范健康开展；二是利用新闻媒体宣传社会群众层面。我们充分发挥报纸、电视、广播等新闻媒体的大众传媒作用，加大宣传力度，通过在《翁牛特旗消息》上发布《翁牛特旗法律援助公告》，在《红山晚报翁牛特旗版》上登载宣传文章；在翁牛特旗电视台上播放专题节目，在各苏木乡镇电视差转台上发布翁牛特旗法律援助公告等形式，进行广泛的宣传。三是利用宣传阵地搞好日常宣传，我们在全旗各苏木乡镇场的主要街道、集市等人员集中的地方，在各主要公路沿线均书写醒目的法律援助宣传标语，建置永固性宣传牌等；四是利用宣传月搞好集中宣传，我们利用3月份综治宣传月，“5.15”律师义务咨询接待日，“5.19”助残纪念日，“8.6”公证宣传日，“9.1”《法律援助条例》实施纪念日，“12.4”全国法制宣传日等各种宣传日进行法律援助知识宣传。通过以上多种形式的宣传，达到提高法律援助工作知晓率，营造了浓厚法律援助工作的浓厚氛围。</w:t>
      </w:r>
    </w:p>
    <w:p>
      <w:pPr>
        <w:ind w:left="0" w:right="0" w:firstLine="560"/>
        <w:spacing w:before="450" w:after="450" w:line="312" w:lineRule="auto"/>
      </w:pPr>
      <w:r>
        <w:rPr>
          <w:rFonts w:ascii="宋体" w:hAnsi="宋体" w:eastAsia="宋体" w:cs="宋体"/>
          <w:color w:val="000"/>
          <w:sz w:val="28"/>
          <w:szCs w:val="28"/>
        </w:rPr>
        <w:t xml:space="preserve">（四）建章立制，加强工作管理</w:t>
      </w:r>
    </w:p>
    <w:p>
      <w:pPr>
        <w:ind w:left="0" w:right="0" w:firstLine="560"/>
        <w:spacing w:before="450" w:after="450" w:line="312" w:lineRule="auto"/>
      </w:pPr>
      <w:r>
        <w:rPr>
          <w:rFonts w:ascii="宋体" w:hAnsi="宋体" w:eastAsia="宋体" w:cs="宋体"/>
          <w:color w:val="000"/>
          <w:sz w:val="28"/>
          <w:szCs w:val="28"/>
        </w:rPr>
        <w:t xml:space="preserve">我们借“为构建社会主义和谐社会服务”的主题实践活动的东风，从抓管理、抓规范入手，我们坚持以制度规范行为，以行为体现作风。在主题实践活动之初，翁旗法律援助中心就重视制度建设，在法律援助规章制度上实现了“四个注重”：一是注重了内部管理。先后建立了学习制度、职业道德规范、案件讨论制度、奖惩制度、办案补贴制度、统计报表制度等，使法律援助人员从依法行政、规范管理到廉洁自律都有章可循、有规可依。二是注重了“窗口”管理。完善了接待登记制度、首问责任制度、文明用语制度、窗口值班制度、一次性告知制度、限时办结制度等，并免费发放法律援助指南、便民联络卡活动，使便民利民措施得到进一步落实。三是注重了程序管理。对法律援助的申请与受理、法院指定辩护与受理、法律援助申请的审查与决定、指派与承办、结案与监督等作出了具体明确的规定，使法律援助人员实施法律援助程序清楚。四是注重了质量管理。完善了包括庭审旁听制度、意见反馈制度、案件验收制度、立卷归档细则、投诉处理制度等在内</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助理工程师专业技术工作总结篇五</w:t>
      </w:r>
    </w:p>
    <w:p>
      <w:pPr>
        <w:ind w:left="0" w:right="0" w:firstLine="560"/>
        <w:spacing w:before="450" w:after="450" w:line="312" w:lineRule="auto"/>
      </w:pPr>
      <w:r>
        <w:rPr>
          <w:rFonts w:ascii="宋体" w:hAnsi="宋体" w:eastAsia="宋体" w:cs="宋体"/>
          <w:color w:val="000"/>
          <w:sz w:val="28"/>
          <w:szCs w:val="28"/>
        </w:rPr>
        <w:t xml:space="preserve">----年-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公路项目办、总监办的大力支持下和承包商的积极配合下，一如既往的做好----年的监理试验工作，----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2024-09-20T17:49:35+08:00</dcterms:created>
  <dcterms:modified xsi:type="dcterms:W3CDTF">2024-09-20T17:49:35+08:00</dcterms:modified>
</cp:coreProperties>
</file>

<file path=docProps/custom.xml><?xml version="1.0" encoding="utf-8"?>
<Properties xmlns="http://schemas.openxmlformats.org/officeDocument/2006/custom-properties" xmlns:vt="http://schemas.openxmlformats.org/officeDocument/2006/docPropsVTypes"/>
</file>