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2024年房屋买卖合同范本</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20...</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2024年房屋买卖合同范本一</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2024年房屋买卖合同范本二</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 1．房屋地址面积 详细地址室号部位房屋建筑面积平方米平方米平方米 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 本契约一式四份，双方各执两份。 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2024年房屋买卖合同范本三</w:t>
      </w:r>
    </w:p>
    <w:p>
      <w:pPr>
        <w:ind w:left="0" w:right="0" w:firstLine="560"/>
        <w:spacing w:before="450" w:after="450" w:line="312" w:lineRule="auto"/>
      </w:pPr>
      <w:r>
        <w:rPr>
          <w:rFonts w:ascii="宋体" w:hAnsi="宋体" w:eastAsia="宋体" w:cs="宋体"/>
          <w:color w:val="000"/>
          <w:sz w:val="28"/>
          <w:szCs w:val="28"/>
        </w:rPr>
        <w:t xml:space="preserve">法律法规：《民法通则》、《合同法》、《城市房地产管理法》、《土地管理法》、最高人民法院相关司法解释、建设部相关规定等法律法规的规定。</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《城市房屋产权产籍管理暂行办法》（建设部颁布实施）的第三条规定：“城市房屋的产权与房屋占用土地的使用权实行权利人一致的原则，除法律法规另有规定的外，不得分离”</w:t>
      </w:r>
    </w:p>
    <w:p>
      <w:pPr>
        <w:ind w:left="0" w:right="0" w:firstLine="560"/>
        <w:spacing w:before="450" w:after="450" w:line="312" w:lineRule="auto"/>
      </w:pPr>
      <w:r>
        <w:rPr>
          <w:rFonts w:ascii="宋体" w:hAnsi="宋体" w:eastAsia="宋体" w:cs="宋体"/>
          <w:color w:val="000"/>
          <w:sz w:val="28"/>
          <w:szCs w:val="28"/>
        </w:rPr>
        <w:t xml:space="preserve">《城镇国有土地使用权出让和转让暂行条例》第二十四条规定：“土地使用者转让地上建筑物、其他附着物所有权时，其使用范围内的土地使用权随之转让，但地上建筑物、其他附着物作为动产转让的除外”</w:t>
      </w:r>
    </w:p>
    <w:p>
      <w:pPr>
        <w:ind w:left="0" w:right="0" w:firstLine="560"/>
        <w:spacing w:before="450" w:after="450" w:line="312" w:lineRule="auto"/>
      </w:pPr>
      <w:r>
        <w:rPr>
          <w:rFonts w:ascii="宋体" w:hAnsi="宋体" w:eastAsia="宋体" w:cs="宋体"/>
          <w:color w:val="000"/>
          <w:sz w:val="28"/>
          <w:szCs w:val="28"/>
        </w:rPr>
        <w:t xml:space="preserve">《城市房地产管理法》第四十二条规定：“房地产转让时，土地使用权出让合同载明的权利、义务随之转移。”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法理分析：这是因为房屋是建筑在土地上的，为土地的固定附着物，二者之间具有不可分离性，否则，极易引起损失或导致纠纷。因此，房屋的所有权通过买卖合同转让时，该房屋占用范围内的土地使用权也必须同时转让。如果出卖人将房产和土地使用权分别卖与不同的买受人，或者出卖房屋时只转让房屋所有权而不同时转让土地使用权，则该类买卖合同应当是无效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《民法通则》第七十八条第二款规定：“按份共有财产的每个共有人有权将自己的份额分出或者转让，但在出售时，其他共有人在同等条件下，有优先购买的权利。”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关于贯彻执行〈中华人民共和国民法通则〉若干问题的意见》（试行）第一百一十八条规定：“出租人出卖出租房屋，应提前三个月通知承租人，承租人在同等条件下，享有优先购买权，出租人未按此规定出卖房屋的，承租人可以请求人民法院宣告该房屋买卖无效。”</w:t>
      </w:r>
    </w:p>
    <w:p>
      <w:pPr>
        <w:ind w:left="0" w:right="0" w:firstLine="560"/>
        <w:spacing w:before="450" w:after="450" w:line="312" w:lineRule="auto"/>
      </w:pPr>
      <w:r>
        <w:rPr>
          <w:rFonts w:ascii="宋体" w:hAnsi="宋体" w:eastAsia="宋体" w:cs="宋体"/>
          <w:color w:val="000"/>
          <w:sz w:val="28"/>
          <w:szCs w:val="28"/>
        </w:rPr>
        <w:t xml:space="preserve">《合同法》第二百三十条条也有相应规定：“出租人出卖租赁房屋的，应当在出卖之前的合理期限内通知承租人，承租人享有以同等条件优先购买的权利。”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法理分析：房屋所有人在转让涉及到共有或出租的房屋时，在同等条件下，其他共有权人或承租人有优先购买权。这就是说，所转让的房屋的产权为数人共有或已对外出租的，必须征求共有人或承租人的是否行使优先购买权。未取得其他共有人或承租人的同意，擅自出卖房屋的，其买卖行为一般应为无效。</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十条规定：买受人以出卖人与第三人恶意串通，另行订立商品房买卖合同并将房屋交付使用，导致其无法取得房屋为由，请求确认出卖人与第三人订立的商品房买卖合同无效的，应予支持。</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我国《房地产管理法》第四十五条规定，商品房预售应当符合下列条件：已交付全部土地使用权出让金，取得土地使用权证书；持有建设工程规划许可证； 按提供预售的商品房计算，投入开发建设的资金达到工程建设总投资的百分之二十五以上，并已经确定施工进度和竣工交付日期；向县级以上人民政府房产管理部门办理预售登记，取得商品房预售许可证明。如不符上述条件，买受人可请求法院或仲裁机构宣告该买卖无效。 （五）在商品房转让过程中，涉及到土地使用权转让违法的。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三十八条、三十九条、第四十条的相关规定，以下合同应为无效：以出让方式取得土地使用权的，没有按照出让合同约定已经支付全部土地使用权出让金，并取得土地使用权证书；按照出让合同约定进行投资开发，属于房屋建设工程的，没有完成开发投资总额的百分之二十五以上，属于成片开发土地的，没有形成工业用地或者其他建设用地条件；转让房地产时房屋已经建成的，没有房屋所有权证书；以划拨方式取得土地使用权的，转让房地产时，应当按照国务院规定，报有批准权的人民政府审批而没有报批或不予批准的；有批准权的人民政府准予转让的，应没有办理土地使用权出让手续并依照国家有关规定缴纳土地使用权出让金的。</w:t>
      </w:r>
    </w:p>
    <w:p>
      <w:pPr>
        <w:ind w:left="0" w:right="0" w:firstLine="560"/>
        <w:spacing w:before="450" w:after="450" w:line="312" w:lineRule="auto"/>
      </w:pPr>
      <w:r>
        <w:rPr>
          <w:rFonts w:ascii="宋体" w:hAnsi="宋体" w:eastAsia="宋体" w:cs="宋体"/>
          <w:color w:val="000"/>
          <w:sz w:val="28"/>
          <w:szCs w:val="28"/>
        </w:rPr>
        <w:t xml:space="preserve">如司法机关和行政机关依法裁定、决定查封或者以其他形式限制房地产权利的；依法收回土地使用权的；权属有争议的等。</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《城市房地产管理法》第四十一条规定：“房地产转让，应当签订书面转让合同，合同中应当载明土地使用权取得的方式。”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用书面形式的，应当采用书面形式。”房到买卖合同的签订应当采用书面形式。但我国也《合同法》第三十六条规定：“法律、行政法规规定或者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法律分析由此可见，房屋买卖合同即使未采用书面形式，也并不必然导致合同无效。如买卖双方均实际履行了主要义务，买受人已交付了房款，并实际使用和占有了房屋，又没有其他违法行为，只是该买卖合同没有书面形式的，应认为买卖关系有效。但为了过户的需要，应补签书面的房屋买卖合同，买方可要求卖方协助办理产权过户手续。如双方未履行口头合同的主要义务且并不能就此达成一致，则该合同应认定为无效的合同。</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《城市房地产管理法》第三十八规定不得转让。但从该条立法目的上看，其规定应当是属于行政管理性的，违反这一规定，仅是产生房屋转让不能及时颁证或不能如期过户的结果。</w:t>
      </w:r>
    </w:p>
    <w:p>
      <w:pPr>
        <w:ind w:left="0" w:right="0" w:firstLine="560"/>
        <w:spacing w:before="450" w:after="450" w:line="312" w:lineRule="auto"/>
      </w:pPr>
      <w:r>
        <w:rPr>
          <w:rFonts w:ascii="宋体" w:hAnsi="宋体" w:eastAsia="宋体" w:cs="宋体"/>
          <w:color w:val="000"/>
          <w:sz w:val="28"/>
          <w:szCs w:val="28"/>
        </w:rPr>
        <w:t xml:space="preserve">《合同法》第一百三十一条规定，“出卖的标的物，应当属于出卖人所有或者出卖人有权处分。法律、行政法规禁止或者限制转让的标的物，依照其规定。”可见，只要标的物合法且有权处分，对于标的物是否有相关证照，合同法并无特别要求。</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《关于审理商品房买卖合同纠纷案件适用法律若干问题的解释》第十八条、第十九条</w:t>
      </w:r>
    </w:p>
    <w:p>
      <w:pPr>
        <w:ind w:left="0" w:right="0" w:firstLine="560"/>
        <w:spacing w:before="450" w:after="450" w:line="312" w:lineRule="auto"/>
      </w:pPr>
      <w:r>
        <w:rPr>
          <w:rFonts w:ascii="宋体" w:hAnsi="宋体" w:eastAsia="宋体" w:cs="宋体"/>
          <w:color w:val="000"/>
          <w:sz w:val="28"/>
          <w:szCs w:val="28"/>
        </w:rPr>
        <w:t xml:space="preserve">的规定也可以推导出：房屋买卖合同签订时，尽管该房屋尚未办理所有权登记，合同也有效。对此应理解为：房地产权利人没有现实房屋的产权证而不能办理房屋转让过程中涉及到的登记过户手续，但不应据此认为预购房买卖合同必然无效。如双方在签订协议时对房屋权属证书尚未领取的状况是明知的，且当条件或期限成就时就可以办理过户手续，产权亦无其他争议或购买的房屋已交付原告入住时，一般应认定为有效。如卖方隐瞒无证的事实或因存在屋建造存在违法行为且已被有关机关确定，根本不能取得所有权证的，则此类合同应为无效。</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关于私房买卖的成立一般应以产权转移登记为准的复函》（1990年2月17日最高人民法院）强调：“签订房屋买卖协议以后，提出解除买卖协议，未办理产权转移登记手续，应认为该民事法律行为依法尚未成立。一方翻悔是允许的。”</w:t>
      </w:r>
    </w:p>
    <w:p>
      <w:pPr>
        <w:ind w:left="0" w:right="0" w:firstLine="560"/>
        <w:spacing w:before="450" w:after="450" w:line="312" w:lineRule="auto"/>
      </w:pPr>
      <w:r>
        <w:rPr>
          <w:rFonts w:ascii="宋体" w:hAnsi="宋体" w:eastAsia="宋体" w:cs="宋体"/>
          <w:color w:val="000"/>
          <w:sz w:val="28"/>
          <w:szCs w:val="28"/>
        </w:rPr>
        <w:t xml:space="preserve">《关于范怀与郭明华房屋买卖是否有效问题的复函》（1992年7月9日最高人民法院）答复：“房屋买卖系要式法律行为，农村的房屋买卖也应具备双方订有书面契约、中人证明、按约定交付房款以及管理房屋的要件；要求办理契税或过户手续的地方，还应依法办理该项手续后，方能认定买卖有效。”</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《关于审理商品房买卖合同纠纷案件适用法律若干问题的解释》第六条明确规定：“当事人以商品房预售合同未按照法律、行政法规规定办理登记备案手续为由请求确认合同无效的，不予支持。”</w:t>
      </w:r>
    </w:p>
    <w:p>
      <w:pPr>
        <w:ind w:left="0" w:right="0" w:firstLine="560"/>
        <w:spacing w:before="450" w:after="450" w:line="312" w:lineRule="auto"/>
      </w:pPr>
      <w:r>
        <w:rPr>
          <w:rFonts w:ascii="宋体" w:hAnsi="宋体" w:eastAsia="宋体" w:cs="宋体"/>
          <w:color w:val="000"/>
          <w:sz w:val="28"/>
          <w:szCs w:val="28"/>
        </w:rPr>
        <w:t xml:space="preserve">《物权法》第十五条规定：“ 当事人之间订立有关设立、变更、转让和消灭不动产物权的合同，除法律另有规定或者合同另有约定外，自合同成立时生效；未办理物权登记的，不影响合同效力。</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2024年房屋买卖合同范本四</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丙方公司（房屋中介）：</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 单位房一套，房屋面积大约为 平方米之间（以产权登记面积为准） 房 厅 卫 多层型房。此购房指标总售价元整（ 万元）。预付订金 %万元，其余%万元需在单位缴纳确定购房订金两个工作日一次性付清。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 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 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 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 税费分担 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 定金 注： 过户完成首付款和余款当日兑现 第10条 违约责任如乙方违约则定金不予退还，扣除见证人代理费后将余款退还甲方；如甲方违约则见证人扣除代理费后将余款退还乙方，同时甲方向乙方交付人民币 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第七条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第十一条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第十二条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2024年房屋买卖合同范本七</w:t>
      </w:r>
    </w:p>
    <w:p>
      <w:pPr>
        <w:ind w:left="0" w:right="0" w:firstLine="560"/>
        <w:spacing w:before="450" w:after="450" w:line="312" w:lineRule="auto"/>
      </w:pPr>
      <w:r>
        <w:rPr>
          <w:rFonts w:ascii="宋体" w:hAnsi="宋体" w:eastAsia="宋体" w:cs="宋体"/>
          <w:color w:val="000"/>
          <w:sz w:val="28"/>
          <w:szCs w:val="28"/>
        </w:rPr>
        <w:t xml:space="preserve">原告：XX，男，汉族， 年 月 日出生，住址 省 市 区 花园 幢 室，身份证号码： 。</w:t>
      </w:r>
    </w:p>
    <w:p>
      <w:pPr>
        <w:ind w:left="0" w:right="0" w:firstLine="560"/>
        <w:spacing w:before="450" w:after="450" w:line="312" w:lineRule="auto"/>
      </w:pPr>
      <w:r>
        <w:rPr>
          <w:rFonts w:ascii="宋体" w:hAnsi="宋体" w:eastAsia="宋体" w:cs="宋体"/>
          <w:color w:val="000"/>
          <w:sz w:val="28"/>
          <w:szCs w:val="28"/>
        </w:rPr>
        <w:t xml:space="preserve">被告：1，女，汉族， 年 月 日出生，住址 省 市 区 花园 幢 室，身份证号码： 。联系电话： 。</w:t>
      </w:r>
    </w:p>
    <w:p>
      <w:pPr>
        <w:ind w:left="0" w:right="0" w:firstLine="560"/>
        <w:spacing w:before="450" w:after="450" w:line="312" w:lineRule="auto"/>
      </w:pPr>
      <w:r>
        <w:rPr>
          <w:rFonts w:ascii="宋体" w:hAnsi="宋体" w:eastAsia="宋体" w:cs="宋体"/>
          <w:color w:val="000"/>
          <w:sz w:val="28"/>
          <w:szCs w:val="28"/>
        </w:rPr>
        <w:t xml:space="preserve">被告：2，男，汉族，1987年10月8日出生，住址 省 市 区 花园 幢 室，身份证号码： 。联系电话：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一、判令被告支付原告违约金41万元及因被告原因导致《房屋买卖(居间)合同》目的不能实现，房屋溢价损失34万元，返还购房款5万元，合计80万元。</w:t>
      </w:r>
    </w:p>
    <w:p>
      <w:pPr>
        <w:ind w:left="0" w:right="0" w:firstLine="560"/>
        <w:spacing w:before="450" w:after="450" w:line="312" w:lineRule="auto"/>
      </w:pPr>
      <w:r>
        <w:rPr>
          <w:rFonts w:ascii="宋体" w:hAnsi="宋体" w:eastAsia="宋体" w:cs="宋体"/>
          <w:color w:val="000"/>
          <w:sz w:val="28"/>
          <w:szCs w:val="28"/>
        </w:rPr>
        <w:t xml:space="preserve">二、判令被告承担本案全部诉讼费用。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1于20xx年9月15日签订《房屋买卖(居间)合同》(以下简称为“买卖合同”)，在XXXXXX经纪有限公司提供中介居间服务下，原告以人民币205万元的价款购买被告2与被告1共同所有的位于XXXXXX区XXXXX号XXXXX区XX幢XX室物业(该房产证显示被告2与被告1系夫妻关系)。合同对交易定金、付款方式、递件过户时间、房产产权现状、税费承担、违约责任等进行了明确约定。被告2因在外出差，故被告1当原告和居间人面与被告2电话联系，被告2同意被告1出售该房产。</w:t>
      </w:r>
    </w:p>
    <w:p>
      <w:pPr>
        <w:ind w:left="0" w:right="0" w:firstLine="560"/>
        <w:spacing w:before="450" w:after="450" w:line="312" w:lineRule="auto"/>
      </w:pPr>
      <w:r>
        <w:rPr>
          <w:rFonts w:ascii="宋体" w:hAnsi="宋体" w:eastAsia="宋体" w:cs="宋体"/>
          <w:color w:val="000"/>
          <w:sz w:val="28"/>
          <w:szCs w:val="28"/>
        </w:rPr>
        <w:t xml:space="preserve">20xx年11月4日，被告1以该期限房价波动较大其夫妻没有购置合适价格新房为由，要求解除合同。原告予以拒绝，并要求被告继续履行合同。</w:t>
      </w:r>
    </w:p>
    <w:p>
      <w:pPr>
        <w:ind w:left="0" w:right="0" w:firstLine="560"/>
        <w:spacing w:before="450" w:after="450" w:line="312" w:lineRule="auto"/>
      </w:pPr>
      <w:r>
        <w:rPr>
          <w:rFonts w:ascii="宋体" w:hAnsi="宋体" w:eastAsia="宋体" w:cs="宋体"/>
          <w:color w:val="000"/>
          <w:sz w:val="28"/>
          <w:szCs w:val="28"/>
        </w:rPr>
        <w:t xml:space="preserve">另了解，在买卖合同签订之后，该地段房价大涨，现今该交易房屋的房价已增至280万左右，比原、被告交易时价格上涨了75万元。买卖合同约定的违约金已不能弥补原告的实际损失，故要求被告另行支付房屋溢价部分。</w:t>
      </w:r>
    </w:p>
    <w:p>
      <w:pPr>
        <w:ind w:left="0" w:right="0" w:firstLine="560"/>
        <w:spacing w:before="450" w:after="450" w:line="312" w:lineRule="auto"/>
      </w:pPr>
      <w:r>
        <w:rPr>
          <w:rFonts w:ascii="宋体" w:hAnsi="宋体" w:eastAsia="宋体" w:cs="宋体"/>
          <w:color w:val="000"/>
          <w:sz w:val="28"/>
          <w:szCs w:val="28"/>
        </w:rPr>
        <w:t xml:space="preserve">原告认为：原、被告双方签订的买卖合同合法有效，双方均应按约履行。现因被告的违约行为导致合同无法继续履行，故被告应当按照合同约定承担违约责任。但是合同约定的违约金已不足以弥补原告的实际损失，根据《中华人民共和国合同法》第114条规定及买卖合同第六条第五款约定，要求被告支付41万元的违约金，及承担交易房屋溢价部分的损失。</w:t>
      </w:r>
    </w:p>
    <w:p>
      <w:pPr>
        <w:ind w:left="0" w:right="0" w:firstLine="560"/>
        <w:spacing w:before="450" w:after="450" w:line="312" w:lineRule="auto"/>
      </w:pPr>
      <w:r>
        <w:rPr>
          <w:rFonts w:ascii="宋体" w:hAnsi="宋体" w:eastAsia="宋体" w:cs="宋体"/>
          <w:color w:val="000"/>
          <w:sz w:val="28"/>
          <w:szCs w:val="28"/>
        </w:rPr>
        <w:t xml:space="preserve">为维护原告的合法权益，现依法诉至贵院，请求判如所请。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【2024年房屋买卖合同范本】相关推荐文章:</w:t>
      </w:r>
    </w:p>
    <w:p>
      <w:pPr>
        <w:ind w:left="0" w:right="0" w:firstLine="560"/>
        <w:spacing w:before="450" w:after="450" w:line="312" w:lineRule="auto"/>
      </w:pPr>
      <w:r>
        <w:rPr>
          <w:rFonts w:ascii="宋体" w:hAnsi="宋体" w:eastAsia="宋体" w:cs="宋体"/>
          <w:color w:val="000"/>
          <w:sz w:val="28"/>
          <w:szCs w:val="28"/>
        </w:rPr>
        <w:t xml:space="preserve">正规房屋买卖合同范本 房屋买卖合同范本完整版</w:t>
      </w:r>
    </w:p>
    <w:p>
      <w:pPr>
        <w:ind w:left="0" w:right="0" w:firstLine="560"/>
        <w:spacing w:before="450" w:after="450" w:line="312" w:lineRule="auto"/>
      </w:pPr>
      <w:r>
        <w:rPr>
          <w:rFonts w:ascii="宋体" w:hAnsi="宋体" w:eastAsia="宋体" w:cs="宋体"/>
          <w:color w:val="000"/>
          <w:sz w:val="28"/>
          <w:szCs w:val="28"/>
        </w:rPr>
        <w:t xml:space="preserve">2024年农村宅基地房屋买卖合同范本三篇</w:t>
      </w:r>
    </w:p>
    <w:p>
      <w:pPr>
        <w:ind w:left="0" w:right="0" w:firstLine="560"/>
        <w:spacing w:before="450" w:after="450" w:line="312" w:lineRule="auto"/>
      </w:pPr>
      <w:r>
        <w:rPr>
          <w:rFonts w:ascii="宋体" w:hAnsi="宋体" w:eastAsia="宋体" w:cs="宋体"/>
          <w:color w:val="000"/>
          <w:sz w:val="28"/>
          <w:szCs w:val="28"/>
        </w:rPr>
        <w:t xml:space="preserve">个人房屋买卖合同范本新版通用</w:t>
      </w:r>
    </w:p>
    <w:p>
      <w:pPr>
        <w:ind w:left="0" w:right="0" w:firstLine="560"/>
        <w:spacing w:before="450" w:after="450" w:line="312" w:lineRule="auto"/>
      </w:pPr>
      <w:r>
        <w:rPr>
          <w:rFonts w:ascii="宋体" w:hAnsi="宋体" w:eastAsia="宋体" w:cs="宋体"/>
          <w:color w:val="000"/>
          <w:sz w:val="28"/>
          <w:szCs w:val="28"/>
        </w:rPr>
        <w:t xml:space="preserve">有关房屋买卖合同范本示例推荐</w:t>
      </w:r>
    </w:p>
    <w:p>
      <w:pPr>
        <w:ind w:left="0" w:right="0" w:firstLine="560"/>
        <w:spacing w:before="450" w:after="450" w:line="312" w:lineRule="auto"/>
      </w:pPr>
      <w:r>
        <w:rPr>
          <w:rFonts w:ascii="宋体" w:hAnsi="宋体" w:eastAsia="宋体" w:cs="宋体"/>
          <w:color w:val="000"/>
          <w:sz w:val="28"/>
          <w:szCs w:val="28"/>
        </w:rPr>
        <w:t xml:space="preserve">2024年房屋买卖合同模板 房屋买卖合同范本汇总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2024-10-19T23:11:11+08:00</dcterms:created>
  <dcterms:modified xsi:type="dcterms:W3CDTF">2024-10-19T23:11:11+08:00</dcterms:modified>
</cp:coreProperties>
</file>

<file path=docProps/custom.xml><?xml version="1.0" encoding="utf-8"?>
<Properties xmlns="http://schemas.openxmlformats.org/officeDocument/2006/custom-properties" xmlns:vt="http://schemas.openxmlformats.org/officeDocument/2006/docPropsVTypes"/>
</file>