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三国演义中的经典故事 三国演义故事内容</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曹操孟德献刀、关东起兵、煮酒论英雄、官渡之战、赤壁之战、华容道、割须弃袍、十八路诸侯起义、徐州屠城、杀吕伯奢、白门楼收张辽 刘备桃园三结义、三英战吕布、都是经典故事。今天的小编为您精心挑选了几篇关于三国演义中的经典故事的优秀范文，感兴趣的快...</w:t>
      </w:r>
    </w:p>
    <w:p>
      <w:pPr>
        <w:ind w:left="0" w:right="0" w:firstLine="560"/>
        <w:spacing w:before="450" w:after="450" w:line="312" w:lineRule="auto"/>
      </w:pPr>
      <w:r>
        <w:rPr>
          <w:rFonts w:ascii="宋体" w:hAnsi="宋体" w:eastAsia="宋体" w:cs="宋体"/>
          <w:color w:val="000"/>
          <w:sz w:val="28"/>
          <w:szCs w:val="28"/>
        </w:rPr>
        <w:t xml:space="preserve">曹操孟德献刀、关东起兵、煮酒论英雄、官渡之战、赤壁之战、华容道、割须弃袍、十八路诸侯起义、徐州屠城、杀吕伯奢、白门楼收张辽 刘备桃园三结义、三英战吕布、都是经典故事。今天的小编为您精心挑选了几篇关于三国演义中的经典故事的优秀范文，感兴趣的快来和小编一起学习吧!希望小编的整理能够对你有帮助!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三国演义中的经典故事1</w:t>
      </w:r>
    </w:p>
    <w:p>
      <w:pPr>
        <w:ind w:left="0" w:right="0" w:firstLine="560"/>
        <w:spacing w:before="450" w:after="450" w:line="312" w:lineRule="auto"/>
      </w:pPr>
      <w:r>
        <w:rPr>
          <w:rFonts w:ascii="宋体" w:hAnsi="宋体" w:eastAsia="宋体" w:cs="宋体"/>
          <w:color w:val="000"/>
          <w:sz w:val="28"/>
          <w:szCs w:val="28"/>
        </w:rPr>
        <w:t xml:space="preserve">火烧赤壁：</w:t>
      </w:r>
    </w:p>
    <w:p>
      <w:pPr>
        <w:ind w:left="0" w:right="0" w:firstLine="560"/>
        <w:spacing w:before="450" w:after="450" w:line="312" w:lineRule="auto"/>
      </w:pPr>
      <w:r>
        <w:rPr>
          <w:rFonts w:ascii="宋体" w:hAnsi="宋体" w:eastAsia="宋体" w:cs="宋体"/>
          <w:color w:val="000"/>
          <w:sz w:val="28"/>
          <w:szCs w:val="28"/>
        </w:rPr>
        <w:t xml:space="preserve">公元208年，曹操率大军攻打吴国，吴蜀联合抗曹。因魏军不善水战，孔明、周瑜决定火攻。庞统假意投奔曹操，提议魏军船只用铁索连在一齐抵御风浪;周瑜假打黄盖，后者假装降魏;孔明推测出东风将至。黄盖带数十条船降魏，船里装满柴草。快到魏军时，黄盖点燃柴草，火借风势向魏军烧去。魏军不熟水性船又连在了一齐，死伤无数。魏军逃跑。</w:t>
      </w:r>
    </w:p>
    <w:p>
      <w:pPr>
        <w:ind w:left="0" w:right="0" w:firstLine="560"/>
        <w:spacing w:before="450" w:after="450" w:line="312" w:lineRule="auto"/>
      </w:pPr>
      <w:r>
        <w:rPr>
          <w:rFonts w:ascii="宋体" w:hAnsi="宋体" w:eastAsia="宋体" w:cs="宋体"/>
          <w:color w:val="000"/>
          <w:sz w:val="28"/>
          <w:szCs w:val="28"/>
        </w:rPr>
        <w:t xml:space="preserve">三英战吕布：</w:t>
      </w:r>
    </w:p>
    <w:p>
      <w:pPr>
        <w:ind w:left="0" w:right="0" w:firstLine="560"/>
        <w:spacing w:before="450" w:after="450" w:line="312" w:lineRule="auto"/>
      </w:pPr>
      <w:r>
        <w:rPr>
          <w:rFonts w:ascii="宋体" w:hAnsi="宋体" w:eastAsia="宋体" w:cs="宋体"/>
          <w:color w:val="000"/>
          <w:sz w:val="28"/>
          <w:szCs w:val="28"/>
        </w:rPr>
        <w:t xml:space="preserve">八路讨伐董卓的诸侯在虎牢关被吕布拦截，河内名将方悦，北海武安国先后出战，但都被吕布打败。公孙瓒亲战吕布，眼见吕布要刺中他时，张飞飞马出战，连战50多合，不分胜负。关羽一见，舞刀夹攻，战了30合，战不倒吕布，刘备一见，也来助阵。八路人马都看呆了，吕布最终招架不住，骑马逃了。</w:t>
      </w:r>
    </w:p>
    <w:p>
      <w:pPr>
        <w:ind w:left="0" w:right="0" w:firstLine="560"/>
        <w:spacing w:before="450" w:after="450" w:line="312" w:lineRule="auto"/>
      </w:pPr>
      <w:r>
        <w:rPr>
          <w:rFonts w:ascii="宋体" w:hAnsi="宋体" w:eastAsia="宋体" w:cs="宋体"/>
          <w:color w:val="000"/>
          <w:sz w:val="28"/>
          <w:szCs w:val="28"/>
        </w:rPr>
        <w:t xml:space="preserve">空城计：</w:t>
      </w:r>
    </w:p>
    <w:p>
      <w:pPr>
        <w:ind w:left="0" w:right="0" w:firstLine="560"/>
        <w:spacing w:before="450" w:after="450" w:line="312" w:lineRule="auto"/>
      </w:pPr>
      <w:r>
        <w:rPr>
          <w:rFonts w:ascii="宋体" w:hAnsi="宋体" w:eastAsia="宋体" w:cs="宋体"/>
          <w:color w:val="000"/>
          <w:sz w:val="28"/>
          <w:szCs w:val="28"/>
        </w:rPr>
        <w:t xml:space="preserve">三国中后期，诸葛亮出兵讨伐魏国，由于要地街亭失手，导致满盘皆输。诸葛亮被迫撤兵，司马懿大军追至，这时孔明手下的将领士兵基本都分配军务调完了，只剩二千五百军在城中。于是他命令偃旗息鼓，大开城门，独自在城楼上弹琴。司马懿疑心有伏兵。调头就撤兵。诸葛亮躲过一劫!</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三国演义中的经典故事2</w:t>
      </w:r>
    </w:p>
    <w:p>
      <w:pPr>
        <w:ind w:left="0" w:right="0" w:firstLine="560"/>
        <w:spacing w:before="450" w:after="450" w:line="312" w:lineRule="auto"/>
      </w:pPr>
      <w:r>
        <w:rPr>
          <w:rFonts w:ascii="宋体" w:hAnsi="宋体" w:eastAsia="宋体" w:cs="宋体"/>
          <w:color w:val="000"/>
          <w:sz w:val="28"/>
          <w:szCs w:val="28"/>
        </w:rPr>
        <w:t xml:space="preserve">煮酒论英雄</w:t>
      </w:r>
    </w:p>
    <w:p>
      <w:pPr>
        <w:ind w:left="0" w:right="0" w:firstLine="560"/>
        <w:spacing w:before="450" w:after="450" w:line="312" w:lineRule="auto"/>
      </w:pPr>
      <w:r>
        <w:rPr>
          <w:rFonts w:ascii="宋体" w:hAnsi="宋体" w:eastAsia="宋体" w:cs="宋体"/>
          <w:color w:val="000"/>
          <w:sz w:val="28"/>
          <w:szCs w:val="28"/>
        </w:rPr>
        <w:t xml:space="preserve">出自三国演义第二十一回曹操煮酒论英雄，关公赚城斩车胄。曹操煮酒论英雄可以说在三国演义中中脍炙人口的一段故事当事人两个都志向远大，抱负不凡。一个欲周公吐辅，天下归心，一个欲伸大义于天下，光复汉室。他们即是对手，又是朋友。曹操，慧眼识英雄。刘备，隐忍处世道。在这个群雄逐鹿，风起云涌的时代，命运让他们两相逢在一起。可以说这段故事情节也随着三国演义而名传天下。</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出自三国演义中第二十七回美髯公千里走单骑，汉寿候五关斩六将。这个典故可以说是关二爷在三国演义中最著名的故事。主要体现关二爷的武艺和忠义关羽带着两个嫂子，少数队伍辞别曹操，踏上了千里寻主的路程。一路上不管大将军曹，人挡杀人，佛挡杀佛。一把青龙偃月刀，一匹烈焰赤兔马，马行处，雷霆一怒。刀过时，血如潮涌。一股信念，贯彻一颗忠义之心，始终不忘故旧。</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三顾茅庐出自三国演义第三十七回，司马徽再荐名士，刘玄德三顾草庐。三顾茅庐可以说是人们熟知的故事。再见诸葛亮之前，刘备说了一句经典的话。昔日齐桓公为见一东郭野人，前往五次方得一见。何况我之将见乃当今之大才也。三顾茅庐的故事不用我再加讲述，而这个故事的道理则告诉我们，面对贤人才子，奇能异士要有相应尊重和礼数，显示你的诚心与品德。想要别人帮助你，与你共成大业，步入辉煌。最起码的相互信任，相互尊重。只有这样别人才会愿意为你奉献，对你忠心不二。</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三国演义中的经典故事3</w:t>
      </w:r>
    </w:p>
    <w:p>
      <w:pPr>
        <w:ind w:left="0" w:right="0" w:firstLine="560"/>
        <w:spacing w:before="450" w:after="450" w:line="312" w:lineRule="auto"/>
      </w:pPr>
      <w:r>
        <w:rPr>
          <w:rFonts w:ascii="宋体" w:hAnsi="宋体" w:eastAsia="宋体" w:cs="宋体"/>
          <w:color w:val="000"/>
          <w:sz w:val="28"/>
          <w:szCs w:val="28"/>
        </w:rPr>
        <w:t xml:space="preserve">1、《三英战吕布》</w:t>
      </w:r>
    </w:p>
    <w:p>
      <w:pPr>
        <w:ind w:left="0" w:right="0" w:firstLine="560"/>
        <w:spacing w:before="450" w:after="450" w:line="312" w:lineRule="auto"/>
      </w:pPr>
      <w:r>
        <w:rPr>
          <w:rFonts w:ascii="宋体" w:hAnsi="宋体" w:eastAsia="宋体" w:cs="宋体"/>
          <w:color w:val="000"/>
          <w:sz w:val="28"/>
          <w:szCs w:val="28"/>
        </w:rPr>
        <w:t xml:space="preserve">东汉末年，各诸侯带各路兵马讨伐董贼。董卓派华雄迎战，被关羽杀了。董卓听说华雄被杀，派吕布迎战。张飞冲杀上去，连战五十回合。后来关羽、刘备也上阵，三个人把吕布围在当中，走马灯般的轮流厮杀，吕布毕竟难敌三人，渐渐觉得难以招架，拍马冲出了包围圈逃了。</w:t>
      </w:r>
    </w:p>
    <w:p>
      <w:pPr>
        <w:ind w:left="0" w:right="0" w:firstLine="560"/>
        <w:spacing w:before="450" w:after="450" w:line="312" w:lineRule="auto"/>
      </w:pPr>
      <w:r>
        <w:rPr>
          <w:rFonts w:ascii="宋体" w:hAnsi="宋体" w:eastAsia="宋体" w:cs="宋体"/>
          <w:color w:val="000"/>
          <w:sz w:val="28"/>
          <w:szCs w:val="28"/>
        </w:rPr>
        <w:t xml:space="preserve">2、《战官渡》</w:t>
      </w:r>
    </w:p>
    <w:p>
      <w:pPr>
        <w:ind w:left="0" w:right="0" w:firstLine="560"/>
        <w:spacing w:before="450" w:after="450" w:line="312" w:lineRule="auto"/>
      </w:pPr>
      <w:r>
        <w:rPr>
          <w:rFonts w:ascii="宋体" w:hAnsi="宋体" w:eastAsia="宋体" w:cs="宋体"/>
          <w:color w:val="000"/>
          <w:sz w:val="28"/>
          <w:szCs w:val="28"/>
        </w:rPr>
        <w:t xml:space="preserve">建安四年，袁绍举兵十万南下，消息传到许都，曹操部将多认为袁军强大不可敌。但曹操却根据他对袁绍的了解，认为袁绍志大才疏，胆略不足，刻薄寡恩，刚愎自用，兵多而指挥不明，将骄而政令不一，于是决定以所能集中的数万兵力抗击袁绍的进攻。为争取战略上的主动，他作出精略的部署，经过一年多的对峙，以两万左右的兵力，出奇制胜，击破袁军十万。这个战例成为中国历史上以弱胜强，以少胜多的典型战例。曹操以其非凡的才智和勇气，写下了他军事生涯最辉煌的一页。建安七年(202年)，袁绍因兵败忧郁而死，曹操乘机彻底击灭了袁氏军事集团，建安十二年(207年)，曹操又征服乌桓，至此，战乱多时的北方实现了统一。</w:t>
      </w:r>
    </w:p>
    <w:p>
      <w:pPr>
        <w:ind w:left="0" w:right="0" w:firstLine="560"/>
        <w:spacing w:before="450" w:after="450" w:line="312" w:lineRule="auto"/>
      </w:pPr>
      <w:r>
        <w:rPr>
          <w:rFonts w:ascii="宋体" w:hAnsi="宋体" w:eastAsia="宋体" w:cs="宋体"/>
          <w:color w:val="000"/>
          <w:sz w:val="28"/>
          <w:szCs w:val="28"/>
        </w:rPr>
        <w:t xml:space="preserve">3、《千里走单骑》</w:t>
      </w:r>
    </w:p>
    <w:p>
      <w:pPr>
        <w:ind w:left="0" w:right="0" w:firstLine="560"/>
        <w:spacing w:before="450" w:after="450" w:line="312" w:lineRule="auto"/>
      </w:pPr>
      <w:r>
        <w:rPr>
          <w:rFonts w:ascii="宋体" w:hAnsi="宋体" w:eastAsia="宋体" w:cs="宋体"/>
          <w:color w:val="000"/>
          <w:sz w:val="28"/>
          <w:szCs w:val="28"/>
        </w:rPr>
        <w:t xml:space="preserve">关羽、刘备下邳失散，关羽陷身曹营。刘备去投袁绍，关羽得知刘备下落，单人匹马保护二家皇嫂千里寻兄。在五关当中分别受到了孔秀、韩福、孟坦、卞喜、王植，秦琪的阻拦;关羽被逼无奈，过五关斩六将。最后在古城兄弟君臣夫妻相会。</w:t>
      </w:r>
    </w:p>
    <w:p>
      <w:pPr>
        <w:ind w:left="0" w:right="0" w:firstLine="560"/>
        <w:spacing w:before="450" w:after="450" w:line="312" w:lineRule="auto"/>
      </w:pPr>
      <w:r>
        <w:rPr>
          <w:rFonts w:ascii="宋体" w:hAnsi="宋体" w:eastAsia="宋体" w:cs="宋体"/>
          <w:color w:val="000"/>
          <w:sz w:val="28"/>
          <w:szCs w:val="28"/>
        </w:rPr>
        <w:t xml:space="preserve">4、《温酒斩华雄》</w:t>
      </w:r>
    </w:p>
    <w:p>
      <w:pPr>
        <w:ind w:left="0" w:right="0" w:firstLine="560"/>
        <w:spacing w:before="450" w:after="450" w:line="312" w:lineRule="auto"/>
      </w:pPr>
      <w:r>
        <w:rPr>
          <w:rFonts w:ascii="宋体" w:hAnsi="宋体" w:eastAsia="宋体" w:cs="宋体"/>
          <w:color w:val="000"/>
          <w:sz w:val="28"/>
          <w:szCs w:val="28"/>
        </w:rPr>
        <w:t xml:space="preserve">董卓废黜少帝刘辨而立陈留王 刘协为 帝后，残暴不仁、擅权于朝堂。以 袁绍、 曹操等人组成的关东 十八路诸侯共同讨伐董卓，然而前锋 孙坚在进军 汜水关时被华雄击败，华雄 耀武扬威、不可一世，在 潘凤等大将接连被华雄斩杀之时， 关羽主动请缨前去战华雄，在温酒未冷却的极短时间内斩杀华雄，关羽从此名震诸侯。</w:t>
      </w:r>
    </w:p>
    <w:p>
      <w:pPr>
        <w:ind w:left="0" w:right="0" w:firstLine="560"/>
        <w:spacing w:before="450" w:after="450" w:line="312" w:lineRule="auto"/>
      </w:pPr>
      <w:r>
        <w:rPr>
          <w:rFonts w:ascii="宋体" w:hAnsi="宋体" w:eastAsia="宋体" w:cs="宋体"/>
          <w:color w:val="000"/>
          <w:sz w:val="28"/>
          <w:szCs w:val="28"/>
        </w:rPr>
        <w:t xml:space="preserve">5、《桃园结义》</w:t>
      </w:r>
    </w:p>
    <w:p>
      <w:pPr>
        <w:ind w:left="0" w:right="0" w:firstLine="560"/>
        <w:spacing w:before="450" w:after="450" w:line="312" w:lineRule="auto"/>
      </w:pPr>
      <w:r>
        <w:rPr>
          <w:rFonts w:ascii="宋体" w:hAnsi="宋体" w:eastAsia="宋体" w:cs="宋体"/>
          <w:color w:val="000"/>
          <w:sz w:val="28"/>
          <w:szCs w:val="28"/>
        </w:rPr>
        <w:t xml:space="preserve">当年刘备、关羽和张飞三位仁人志士，为了共同干一番大事业的目标，意气相投，言行相依，选在一个桃花盛开的季节、选在一个桃花绚烂的园林，举酒结义，对天盟誓，有苦同受，有难同当，有福同享，共同实现自己人生的美好理想。</w:t>
      </w:r>
    </w:p>
    <w:p>
      <w:pPr>
        <w:ind w:left="0" w:right="0" w:firstLine="560"/>
        <w:spacing w:before="450" w:after="450" w:line="312" w:lineRule="auto"/>
      </w:pPr>
      <w:r>
        <w:rPr>
          <w:rFonts w:ascii="宋体" w:hAnsi="宋体" w:eastAsia="宋体" w:cs="宋体"/>
          <w:color w:val="000"/>
          <w:sz w:val="28"/>
          <w:szCs w:val="28"/>
        </w:rPr>
        <w:t xml:space="preserve">6、《三顾茅庐》</w:t>
      </w:r>
    </w:p>
    <w:p>
      <w:pPr>
        <w:ind w:left="0" w:right="0" w:firstLine="560"/>
        <w:spacing w:before="450" w:after="450" w:line="312" w:lineRule="auto"/>
      </w:pPr>
      <w:r>
        <w:rPr>
          <w:rFonts w:ascii="宋体" w:hAnsi="宋体" w:eastAsia="宋体" w:cs="宋体"/>
          <w:color w:val="000"/>
          <w:sz w:val="28"/>
          <w:szCs w:val="28"/>
        </w:rPr>
        <w:t xml:space="preserve">公元207年冬至公元208年春，当时屯兵新野(今河南新野)的刘备,带着大将关羽、张飞,三次到南阳郡邓县隆中(今襄阳隆中)诸葛草庐请诸葛亮出山辅佐的故事。此后传为佳话，渐成典故，载《三国志·蜀志·诸葛亮传·出师表》。现在常用来比喻真心诚意，一再邀请、拜访有专长的贤人。</w:t>
      </w:r>
    </w:p>
    <w:p>
      <w:pPr>
        <w:ind w:left="0" w:right="0" w:firstLine="560"/>
        <w:spacing w:before="450" w:after="450" w:line="312" w:lineRule="auto"/>
      </w:pPr>
      <w:r>
        <w:rPr>
          <w:rFonts w:ascii="宋体" w:hAnsi="宋体" w:eastAsia="宋体" w:cs="宋体"/>
          <w:color w:val="000"/>
          <w:sz w:val="28"/>
          <w:szCs w:val="28"/>
        </w:rPr>
        <w:t xml:space="preserve">7、《草船借箭》</w:t>
      </w:r>
    </w:p>
    <w:p>
      <w:pPr>
        <w:ind w:left="0" w:right="0" w:firstLine="560"/>
        <w:spacing w:before="450" w:after="450" w:line="312" w:lineRule="auto"/>
      </w:pPr>
      <w:r>
        <w:rPr>
          <w:rFonts w:ascii="宋体" w:hAnsi="宋体" w:eastAsia="宋体" w:cs="宋体"/>
          <w:color w:val="000"/>
          <w:sz w:val="28"/>
          <w:szCs w:val="28"/>
        </w:rPr>
        <w:t xml:space="preserve">草船借箭是我国古典名著《三国演义》中赤壁之战的一个故事。借箭由周瑜故意提出(限十天造十万支箭)，机智的诸葛亮一眼识破是一条害人之计，却淡定表示“只需要三天”。后来，有大雾天帮忙，诸葛亮再利用曹操多疑的性格，调了几条草船诱敌，终于借足十万支箭，立下奇功。</w:t>
      </w:r>
    </w:p>
    <w:p>
      <w:pPr>
        <w:ind w:left="0" w:right="0" w:firstLine="560"/>
        <w:spacing w:before="450" w:after="450" w:line="312" w:lineRule="auto"/>
      </w:pPr>
      <w:r>
        <w:rPr>
          <w:rFonts w:ascii="宋体" w:hAnsi="宋体" w:eastAsia="宋体" w:cs="宋体"/>
          <w:color w:val="000"/>
          <w:sz w:val="28"/>
          <w:szCs w:val="28"/>
        </w:rPr>
        <w:t xml:space="preserve">8、《借东风》</w:t>
      </w:r>
    </w:p>
    <w:p>
      <w:pPr>
        <w:ind w:left="0" w:right="0" w:firstLine="560"/>
        <w:spacing w:before="450" w:after="450" w:line="312" w:lineRule="auto"/>
      </w:pPr>
      <w:r>
        <w:rPr>
          <w:rFonts w:ascii="宋体" w:hAnsi="宋体" w:eastAsia="宋体" w:cs="宋体"/>
          <w:color w:val="000"/>
          <w:sz w:val="28"/>
          <w:szCs w:val="28"/>
        </w:rPr>
        <w:t xml:space="preserve">在 曹操进攻荆州的时候， 刘备 孙权两家结成了抗曹联盟。孙权大将 周瑜十分嫉妒刘备军师诸葛亮的才能，想把他置于死地。他让 诸葛亮十天之内造出十万支箭，并立下 军令状，若误期造不出便以军法从事。诸葛亮巧妙地利用 长江的大雾，在夜里用数十只绑满稻草人的船只在曹营前击鼓呐喊。曹军用箭射击，结果全都射在稻草人身上，诸葛亮不费吹灰之力便得箭十多万支。</w:t>
      </w:r>
    </w:p>
    <w:p>
      <w:pPr>
        <w:ind w:left="0" w:right="0" w:firstLine="560"/>
        <w:spacing w:before="450" w:after="450" w:line="312" w:lineRule="auto"/>
      </w:pPr>
      <w:r>
        <w:rPr>
          <w:rFonts w:ascii="宋体" w:hAnsi="宋体" w:eastAsia="宋体" w:cs="宋体"/>
          <w:color w:val="000"/>
          <w:sz w:val="28"/>
          <w:szCs w:val="28"/>
        </w:rPr>
        <w:t xml:space="preserve">9、《煮酒论英雄》</w:t>
      </w:r>
    </w:p>
    <w:p>
      <w:pPr>
        <w:ind w:left="0" w:right="0" w:firstLine="560"/>
        <w:spacing w:before="450" w:after="450" w:line="312" w:lineRule="auto"/>
      </w:pPr>
      <w:r>
        <w:rPr>
          <w:rFonts w:ascii="宋体" w:hAnsi="宋体" w:eastAsia="宋体" w:cs="宋体"/>
          <w:color w:val="000"/>
          <w:sz w:val="28"/>
          <w:szCs w:val="28"/>
        </w:rPr>
        <w:t xml:space="preserve">三国时，董承约刘备等立盟除曹。刘备恐曹操生疑，每天浇水种豆;曹操闻知后，设樽俎：盘置青梅，一樽煮酒。二人对坐，开怀畅饮。议论天下英雄。当曹操说“天下英雄，唯使君与操耳”，刘备闻之大惊失箸。风和日丽的天气突然雷雨大作，刘备以胆小、怕雷掩饰而使曹操释疑，并请征剿袁术、此时关羽张飞赶到，乃借以脱身。曹操当时是以试探的心理来设宴的，而刘备则诚惶诚恐，希望不要引起曹操的怀疑。</w:t>
      </w:r>
    </w:p>
    <w:p>
      <w:pPr>
        <w:ind w:left="0" w:right="0" w:firstLine="560"/>
        <w:spacing w:before="450" w:after="450" w:line="312" w:lineRule="auto"/>
      </w:pPr>
      <w:r>
        <w:rPr>
          <w:rFonts w:ascii="宋体" w:hAnsi="宋体" w:eastAsia="宋体" w:cs="宋体"/>
          <w:color w:val="000"/>
          <w:sz w:val="28"/>
          <w:szCs w:val="28"/>
        </w:rPr>
        <w:t xml:space="preserve">10、《蒋干盗书》</w:t>
      </w:r>
    </w:p>
    <w:p>
      <w:pPr>
        <w:ind w:left="0" w:right="0" w:firstLine="560"/>
        <w:spacing w:before="450" w:after="450" w:line="312" w:lineRule="auto"/>
      </w:pPr>
      <w:r>
        <w:rPr>
          <w:rFonts w:ascii="宋体" w:hAnsi="宋体" w:eastAsia="宋体" w:cs="宋体"/>
          <w:color w:val="000"/>
          <w:sz w:val="28"/>
          <w:szCs w:val="28"/>
        </w:rPr>
        <w:t xml:space="preserve">三国赤壁大战前夕，曹操亲率百万大军，驻扎在长江北岸，意欲横渡长江，直下东吴。东吴都督周瑜也带兵与曹军隔江对峙，双方剑拔弩张。曹操手下的谋士蒋干，因自幼和周瑜同窗读书，便向曹操毛遂自荐，要过江到东吴去作说客，劝降周瑜。结果周瑜设下计策，令蒋干盗得假冒曹操水军都督蔡瑁、张允写给周瑜的降书。蒋干献书曹操，令斩了蔡瑁、张允。</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【三国演义中的经典故事 三国演义故事内容】相关推荐文章：</w:t>
      </w:r>
    </w:p>
    <w:p>
      <w:pPr>
        <w:ind w:left="0" w:right="0" w:firstLine="560"/>
        <w:spacing w:before="450" w:after="450" w:line="312" w:lineRule="auto"/>
      </w:pPr>
      <w:r>
        <w:rPr>
          <w:rFonts w:ascii="宋体" w:hAnsi="宋体" w:eastAsia="宋体" w:cs="宋体"/>
          <w:color w:val="000"/>
          <w:sz w:val="28"/>
          <w:szCs w:val="28"/>
        </w:rPr>
        <w:t xml:space="preserve">道德模范故事汇 道德模范故事简短范文</w:t>
      </w:r>
    </w:p>
    <w:p>
      <w:pPr>
        <w:ind w:left="0" w:right="0" w:firstLine="560"/>
        <w:spacing w:before="450" w:after="450" w:line="312" w:lineRule="auto"/>
      </w:pPr>
      <w:r>
        <w:rPr>
          <w:rFonts w:ascii="宋体" w:hAnsi="宋体" w:eastAsia="宋体" w:cs="宋体"/>
          <w:color w:val="000"/>
          <w:sz w:val="28"/>
          <w:szCs w:val="28"/>
        </w:rPr>
        <w:t xml:space="preserve">道德模范故事100字左右简短 全国道德模范故事</w:t>
      </w:r>
    </w:p>
    <w:p>
      <w:pPr>
        <w:ind w:left="0" w:right="0" w:firstLine="560"/>
        <w:spacing w:before="450" w:after="450" w:line="312" w:lineRule="auto"/>
      </w:pPr>
      <w:r>
        <w:rPr>
          <w:rFonts w:ascii="宋体" w:hAnsi="宋体" w:eastAsia="宋体" w:cs="宋体"/>
          <w:color w:val="000"/>
          <w:sz w:val="28"/>
          <w:szCs w:val="28"/>
        </w:rPr>
        <w:t xml:space="preserve">沂蒙精神红色故事演讲稿2到3分钟300字范文</w:t>
      </w:r>
    </w:p>
    <w:p>
      <w:pPr>
        <w:ind w:left="0" w:right="0" w:firstLine="560"/>
        <w:spacing w:before="450" w:after="450" w:line="312" w:lineRule="auto"/>
      </w:pPr>
      <w:r>
        <w:rPr>
          <w:rFonts w:ascii="宋体" w:hAnsi="宋体" w:eastAsia="宋体" w:cs="宋体"/>
          <w:color w:val="000"/>
          <w:sz w:val="28"/>
          <w:szCs w:val="28"/>
        </w:rPr>
        <w:t xml:space="preserve">回忆入党初心讲述我的入党故事大学生精选4篇</w:t>
      </w:r>
    </w:p>
    <w:p>
      <w:pPr>
        <w:ind w:left="0" w:right="0" w:firstLine="560"/>
        <w:spacing w:before="450" w:after="450" w:line="312" w:lineRule="auto"/>
      </w:pPr>
      <w:r>
        <w:rPr>
          <w:rFonts w:ascii="宋体" w:hAnsi="宋体" w:eastAsia="宋体" w:cs="宋体"/>
          <w:color w:val="000"/>
          <w:sz w:val="28"/>
          <w:szCs w:val="28"/>
        </w:rPr>
        <w:t xml:space="preserve">回忆入党初心讲述我的入党故事1500字范文</w:t>
      </w:r>
    </w:p>
    <w:p>
      <w:pPr>
        <w:ind w:left="0" w:right="0" w:firstLine="560"/>
        <w:spacing w:before="450" w:after="450" w:line="312" w:lineRule="auto"/>
      </w:pPr>
      <w:r>
        <w:rPr>
          <w:rFonts w:ascii="宋体" w:hAnsi="宋体" w:eastAsia="宋体" w:cs="宋体"/>
          <w:color w:val="000"/>
          <w:sz w:val="28"/>
          <w:szCs w:val="28"/>
        </w:rPr>
        <w:t xml:space="preserve">红心向党主题演讲稿初中 红色故事演讲稿初中</w:t>
      </w:r>
    </w:p>
    <w:p>
      <w:pPr>
        <w:ind w:left="0" w:right="0" w:firstLine="560"/>
        <w:spacing w:before="450" w:after="450" w:line="312" w:lineRule="auto"/>
      </w:pPr>
      <w:r>
        <w:rPr>
          <w:rFonts w:ascii="宋体" w:hAnsi="宋体" w:eastAsia="宋体" w:cs="宋体"/>
          <w:color w:val="000"/>
          <w:sz w:val="28"/>
          <w:szCs w:val="28"/>
        </w:rPr>
        <w:t xml:space="preserve">观看党史故事100讲心得体会1000字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2024-11-06T05:42:49+08:00</dcterms:created>
  <dcterms:modified xsi:type="dcterms:W3CDTF">2024-11-06T05:42:49+08:00</dcterms:modified>
</cp:coreProperties>
</file>

<file path=docProps/custom.xml><?xml version="1.0" encoding="utf-8"?>
<Properties xmlns="http://schemas.openxmlformats.org/officeDocument/2006/custom-properties" xmlns:vt="http://schemas.openxmlformats.org/officeDocument/2006/docPropsVTypes"/>
</file>