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教师个人工作计划格式</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计划是一个单位或团体在一定时期内的工作打算。以下是教师个人工作计划格式，欢迎阅读。教师个人工作计划格式1新的学期刚刚开始，为了提高自己的业务水平和教学素质，提高同学们的学习积极性，紧紧围绕提高课堂教学效率这个中心，即以“同学们为本，以校...</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工作计划是一个单位或团体在一定时期内的工作打算。以下是教师个人工作计划格式，欢迎阅读。</w:t>
      </w:r>
    </w:p>
    <w:p>
      <w:pPr>
        <w:ind w:left="0" w:right="0" w:firstLine="560"/>
        <w:spacing w:before="450" w:after="450" w:line="312" w:lineRule="auto"/>
      </w:pPr>
      <w:r>
        <w:rPr>
          <w:rFonts w:ascii="宋体" w:hAnsi="宋体" w:eastAsia="宋体" w:cs="宋体"/>
          <w:color w:val="000"/>
          <w:sz w:val="28"/>
          <w:szCs w:val="28"/>
        </w:rPr>
        <w:t xml:space="preserve">教师个人工作计划格式1</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新的学期刚刚开始，为了提高自己的业务水平和教学素质，提高同学们的学习积极性，紧紧围绕提高课堂教学效率这个中心，即以“同学们为本，以校为本”的教育思想，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加大对自己和同学们的自我分析和解剖。</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3．加强对自己知识水平的提高，俗话说，要想给别人一杯水，自己首先有一桶水的容量。只有自己有了充足的知识，才能在教学上能够左右逢圆，得心应手，使同学们能够对知识更加理解得透彻。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4．加大对同学们的管束力度，并让同学们从心理上认识到自己的学习的重要性，使他们养成良好的学习和生活习惯。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5．“初中新教材”的数学教学要充分体现以人为本的教学目标。切实重视同学们思维能力培养，切实提高同学们的解决问题的技能和创新能力。力争让同学们全面发展。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6．加强教学常规调研，做好备课笔记、听课笔记、作业批改等的检查或抽查工作。认真学习其他老师经验，切实提高备课和上课的质量，严格控制同学们作业量，规范作业批改。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同学们的不同情况，进行不同的教育方式，既让后进的同学们认识到自己仍然是老师的好同学们，又使学习较好同学们意识到自己还有不足之处，始终保持奋斗和旺盛的精力和乐趣，并注意做好同学们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教师个人工作计划格式2</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本班共有110名同学们，男女生比例基本持平，但在学习习惯、学习方法和成绩上却存在一定的差距，大部分同学学习态度端正，上课听讲专心，作业完成工整，但有一小部分同学们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同学们发展为本，使同学们在愉悦中学习，在质疑中思考，在思考中创新，实施素质教育，全面提高教育质量，保持严谨的工作态度，同时注意培养同学们具有良好的思想品德。认真备课上课，认真批改作业，不敷衍塞责，不传播有害同学们身心健康的思想。</w:t>
      </w:r>
    </w:p>
    <w:p>
      <w:pPr>
        <w:ind w:left="0" w:right="0" w:firstLine="560"/>
        <w:spacing w:before="450" w:after="450" w:line="312" w:lineRule="auto"/>
      </w:pPr>
      <w:r>
        <w:rPr>
          <w:rFonts w:ascii="宋体" w:hAnsi="宋体" w:eastAsia="宋体" w:cs="宋体"/>
          <w:color w:val="000"/>
          <w:sz w:val="28"/>
          <w:szCs w:val="28"/>
        </w:rPr>
        <w:t xml:space="preserve">通过本学期教学，使同学们形成一定的语文素养，提高听说读写的能力，并培养出一批尖子，以开展一对一，一对红的活动，形成良好学风，促进同学们全面、主动、健康发展。在具体的教学过程中，结合所学内容，使同学们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同学们、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同学们的身心得到全面和谐的发展，努力形成自己的教学风格。课堂上语言准确简洁，突出重点，突破难点，精讲多练，充分发挥教师的主导作用和同学们的主体作用，使同学们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在教学中结合课文内容引导同学们进行拓展和延伸，鼓励同学们多读课外书，在读书中增长知识，开拓视野，陶冶情操，让语文的外延与生活的外延相等，真正的得法于课内，得益于课外。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同学们中的威信，关心集体，维护学校荣誉，共创文明校风。对于新课标理论，进行更加深入的学习。在平时的教学工作中努力帮助后进生，采取各种措施使他们得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2024-09-21T02:03:32+08:00</dcterms:created>
  <dcterms:modified xsi:type="dcterms:W3CDTF">2024-09-21T02:03:32+08:00</dcterms:modified>
</cp:coreProperties>
</file>

<file path=docProps/custom.xml><?xml version="1.0" encoding="utf-8"?>
<Properties xmlns="http://schemas.openxmlformats.org/officeDocument/2006/custom-properties" xmlns:vt="http://schemas.openxmlformats.org/officeDocument/2006/docPropsVTypes"/>
</file>