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2024年财务经理实训个人心得(十篇)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财务经理实训个人心得篇一财务实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财务经理实训个人心得篇一</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五、实习见习内容</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财务经理实训个人心得篇二</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x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财务经理实训个人心得篇三</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财务经理实训个人心得篇四</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(1)江西省x有限公司</w:t>
      </w:r>
    </w:p>
    <w:p>
      <w:pPr>
        <w:ind w:left="0" w:right="0" w:firstLine="560"/>
        <w:spacing w:before="450" w:after="450" w:line="312" w:lineRule="auto"/>
      </w:pPr>
      <w:r>
        <w:rPr>
          <w:rFonts w:ascii="宋体" w:hAnsi="宋体" w:eastAsia="宋体" w:cs="宋体"/>
          <w:color w:val="000"/>
          <w:sz w:val="28"/>
          <w:szCs w:val="28"/>
        </w:rPr>
        <w:t xml:space="preserve">(2)江西省x公司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财务经理实训个人心得篇六</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财务经理实训个人心得篇七</w:t>
      </w:r>
    </w:p>
    <w:p>
      <w:pPr>
        <w:ind w:left="0" w:right="0" w:firstLine="560"/>
        <w:spacing w:before="450" w:after="450" w:line="312" w:lineRule="auto"/>
      </w:pPr>
      <w:r>
        <w:rPr>
          <w:rFonts w:ascii="宋体" w:hAnsi="宋体" w:eastAsia="宋体" w:cs="宋体"/>
          <w:color w:val="000"/>
          <w:sz w:val="28"/>
          <w:szCs w:val="28"/>
        </w:rPr>
        <w:t xml:space="preserve">一、实训时间：x年3月2日——x年3月12日</w:t>
      </w:r>
    </w:p>
    <w:p>
      <w:pPr>
        <w:ind w:left="0" w:right="0" w:firstLine="560"/>
        <w:spacing w:before="450" w:after="450" w:line="312" w:lineRule="auto"/>
      </w:pPr>
      <w:r>
        <w:rPr>
          <w:rFonts w:ascii="宋体" w:hAnsi="宋体" w:eastAsia="宋体" w:cs="宋体"/>
          <w:color w:val="000"/>
          <w:sz w:val="28"/>
          <w:szCs w:val="28"/>
        </w:rPr>
        <w:t xml:space="preserve">二、实训地点：26号楼财务管理计算机实验室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管理综合实训，使得我们能较系统地练习企业财务管理会计核算的基本程序和方法，加强对所学专业理论知识的理解、实际操作的动手能力。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企业模拟群体对抗赛、企业财务分析及其分析报告、进行模拟项目投资并且编写其一系列的报表。</w:t>
      </w:r>
    </w:p>
    <w:p>
      <w:pPr>
        <w:ind w:left="0" w:right="0" w:firstLine="560"/>
        <w:spacing w:before="450" w:after="450" w:line="312" w:lineRule="auto"/>
      </w:pPr>
      <w:r>
        <w:rPr>
          <w:rFonts w:ascii="宋体" w:hAnsi="宋体" w:eastAsia="宋体" w:cs="宋体"/>
          <w:color w:val="000"/>
          <w:sz w:val="28"/>
          <w:szCs w:val="28"/>
        </w:rPr>
        <w:t xml:space="preserve">五、实训心得与体会：</w:t>
      </w:r>
    </w:p>
    <w:p>
      <w:pPr>
        <w:ind w:left="0" w:right="0" w:firstLine="560"/>
        <w:spacing w:before="450" w:after="450" w:line="312" w:lineRule="auto"/>
      </w:pPr>
      <w:r>
        <w:rPr>
          <w:rFonts w:ascii="宋体" w:hAnsi="宋体" w:eastAsia="宋体" w:cs="宋体"/>
          <w:color w:val="000"/>
          <w:sz w:val="28"/>
          <w:szCs w:val="28"/>
        </w:rPr>
        <w:t xml:space="preserve">这学期开学伊始，我们专业就先进行了为期将近两个星期的模拟企业财务管理综合实训。这两周后，我们还将进行手工模拟实训操作。相信那个手工模拟对我们也会起很大的作用。</w:t>
      </w:r>
    </w:p>
    <w:p>
      <w:pPr>
        <w:ind w:left="0" w:right="0" w:firstLine="560"/>
        <w:spacing w:before="450" w:after="450" w:line="312" w:lineRule="auto"/>
      </w:pPr>
      <w:r>
        <w:rPr>
          <w:rFonts w:ascii="宋体" w:hAnsi="宋体" w:eastAsia="宋体" w:cs="宋体"/>
          <w:color w:val="000"/>
          <w:sz w:val="28"/>
          <w:szCs w:val="28"/>
        </w:rPr>
        <w:t xml:space="preserve">这两周的实训，虽然在我看来要比手工模拟实训相对轻松点，但是依然留给我丰富的经验和深深的体会。</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前三天是为期四个周期的群体对抗赛。这个实训的目的是要我们扮演一个企业ceo的角色。这是我的第一次真正意义上的实训，怀着一份新鲜又有那么一点紧张的心情，我开始了实训的第一天。电脑上会有一套模拟企业的相对完整财务数据。我们就需要对各种原材料的选购与买卖、生产线和厂房是否增加、如何处理各种管理费用和销售费用、如何提高员工的积极性、如何才能降低成本提高销售量来获得更多的企业利润等等，最后检测自己决策的那个企业的综合排名在以七人为组的群体对抗中的成绩。刚开始的前面两个周期完全不知道自己在干些什么东西，根本就几乎摸不着头绪。整天就只知道把一些数据改来改去，然后查看自己所认为的那个综合分数(后来发现完全不是)。每改动几个就去查看一次，如果分数高了就不改这个数据改其他的了，如果分数低了就继续改那个数据直到分数高了。唯一知道的就是要提高企业的销售量，那就要购买好点的原材料，把价格定的低些，就是所谓的“薄利多销”来提高企业的利润。一天下来发现自己完全蒙了，就反思一个堂堂的ceo怎么会这样经营自己的企业。根本不考虑市场这个大环境，也根本不知道该在什么时候添加生产线或是厂房，该在什么时候购进原材料是质量好价格低，该怎样强占市场占有率。由于我的胡乱瞎改，我的第一、二周期的排名相当的低。第二周期还甚至跌到了第六。</w:t>
      </w:r>
    </w:p>
    <w:p>
      <w:pPr>
        <w:ind w:left="0" w:right="0" w:firstLine="560"/>
        <w:spacing w:before="450" w:after="450" w:line="312" w:lineRule="auto"/>
      </w:pPr>
      <w:r>
        <w:rPr>
          <w:rFonts w:ascii="宋体" w:hAnsi="宋体" w:eastAsia="宋体" w:cs="宋体"/>
          <w:color w:val="000"/>
          <w:sz w:val="28"/>
          <w:szCs w:val="28"/>
        </w:rPr>
        <w:t xml:space="preserve">经过这一系列的思考后，在第二天的第三、四周期我加进了对之前那些没考虑到的因素进行考虑，进行了自认为相对合理的决策。终于在最后一个周期我的排名上升到了第二。</w:t>
      </w:r>
    </w:p>
    <w:p>
      <w:pPr>
        <w:ind w:left="0" w:right="0" w:firstLine="560"/>
        <w:spacing w:before="450" w:after="450" w:line="312" w:lineRule="auto"/>
      </w:pPr>
      <w:r>
        <w:rPr>
          <w:rFonts w:ascii="宋体" w:hAnsi="宋体" w:eastAsia="宋体" w:cs="宋体"/>
          <w:color w:val="000"/>
          <w:sz w:val="28"/>
          <w:szCs w:val="28"/>
        </w:rPr>
        <w:t xml:space="preserve">这个群体对抗赛使我充分认识到做一个ceo的不简单，他需要考虑很多，而且需要慎重考虑，否则一个决策考虑失误就可能会影响到整个企业的经营状况。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一个任务之后，接下来的四、五天是以小组为单位上网寻找一家上市公司近三年财务报表，并对该公司和其财务报表进行财务分析。我们小组找了华润三九这家医药上市公司进行分析。财务分析包括偿债、获利、运营、发展能力分析和杜邦体系分析。这部分的分析是在学过财务管理的基础上进行的，而且又是小组合作，相对群体对抗来说要稍稍容易些，不会有那种摸不着头脑的感觉。</w:t>
      </w:r>
    </w:p>
    <w:p>
      <w:pPr>
        <w:ind w:left="0" w:right="0" w:firstLine="560"/>
        <w:spacing w:before="450" w:after="450" w:line="312" w:lineRule="auto"/>
      </w:pPr>
      <w:r>
        <w:rPr>
          <w:rFonts w:ascii="宋体" w:hAnsi="宋体" w:eastAsia="宋体" w:cs="宋体"/>
          <w:color w:val="000"/>
          <w:sz w:val="28"/>
          <w:szCs w:val="28"/>
        </w:rPr>
        <w:t xml:space="preserve">我负责的是杜邦综合体系分析。这个相对与其他四个能力分析来说是我比较陌生的。可能就是因为陌生，我才想提出来我来做。我想趁这个机会多了解一点，顺便补习一下自己学的不够扎实的那部分，结果我高估自己了。看着书本和通过上网查有关杜邦的资料，我才能基本完成。从这点可以看出我的基础知识还是不够扎实，理论还是不能够运用到实践当中来。不过这一路下来，我们能够比较顺利地完成这份财务分析还是很开心和满意的。</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上机实训的最后一项任务就是项目投资。这项的目的是要我们根据一个企业的大致资料，自己亲自动手编写一套完整的财务报表并且根据报表的数据进行一定的分析。这个完整的报表编写其实在上学期上投资课的时候已经动手操作过。只不过那次是老师一边讲，然后我们一边编。而这次是完全的自己独立去完成。但是话虽如此，本来以为做过会简单点，不过经过一个寒假的洗礼，我似乎也已经忘得七七八八了。无奈的我只能把以前做过的报表再翻出来作对照，以便进行这次的编写。</w:t>
      </w:r>
    </w:p>
    <w:p>
      <w:pPr>
        <w:ind w:left="0" w:right="0" w:firstLine="560"/>
        <w:spacing w:before="450" w:after="450" w:line="312" w:lineRule="auto"/>
      </w:pPr>
      <w:r>
        <w:rPr>
          <w:rFonts w:ascii="宋体" w:hAnsi="宋体" w:eastAsia="宋体" w:cs="宋体"/>
          <w:color w:val="000"/>
          <w:sz w:val="28"/>
          <w:szCs w:val="28"/>
        </w:rPr>
        <w:t xml:space="preserve">经过这将近两周的综合实训，我觉得对我来说是受益匪浅的，这些实训都是书本上无法得来的。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财务经理实训个人心得篇八</w:t>
      </w:r>
    </w:p>
    <w:p>
      <w:pPr>
        <w:ind w:left="0" w:right="0" w:firstLine="560"/>
        <w:spacing w:before="450" w:after="450" w:line="312" w:lineRule="auto"/>
      </w:pPr>
      <w:r>
        <w:rPr>
          <w:rFonts w:ascii="宋体" w:hAnsi="宋体" w:eastAsia="宋体" w:cs="宋体"/>
          <w:color w:val="000"/>
          <w:sz w:val="28"/>
          <w:szCs w:val="28"/>
        </w:rPr>
        <w:t xml:space="preserve">我是财务管理专业的一名学生，在即将毕业的这段时间里，我将外出实习，财务管理，一般人也不会放心的将财务都交给你来打理，所谓害人之心不可有，防人之心不可无。就算亲兄弟在背后捅刀子的，也不在少数。所以在财务管理里面的工作相当严格，出了一点纰漏那都是要负法律责任的。在学院有关部门及系相关负责人的正确领导和周密安排下，通过各位教师和学生的共同努力，我系_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二、财务人员需要的素质</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财务经理实训个人心得篇九</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财务经理实训个人心得篇十</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