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清明节防火发言稿</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明节是缅怀先人、敦亲睦族的传统节日，为引导广大市民自发追求绿色健康的祭祀方式、自觉追求文明祭祀的良好氛围，提升市民文明素质和城市文明程度，过一个健康文明、孝思感恩、节俭环保、安全有序的节假日。清明防火发言献给大家!    尊敬的老师们、同...</w:t>
      </w:r>
    </w:p>
    <w:p>
      <w:pPr>
        <w:ind w:left="0" w:right="0" w:firstLine="560"/>
        <w:spacing w:before="450" w:after="450" w:line="312" w:lineRule="auto"/>
      </w:pPr>
      <w:r>
        <w:rPr>
          <w:rFonts w:ascii="宋体" w:hAnsi="宋体" w:eastAsia="宋体" w:cs="宋体"/>
          <w:color w:val="000"/>
          <w:sz w:val="28"/>
          <w:szCs w:val="28"/>
        </w:rPr>
        <w:t xml:space="preserve">明节是缅怀先人、敦亲睦族的传统节日，为引导广大市民自发追求绿色健康的祭祀方式、自觉追求文明祭祀的良好氛围，提升市民文明素质和城市文明程度，过一个健康文明、孝思感恩、节俭环保、安全有序的节假日。清明防火发言献给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明节是我国的传统节日，清明前后是上坟祭祖的传统时段，但也是山林火灾多发季节。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同时，今年清明节乡政府按照县政府要求加强了森林防火措施，在全乡开展了声势浩大的森林防火宣传。并落实各村派人上山巡查。清明前后将在各进山道口设卡，对不服从管理，寻衅滋事、闹事者，交由公安部门从重从快处理;对违规进行野外用火，未引起山林火灾者，处罚款;引起火灾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希望全镇广大师生带头文明祭祖，上坟不带香蜡烛、纸钱、鞭炮，并通过你们，带动身边的人也文明祭祖。森林防火是大家的共同责任。</w:t>
      </w:r>
    </w:p>
    <w:p>
      <w:pPr>
        <w:ind w:left="0" w:right="0" w:firstLine="560"/>
        <w:spacing w:before="450" w:after="450" w:line="312" w:lineRule="auto"/>
      </w:pPr>
      <w:r>
        <w:rPr>
          <w:rFonts w:ascii="宋体" w:hAnsi="宋体" w:eastAsia="宋体" w:cs="宋体"/>
          <w:color w:val="000"/>
          <w:sz w:val="28"/>
          <w:szCs w:val="28"/>
        </w:rPr>
        <w:t xml:space="preserve">最后真诚的祝大家：全家幸福!身体健康!万事如意!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我今天讲话的主题是:文明祭祀，绿色清明。</w:t>
      </w:r>
    </w:p>
    <w:p>
      <w:pPr>
        <w:ind w:left="0" w:right="0" w:firstLine="560"/>
        <w:spacing w:before="450" w:after="450" w:line="312" w:lineRule="auto"/>
      </w:pPr>
      <w:r>
        <w:rPr>
          <w:rFonts w:ascii="宋体" w:hAnsi="宋体" w:eastAsia="宋体" w:cs="宋体"/>
          <w:color w:val="000"/>
          <w:sz w:val="28"/>
          <w:szCs w:val="28"/>
        </w:rPr>
        <w:t xml:space="preserve">一年一度的清明节快来临了，今年的清明节放假时间为4月x日至x日。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1月24日，安庆市森林防火指挥部向广大市民发出呼吁:强化安全意识，开展文明祭祀活动。 3月初，安庆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上周，县教育局专门下文，号召学校开展文明祭祀绿色清明主题教育活动，为此，学校向每位同学下发了安庆市教育局关于清明节期间文明祭祀的倡议书，今天我就清明节祭祀活动及森林防火等方面谈几点建议: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 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 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 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 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 如果发生森林失火，请同学们不要参加救火行动，因为你们小，无自救能力，很容易出现伤亡事故，这样就造成了更大的损失，所以不允许小学生救火。发现失火要尽快在大人指引下远离火场，并及时报警。考考你们:火警电话是什么?119。</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文明祭祀倡议</w:t>
      </w:r>
    </w:p>
    <w:p>
      <w:pPr>
        <w:ind w:left="0" w:right="0" w:firstLine="560"/>
        <w:spacing w:before="450" w:after="450" w:line="312" w:lineRule="auto"/>
      </w:pPr>
      <w:r>
        <w:rPr>
          <w:rFonts w:ascii="宋体" w:hAnsi="宋体" w:eastAsia="宋体" w:cs="宋体"/>
          <w:color w:val="000"/>
          <w:sz w:val="28"/>
          <w:szCs w:val="28"/>
        </w:rPr>
        <w:t xml:space="preserve">一、低碳祭祀，过绿色清明。积极树立生态环保的理念，告别祭祀陋习，倡导绿色祭祀，采取公祭悼念、家庭追思、网上祭故人、微信表深情等方式祭奠，也可采取献一束鲜花、植一棵树木、读一篇祭文、清扫墓碑等方式寄托哀思，做到低碳祭扫，共同保护清洁卫生、绿色生态的自然环境，还清洁明净于清明节。</w:t>
      </w:r>
    </w:p>
    <w:p>
      <w:pPr>
        <w:ind w:left="0" w:right="0" w:firstLine="560"/>
        <w:spacing w:before="450" w:after="450" w:line="312" w:lineRule="auto"/>
      </w:pPr>
      <w:r>
        <w:rPr>
          <w:rFonts w:ascii="宋体" w:hAnsi="宋体" w:eastAsia="宋体" w:cs="宋体"/>
          <w:color w:val="000"/>
          <w:sz w:val="28"/>
          <w:szCs w:val="28"/>
        </w:rPr>
        <w:t xml:space="preserve">二、安全祭祀，过平安清明。积极确立安全和谐的意识，合理安排祭祀时间，错峰祭祀，提倡文明行车，文明行走，维护交通秩序;注重公共和个人安全，不携带易燃、易爆品搭乘公共交通工具;自觉维护祭祀场所公共秩序，遵守有关防火规定，不在林地、公墓内违规用火，营造一个和谐有序的节日环境。</w:t>
      </w:r>
    </w:p>
    <w:p>
      <w:pPr>
        <w:ind w:left="0" w:right="0" w:firstLine="560"/>
        <w:spacing w:before="450" w:after="450" w:line="312" w:lineRule="auto"/>
      </w:pPr>
      <w:r>
        <w:rPr>
          <w:rFonts w:ascii="宋体" w:hAnsi="宋体" w:eastAsia="宋体" w:cs="宋体"/>
          <w:color w:val="000"/>
          <w:sz w:val="28"/>
          <w:szCs w:val="28"/>
        </w:rPr>
        <w:t xml:space="preserve">三、节俭祭祀，过文明清明。积极弘扬庄重简朴的传统，倡导简祭、薄祭和居家祭奠、社区公祭、集体公祭等新的祭奠形式，反对铺张浪费、奢侈挥霍，抵制庸俗、愚昧的祭扫陋习和封建迷信活动，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四、网络祭祀，过开明清明。积极利用网络祭祀的方式，利用微博、微信、新媒体等网络平台，传播故人留下的好家风好家训、追忆故人生前的感人故事，表达对故人的思念、感恩和敬仰。</w:t>
      </w:r>
    </w:p>
    <w:p>
      <w:pPr>
        <w:ind w:left="0" w:right="0" w:firstLine="560"/>
        <w:spacing w:before="450" w:after="450" w:line="312" w:lineRule="auto"/>
      </w:pPr>
      <w:r>
        <w:rPr>
          <w:rFonts w:ascii="宋体" w:hAnsi="宋体" w:eastAsia="宋体" w:cs="宋体"/>
          <w:color w:val="000"/>
          <w:sz w:val="28"/>
          <w:szCs w:val="28"/>
        </w:rPr>
        <w:t xml:space="preserve">五、科学祭祀，过健康清明。积极保持良好的精神状态，在缅怀与追思中增强对生命的尊重和对生活的热爱，倡导参加郊游、踏青和放风筝等民俗活动，迎春健身，陶冶情操，培育科学健康的节日生活方式。</w:t>
      </w:r>
    </w:p>
    <w:p>
      <w:pPr>
        <w:ind w:left="0" w:right="0" w:firstLine="560"/>
        <w:spacing w:before="450" w:after="450" w:line="312" w:lineRule="auto"/>
      </w:pPr>
      <w:r>
        <w:rPr>
          <w:rFonts w:ascii="宋体" w:hAnsi="宋体" w:eastAsia="宋体" w:cs="宋体"/>
          <w:color w:val="000"/>
          <w:sz w:val="28"/>
          <w:szCs w:val="28"/>
        </w:rPr>
        <w:t xml:space="preserve">广大市民朋友，让我们积极行动起来，从现在做起、从你我做起，争做传统文化的传承者、中华美德的践行者、整治环境的参与者、文明风尚的引领者，争做告别陋习的先行者、文明祭祀的带头者，过一个绿色、平安、文明、开明、健康的清明节，为争创全国文明城市、建设现代化大美xx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2024-09-21T03:38:53+08:00</dcterms:created>
  <dcterms:modified xsi:type="dcterms:W3CDTF">2024-09-21T03:38:53+08:00</dcterms:modified>
</cp:coreProperties>
</file>

<file path=docProps/custom.xml><?xml version="1.0" encoding="utf-8"?>
<Properties xmlns="http://schemas.openxmlformats.org/officeDocument/2006/custom-properties" xmlns:vt="http://schemas.openxmlformats.org/officeDocument/2006/docPropsVTypes"/>
</file>