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入党申请书范文800字</w:t>
      </w:r>
      <w:bookmarkEnd w:id="1"/>
    </w:p>
    <w:p>
      <w:pPr>
        <w:jc w:val="center"/>
        <w:spacing w:before="0" w:after="450"/>
      </w:pPr>
      <w:r>
        <w:rPr>
          <w:rFonts w:ascii="Arial" w:hAnsi="Arial" w:eastAsia="Arial" w:cs="Arial"/>
          <w:color w:val="999999"/>
          <w:sz w:val="20"/>
          <w:szCs w:val="20"/>
        </w:rPr>
        <w:t xml:space="preserve">来源：网络  作者：玄霄绝艳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毕业论文关键词：儿童  钢琴教学  实施  素质教育Abstract: Implement quality-oriented education become of our country children an important goa...</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关键词：儿童  钢琴教学  实施  素质教育</w:t>
      </w:r>
    </w:p>
    <w:p>
      <w:pPr>
        <w:ind w:left="0" w:right="0" w:firstLine="560"/>
        <w:spacing w:before="450" w:after="450" w:line="312" w:lineRule="auto"/>
      </w:pPr>
      <w:r>
        <w:rPr>
          <w:rFonts w:ascii="宋体" w:hAnsi="宋体" w:eastAsia="宋体" w:cs="宋体"/>
          <w:color w:val="000"/>
          <w:sz w:val="28"/>
          <w:szCs w:val="28"/>
        </w:rPr>
        <w:t xml:space="preserve">Abstract: Implement quality-oriented education become of our country children an important goal, piano of teaching already now. Because of our country children piano teaching store in enough at present, the thought eager for quick success influences the growth of future generation seriously. This text regards modern education idea and modern education skill as the basic basis, consult foreign similar beneficial experience of course, proceed with quality-oriented education , try hard to train and adapt to new-type talents of development in the 21st century further on this basis.</w:t>
      </w:r>
    </w:p>
    <w:p>
      <w:pPr>
        <w:ind w:left="0" w:right="0" w:firstLine="560"/>
        <w:spacing w:before="450" w:after="450" w:line="312" w:lineRule="auto"/>
      </w:pPr>
      <w:r>
        <w:rPr>
          <w:rFonts w:ascii="宋体" w:hAnsi="宋体" w:eastAsia="宋体" w:cs="宋体"/>
          <w:color w:val="000"/>
          <w:sz w:val="28"/>
          <w:szCs w:val="28"/>
        </w:rPr>
        <w:t xml:space="preserve">Keywords: Children Piano teaching Implementation Quality-oriented education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2024-10-26T07:45:07+08:00</dcterms:created>
  <dcterms:modified xsi:type="dcterms:W3CDTF">2024-10-26T07:45:07+08:00</dcterms:modified>
</cp:coreProperties>
</file>

<file path=docProps/custom.xml><?xml version="1.0" encoding="utf-8"?>
<Properties xmlns="http://schemas.openxmlformats.org/officeDocument/2006/custom-properties" xmlns:vt="http://schemas.openxmlformats.org/officeDocument/2006/docPropsVTypes"/>
</file>